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7933F" w14:textId="24649494" w:rsidR="002A541F" w:rsidRPr="00D73941" w:rsidRDefault="00223E2B" w:rsidP="002A541F">
      <w:pPr>
        <w:keepNext/>
        <w:widowControl w:val="0"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val="en-US" w:eastAsia="bg-BG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val="en-US" w:eastAsia="bg-BG"/>
        </w:rPr>
        <w:t>VIVA MARE</w:t>
      </w:r>
      <w:r w:rsidR="00B92BF1" w:rsidRPr="00D73941">
        <w:rPr>
          <w:rFonts w:ascii="Times New Roman" w:eastAsia="Times New Roman" w:hAnsi="Times New Roman"/>
          <w:b/>
          <w:bCs/>
          <w:iCs/>
          <w:sz w:val="24"/>
          <w:szCs w:val="24"/>
          <w:u w:val="single"/>
          <w:lang w:val="en-US" w:eastAsia="bg-BG"/>
        </w:rPr>
        <w:t xml:space="preserve"> 4*, SOZOPOL</w:t>
      </w:r>
    </w:p>
    <w:p w14:paraId="12D8D4B8" w14:textId="77777777" w:rsidR="00591182" w:rsidRPr="00D73941" w:rsidRDefault="00591182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</w:p>
    <w:p w14:paraId="51B28602" w14:textId="77777777" w:rsidR="007308E1" w:rsidRDefault="002A541F" w:rsidP="007308E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  <w:r w:rsidRPr="00D73941"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  <w:t>Location</w:t>
      </w:r>
    </w:p>
    <w:p w14:paraId="28CB9E01" w14:textId="48CBCE92" w:rsidR="00223E2B" w:rsidRPr="007308E1" w:rsidRDefault="00223E2B" w:rsidP="007308E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  <w:r w:rsidRPr="007308E1">
        <w:rPr>
          <w:rStyle w:val="Strong"/>
          <w:rFonts w:ascii="Times New Roman" w:hAnsi="Times New Roman"/>
        </w:rPr>
        <w:t xml:space="preserve">The </w:t>
      </w:r>
      <w:proofErr w:type="spellStart"/>
      <w:r w:rsidRPr="007308E1">
        <w:rPr>
          <w:rStyle w:val="Strong"/>
          <w:rFonts w:ascii="Times New Roman" w:hAnsi="Times New Roman"/>
        </w:rPr>
        <w:t>new</w:t>
      </w:r>
      <w:proofErr w:type="spellEnd"/>
      <w:r w:rsidRPr="007308E1">
        <w:rPr>
          <w:rStyle w:val="Strong"/>
          <w:rFonts w:ascii="Times New Roman" w:hAnsi="Times New Roman"/>
        </w:rPr>
        <w:t xml:space="preserve"> Viva Mare Beach Hotel 4 * </w:t>
      </w:r>
      <w:proofErr w:type="spellStart"/>
      <w:r w:rsidRPr="007308E1">
        <w:rPr>
          <w:rStyle w:val="Strong"/>
          <w:rFonts w:ascii="Times New Roman" w:hAnsi="Times New Roman"/>
        </w:rPr>
        <w:t>in</w:t>
      </w:r>
      <w:proofErr w:type="spellEnd"/>
      <w:r w:rsidRPr="007308E1">
        <w:rPr>
          <w:rStyle w:val="Strong"/>
          <w:rFonts w:ascii="Times New Roman" w:hAnsi="Times New Roman"/>
        </w:rPr>
        <w:t xml:space="preserve"> </w:t>
      </w:r>
      <w:proofErr w:type="spellStart"/>
      <w:r w:rsidRPr="007308E1">
        <w:rPr>
          <w:rStyle w:val="Strong"/>
          <w:rFonts w:ascii="Times New Roman" w:hAnsi="Times New Roman"/>
        </w:rPr>
        <w:t>Sozopol</w:t>
      </w:r>
      <w:proofErr w:type="spellEnd"/>
      <w:r w:rsidRPr="007308E1">
        <w:rPr>
          <w:rStyle w:val="Strong"/>
          <w:rFonts w:ascii="Times New Roman" w:hAnsi="Times New Roman"/>
        </w:rPr>
        <w:t xml:space="preserve"> </w:t>
      </w:r>
      <w:proofErr w:type="spellStart"/>
      <w:r w:rsidRPr="007308E1">
        <w:rPr>
          <w:rStyle w:val="Strong"/>
          <w:rFonts w:ascii="Times New Roman" w:hAnsi="Times New Roman"/>
        </w:rPr>
        <w:t>opened</w:t>
      </w:r>
      <w:proofErr w:type="spellEnd"/>
      <w:r w:rsidRPr="007308E1">
        <w:rPr>
          <w:rStyle w:val="Strong"/>
          <w:rFonts w:ascii="Times New Roman" w:hAnsi="Times New Roman"/>
        </w:rPr>
        <w:t> </w:t>
      </w:r>
      <w:proofErr w:type="spellStart"/>
      <w:r w:rsidRPr="007308E1">
        <w:rPr>
          <w:rStyle w:val="Strong"/>
          <w:rFonts w:ascii="Times New Roman" w:hAnsi="Times New Roman"/>
        </w:rPr>
        <w:t>its</w:t>
      </w:r>
      <w:proofErr w:type="spellEnd"/>
      <w:r w:rsidRPr="007308E1">
        <w:rPr>
          <w:rStyle w:val="Strong"/>
          <w:rFonts w:ascii="Times New Roman" w:hAnsi="Times New Roman"/>
        </w:rPr>
        <w:t xml:space="preserve"> </w:t>
      </w:r>
      <w:proofErr w:type="spellStart"/>
      <w:r w:rsidRPr="007308E1">
        <w:rPr>
          <w:rStyle w:val="Strong"/>
          <w:rFonts w:ascii="Times New Roman" w:hAnsi="Times New Roman"/>
        </w:rPr>
        <w:t>doors</w:t>
      </w:r>
      <w:proofErr w:type="spellEnd"/>
      <w:r w:rsidRPr="007308E1">
        <w:rPr>
          <w:rStyle w:val="Strong"/>
          <w:rFonts w:ascii="Times New Roman" w:hAnsi="Times New Roman"/>
        </w:rPr>
        <w:t xml:space="preserve"> </w:t>
      </w:r>
      <w:proofErr w:type="spellStart"/>
      <w:r w:rsidRPr="007308E1">
        <w:rPr>
          <w:rStyle w:val="Strong"/>
          <w:rFonts w:ascii="Times New Roman" w:hAnsi="Times New Roman"/>
        </w:rPr>
        <w:t>on</w:t>
      </w:r>
      <w:proofErr w:type="spellEnd"/>
      <w:r w:rsidRPr="007308E1">
        <w:rPr>
          <w:rStyle w:val="Strong"/>
          <w:rFonts w:ascii="Times New Roman" w:hAnsi="Times New Roman"/>
        </w:rPr>
        <w:t xml:space="preserve"> </w:t>
      </w:r>
      <w:proofErr w:type="spellStart"/>
      <w:r w:rsidRPr="007308E1">
        <w:rPr>
          <w:rStyle w:val="Strong"/>
          <w:rFonts w:ascii="Times New Roman" w:hAnsi="Times New Roman"/>
        </w:rPr>
        <w:t>June</w:t>
      </w:r>
      <w:proofErr w:type="spellEnd"/>
      <w:r w:rsidRPr="007308E1">
        <w:rPr>
          <w:rStyle w:val="Strong"/>
          <w:rFonts w:ascii="Times New Roman" w:hAnsi="Times New Roman"/>
        </w:rPr>
        <w:t xml:space="preserve"> 17, 2021!</w:t>
      </w:r>
    </w:p>
    <w:p w14:paraId="267951D3" w14:textId="70E31110" w:rsidR="00223E2B" w:rsidRDefault="00223E2B" w:rsidP="00223E2B">
      <w:pPr>
        <w:pStyle w:val="NormalWeb"/>
        <w:jc w:val="both"/>
      </w:pPr>
      <w:r>
        <w:t xml:space="preserve">Viva Mare Beach Hotel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newest</w:t>
      </w:r>
      <w:proofErr w:type="spellEnd"/>
      <w:r>
        <w:t xml:space="preserve"> </w:t>
      </w:r>
      <w:proofErr w:type="spellStart"/>
      <w:r>
        <w:t>hotel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Sozopol</w:t>
      </w:r>
      <w:proofErr w:type="spellEnd"/>
      <w:r>
        <w:t xml:space="preserve"> and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long-awaited</w:t>
      </w:r>
      <w:proofErr w:type="spellEnd"/>
      <w:r>
        <w:t xml:space="preserve"> </w:t>
      </w:r>
      <w:proofErr w:type="spellStart"/>
      <w:r>
        <w:t>addition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unique</w:t>
      </w:r>
      <w:proofErr w:type="spellEnd"/>
      <w:r>
        <w:t xml:space="preserve"> Santa Marina Holiday Village. </w:t>
      </w:r>
      <w:proofErr w:type="spellStart"/>
      <w:r>
        <w:t>Located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sou</w:t>
      </w:r>
      <w:r w:rsidR="004A57D4">
        <w:t>thern</w:t>
      </w:r>
      <w:proofErr w:type="spellEnd"/>
      <w:r w:rsidR="004A57D4">
        <w:t xml:space="preserve"> </w:t>
      </w:r>
      <w:proofErr w:type="spellStart"/>
      <w:r w:rsidR="004A57D4">
        <w:t>part</w:t>
      </w:r>
      <w:proofErr w:type="spellEnd"/>
      <w:r w:rsidR="004A57D4">
        <w:t xml:space="preserve"> </w:t>
      </w:r>
      <w:proofErr w:type="spellStart"/>
      <w:r w:rsidR="004A57D4">
        <w:t>of</w:t>
      </w:r>
      <w:proofErr w:type="spellEnd"/>
      <w:r w:rsidR="004A57D4">
        <w:t xml:space="preserve"> </w:t>
      </w:r>
      <w:proofErr w:type="spellStart"/>
      <w:r w:rsidR="004A57D4">
        <w:t>the</w:t>
      </w:r>
      <w:proofErr w:type="spellEnd"/>
      <w:r w:rsidR="004A57D4">
        <w:t xml:space="preserve"> </w:t>
      </w:r>
      <w:proofErr w:type="spellStart"/>
      <w:r w:rsidR="004A57D4">
        <w:t>village</w:t>
      </w:r>
      <w:proofErr w:type="spellEnd"/>
      <w:r w:rsidR="004A57D4">
        <w:t>, 50m</w:t>
      </w:r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beach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r w:rsidR="00933873">
        <w:t>„</w:t>
      </w:r>
      <w:r>
        <w:t xml:space="preserve">Marina Beach </w:t>
      </w:r>
      <w:proofErr w:type="spellStart"/>
      <w:r>
        <w:t>Bar</w:t>
      </w:r>
      <w:proofErr w:type="spellEnd"/>
      <w:r w:rsidR="00933873">
        <w:t xml:space="preserve"> </w:t>
      </w:r>
      <w:r>
        <w:t xml:space="preserve">and </w:t>
      </w:r>
      <w:proofErr w:type="spellStart"/>
      <w:r>
        <w:t>just</w:t>
      </w:r>
      <w:proofErr w:type="spellEnd"/>
      <w:r>
        <w:t xml:space="preserve"> a 15-minute </w:t>
      </w:r>
      <w:proofErr w:type="spellStart"/>
      <w:r>
        <w:t>walk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Sozopol’s</w:t>
      </w:r>
      <w:proofErr w:type="spellEnd"/>
      <w:r>
        <w:t xml:space="preserve"> </w:t>
      </w:r>
      <w:proofErr w:type="spellStart"/>
      <w:r>
        <w:t>old</w:t>
      </w:r>
      <w:proofErr w:type="spellEnd"/>
      <w:r>
        <w:t xml:space="preserve"> </w:t>
      </w:r>
      <w:proofErr w:type="spellStart"/>
      <w:r>
        <w:t>town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hotel</w:t>
      </w:r>
      <w:proofErr w:type="spellEnd"/>
      <w:r>
        <w:t xml:space="preserve"> </w:t>
      </w:r>
      <w:proofErr w:type="spellStart"/>
      <w:r>
        <w:t>offers</w:t>
      </w:r>
      <w:proofErr w:type="spellEnd"/>
      <w:r>
        <w:t> </w:t>
      </w:r>
      <w:proofErr w:type="spellStart"/>
      <w:r>
        <w:t>premium</w:t>
      </w:r>
      <w:proofErr w:type="spellEnd"/>
      <w:r>
        <w:t xml:space="preserve"> </w:t>
      </w:r>
      <w:proofErr w:type="spellStart"/>
      <w:r>
        <w:t>accommodation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80 </w:t>
      </w:r>
      <w:proofErr w:type="spellStart"/>
      <w:r>
        <w:t>modern</w:t>
      </w:r>
      <w:proofErr w:type="spellEnd"/>
      <w:r>
        <w:t xml:space="preserve"> </w:t>
      </w:r>
      <w:proofErr w:type="spellStart"/>
      <w:r>
        <w:t>rooms</w:t>
      </w:r>
      <w:proofErr w:type="spellEnd"/>
      <w:r>
        <w:t xml:space="preserve"> and </w:t>
      </w:r>
      <w:proofErr w:type="spellStart"/>
      <w:r>
        <w:t>suites</w:t>
      </w:r>
      <w:proofErr w:type="spellEnd"/>
      <w:r>
        <w:t>.</w:t>
      </w:r>
    </w:p>
    <w:p w14:paraId="5500BF46" w14:textId="77777777" w:rsidR="002A541F" w:rsidRDefault="002A541F" w:rsidP="002A541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  <w:r w:rsidRPr="00D73941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Facilities</w:t>
      </w:r>
    </w:p>
    <w:p w14:paraId="2C663580" w14:textId="71F904D7" w:rsidR="007A142C" w:rsidRPr="002430FF" w:rsidRDefault="007A142C" w:rsidP="002430FF">
      <w:pPr>
        <w:pStyle w:val="HTMLPreformatted"/>
        <w:rPr>
          <w:rFonts w:ascii="Times New Roman" w:hAnsi="Times New Roman" w:cs="Times New Roman"/>
          <w:color w:val="222222"/>
          <w:sz w:val="24"/>
          <w:szCs w:val="24"/>
          <w:lang w:val="en-US"/>
        </w:rPr>
      </w:pPr>
      <w:r w:rsidRPr="007A142C">
        <w:rPr>
          <w:rFonts w:ascii="Times New Roman" w:hAnsi="Times New Roman"/>
          <w:sz w:val="24"/>
          <w:szCs w:val="24"/>
          <w:lang w:val="en-US"/>
        </w:rPr>
        <w:t>Opened in 2021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, </w:t>
      </w:r>
      <w:r w:rsidRPr="007A142C">
        <w:rPr>
          <w:rFonts w:ascii="Times New Roman" w:hAnsi="Times New Roman"/>
          <w:sz w:val="24"/>
          <w:szCs w:val="24"/>
          <w:lang w:val="en-US"/>
        </w:rPr>
        <w:t xml:space="preserve">total of </w:t>
      </w:r>
      <w:r w:rsidR="00CA7809">
        <w:rPr>
          <w:rFonts w:ascii="Times New Roman" w:hAnsi="Times New Roman"/>
          <w:sz w:val="24"/>
          <w:szCs w:val="24"/>
        </w:rPr>
        <w:t>7</w:t>
      </w:r>
      <w:r w:rsidRPr="007A142C">
        <w:rPr>
          <w:rFonts w:ascii="Times New Roman" w:hAnsi="Times New Roman"/>
          <w:sz w:val="24"/>
          <w:szCs w:val="24"/>
          <w:lang w:val="en-US"/>
        </w:rPr>
        <w:t>0 units</w:t>
      </w:r>
      <w:r w:rsidR="0067129E">
        <w:rPr>
          <w:rFonts w:ascii="Times New Roman" w:hAnsi="Times New Roman"/>
          <w:sz w:val="24"/>
          <w:szCs w:val="24"/>
        </w:rPr>
        <w:t xml:space="preserve">, </w:t>
      </w:r>
      <w:r w:rsidR="0067129E" w:rsidRPr="000D4486">
        <w:rPr>
          <w:rFonts w:ascii="Times New Roman" w:eastAsia="Lucida Sans Unicode" w:hAnsi="Times New Roman"/>
          <w:kern w:val="1"/>
          <w:sz w:val="24"/>
          <w:szCs w:val="24"/>
        </w:rPr>
        <w:t>4</w:t>
      </w:r>
      <w:r w:rsidR="00103A25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</w:t>
      </w:r>
      <w:r w:rsidR="0067129E" w:rsidRPr="000D4486">
        <w:rPr>
          <w:rFonts w:ascii="Times New Roman" w:eastAsia="Lucida Sans Unicode" w:hAnsi="Times New Roman"/>
          <w:kern w:val="1"/>
          <w:sz w:val="24"/>
          <w:szCs w:val="24"/>
        </w:rPr>
        <w:t>-5</w:t>
      </w:r>
      <w:r w:rsidR="0067129E">
        <w:rPr>
          <w:rFonts w:ascii="Times New Roman" w:eastAsia="Lucida Sans Unicode" w:hAnsi="Times New Roman"/>
          <w:kern w:val="1"/>
          <w:sz w:val="24"/>
          <w:szCs w:val="24"/>
        </w:rPr>
        <w:t xml:space="preserve"> </w:t>
      </w:r>
      <w:r w:rsidR="0067129E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floors</w:t>
      </w:r>
      <w:r w:rsidR="0067129E" w:rsidRPr="000D4486">
        <w:rPr>
          <w:rFonts w:ascii="Times New Roman" w:eastAsia="Lucida Sans Unicode" w:hAnsi="Times New Roman"/>
          <w:kern w:val="1"/>
          <w:sz w:val="24"/>
          <w:szCs w:val="24"/>
        </w:rPr>
        <w:t xml:space="preserve">, 1 </w:t>
      </w:r>
      <w:r w:rsidR="0067129E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lift</w:t>
      </w:r>
      <w:r>
        <w:rPr>
          <w:rFonts w:ascii="Times New Roman" w:hAnsi="Times New Roman"/>
          <w:sz w:val="24"/>
          <w:szCs w:val="24"/>
          <w:lang w:val="en-US"/>
        </w:rPr>
        <w:t xml:space="preserve">. Main restaurant, </w:t>
      </w:r>
      <w:r w:rsidR="002430FF">
        <w:rPr>
          <w:rFonts w:ascii="Times New Roman" w:hAnsi="Times New Roman"/>
          <w:sz w:val="24"/>
          <w:szCs w:val="24"/>
          <w:lang w:val="en-US"/>
        </w:rPr>
        <w:t>p</w:t>
      </w:r>
      <w:r>
        <w:rPr>
          <w:rFonts w:ascii="Times New Roman" w:hAnsi="Times New Roman"/>
          <w:sz w:val="24"/>
          <w:szCs w:val="24"/>
          <w:lang w:val="en-US"/>
        </w:rPr>
        <w:t>ool bar</w:t>
      </w:r>
      <w:r w:rsidR="003C3475">
        <w:rPr>
          <w:rFonts w:ascii="Times New Roman" w:hAnsi="Times New Roman"/>
          <w:sz w:val="24"/>
          <w:szCs w:val="24"/>
          <w:lang w:val="en-US"/>
        </w:rPr>
        <w:t>, outdoor jacuzzi</w:t>
      </w:r>
      <w:r w:rsidR="00933873">
        <w:rPr>
          <w:rFonts w:ascii="Times New Roman" w:hAnsi="Times New Roman"/>
          <w:sz w:val="24"/>
          <w:szCs w:val="24"/>
        </w:rPr>
        <w:t xml:space="preserve"> (</w:t>
      </w:r>
      <w:r w:rsidR="00933873">
        <w:rPr>
          <w:rFonts w:ascii="Times New Roman" w:hAnsi="Times New Roman"/>
          <w:sz w:val="24"/>
          <w:szCs w:val="24"/>
          <w:lang w:val="en-US"/>
        </w:rPr>
        <w:t>at Santa Marina holiday village)</w:t>
      </w:r>
      <w:r>
        <w:rPr>
          <w:rFonts w:ascii="Times New Roman" w:hAnsi="Times New Roman"/>
          <w:sz w:val="24"/>
          <w:szCs w:val="24"/>
          <w:lang w:val="en-US"/>
        </w:rPr>
        <w:t>, reception,</w:t>
      </w:r>
      <w:r w:rsidR="003C3475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rent-a-car, free Wi-Fi in common areas and rooms, laundry services. </w:t>
      </w:r>
      <w:r w:rsidR="002430FF">
        <w:rPr>
          <w:rFonts w:ascii="Times New Roman" w:hAnsi="Times New Roman" w:cs="Times New Roman"/>
          <w:color w:val="222222"/>
          <w:sz w:val="24"/>
          <w:szCs w:val="24"/>
          <w:lang w:val="en-US"/>
        </w:rPr>
        <w:t>The hotel ha</w:t>
      </w:r>
      <w:r w:rsidR="00A51BD1">
        <w:rPr>
          <w:rFonts w:ascii="Times New Roman" w:hAnsi="Times New Roman" w:cs="Times New Roman"/>
          <w:color w:val="222222"/>
          <w:sz w:val="24"/>
          <w:szCs w:val="24"/>
          <w:lang w:val="en-US"/>
        </w:rPr>
        <w:t>s a</w:t>
      </w:r>
      <w:r w:rsidR="002430FF">
        <w:rPr>
          <w:rFonts w:ascii="Times New Roman" w:hAnsi="Times New Roman" w:cs="Times New Roman"/>
          <w:color w:val="222222"/>
          <w:sz w:val="24"/>
          <w:szCs w:val="24"/>
          <w:lang w:val="en-US"/>
        </w:rPr>
        <w:t xml:space="preserve"> </w:t>
      </w:r>
      <w:r w:rsidR="003C3475">
        <w:rPr>
          <w:rFonts w:ascii="Times New Roman" w:hAnsi="Times New Roman" w:cs="Times New Roman"/>
          <w:color w:val="222222"/>
          <w:sz w:val="24"/>
          <w:szCs w:val="24"/>
          <w:lang w:val="en-US"/>
        </w:rPr>
        <w:t xml:space="preserve">room for </w:t>
      </w:r>
      <w:r w:rsidR="002430FF">
        <w:rPr>
          <w:rFonts w:ascii="Times New Roman" w:hAnsi="Times New Roman" w:cs="Times New Roman"/>
          <w:color w:val="222222"/>
          <w:sz w:val="24"/>
          <w:szCs w:val="24"/>
          <w:lang w:val="en-US"/>
        </w:rPr>
        <w:t>disabled guests.</w:t>
      </w:r>
    </w:p>
    <w:p w14:paraId="69D06EBB" w14:textId="77777777" w:rsidR="00223E2B" w:rsidRPr="00D73941" w:rsidRDefault="00223E2B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</w:pPr>
    </w:p>
    <w:p w14:paraId="7EA15A1B" w14:textId="242AFD28" w:rsidR="002A541F" w:rsidRPr="003C3475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</w:rPr>
      </w:pPr>
      <w:r w:rsidRPr="00D73941">
        <w:rPr>
          <w:rFonts w:ascii="Times New Roman" w:eastAsia="Lucida Sans Unicode" w:hAnsi="Times New Roman"/>
          <w:b/>
          <w:kern w:val="1"/>
          <w:sz w:val="24"/>
          <w:szCs w:val="24"/>
          <w:lang w:val="en-US"/>
        </w:rPr>
        <w:t>Board</w:t>
      </w:r>
      <w:r w:rsidR="007308E1" w:rsidRPr="007308E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</w:t>
      </w:r>
      <w:r w:rsidR="007308E1" w:rsidRPr="00D7394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BB</w:t>
      </w:r>
      <w:r w:rsidR="004A34C0">
        <w:rPr>
          <w:rFonts w:ascii="Times New Roman" w:eastAsia="Lucida Sans Unicode" w:hAnsi="Times New Roman"/>
          <w:kern w:val="1"/>
          <w:sz w:val="24"/>
          <w:szCs w:val="24"/>
        </w:rPr>
        <w:t xml:space="preserve">, </w:t>
      </w:r>
      <w:r w:rsidR="004A34C0">
        <w:rPr>
          <w:rFonts w:ascii="Times New Roman" w:eastAsia="Lucida Sans Unicode" w:hAnsi="Times New Roman"/>
          <w:kern w:val="1"/>
          <w:sz w:val="24"/>
          <w:szCs w:val="24"/>
          <w:lang w:val="en-US"/>
        </w:rPr>
        <w:t>HB</w:t>
      </w:r>
      <w:r w:rsidR="003C3475">
        <w:rPr>
          <w:rFonts w:ascii="Times New Roman" w:eastAsia="Lucida Sans Unicode" w:hAnsi="Times New Roman"/>
          <w:kern w:val="1"/>
          <w:sz w:val="24"/>
          <w:szCs w:val="24"/>
        </w:rPr>
        <w:t>.</w:t>
      </w:r>
    </w:p>
    <w:p w14:paraId="7E5600C4" w14:textId="22682FD5" w:rsidR="005A5F55" w:rsidRPr="00D73941" w:rsidRDefault="005A5F55" w:rsidP="005A5F55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val="en-US"/>
        </w:rPr>
      </w:pPr>
      <w:r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Meals might be offered on buffet or set menu, subject to hotel’s occupancy and /or official authority’s recommendations. </w:t>
      </w:r>
    </w:p>
    <w:p w14:paraId="0F0AB506" w14:textId="44684A93" w:rsidR="002A541F" w:rsidRPr="00D73941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val="en-US"/>
        </w:rPr>
      </w:pPr>
    </w:p>
    <w:p w14:paraId="28CF5A5C" w14:textId="77777777" w:rsidR="002A541F" w:rsidRDefault="002A541F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bCs/>
          <w:kern w:val="1"/>
          <w:sz w:val="24"/>
          <w:szCs w:val="24"/>
          <w:lang w:val="en-US"/>
        </w:rPr>
      </w:pPr>
      <w:r w:rsidRPr="00D73941">
        <w:rPr>
          <w:rFonts w:ascii="Times New Roman" w:eastAsia="Lucida Sans Unicode" w:hAnsi="Times New Roman"/>
          <w:b/>
          <w:bCs/>
          <w:kern w:val="1"/>
          <w:sz w:val="24"/>
          <w:szCs w:val="24"/>
          <w:lang w:val="en-US"/>
        </w:rPr>
        <w:t>Accommodation</w:t>
      </w:r>
    </w:p>
    <w:p w14:paraId="023CBE25" w14:textId="7AB24352" w:rsidR="007A142C" w:rsidRPr="00AC5D5B" w:rsidRDefault="007A142C" w:rsidP="007A142C">
      <w:pPr>
        <w:shd w:val="clear" w:color="auto" w:fill="FFFFFF"/>
        <w:spacing w:after="0"/>
        <w:rPr>
          <w:rFonts w:ascii="Times New Roman" w:hAnsi="Times New Roman"/>
          <w:b/>
          <w:iCs/>
          <w:sz w:val="24"/>
          <w:szCs w:val="24"/>
          <w:lang w:val="en-US"/>
        </w:rPr>
      </w:pPr>
      <w:r w:rsidRPr="00AC5D5B">
        <w:rPr>
          <w:rFonts w:ascii="Times New Roman" w:hAnsi="Times New Roman"/>
          <w:b/>
          <w:iCs/>
          <w:sz w:val="24"/>
          <w:szCs w:val="24"/>
          <w:lang w:val="en-US"/>
        </w:rPr>
        <w:t xml:space="preserve">Check in time:  </w:t>
      </w:r>
      <w:r w:rsidRPr="00AC5D5B">
        <w:rPr>
          <w:rFonts w:ascii="Times New Roman" w:hAnsi="Times New Roman"/>
          <w:b/>
          <w:iCs/>
          <w:sz w:val="24"/>
          <w:szCs w:val="24"/>
        </w:rPr>
        <w:t xml:space="preserve"> </w:t>
      </w:r>
      <w:r w:rsidRPr="00AC5D5B">
        <w:rPr>
          <w:rFonts w:ascii="Times New Roman" w:hAnsi="Times New Roman"/>
          <w:b/>
          <w:iCs/>
          <w:sz w:val="24"/>
          <w:szCs w:val="24"/>
          <w:lang w:val="en-US"/>
        </w:rPr>
        <w:t>1</w:t>
      </w:r>
      <w:r w:rsidR="00D5355B">
        <w:rPr>
          <w:rFonts w:ascii="Times New Roman" w:hAnsi="Times New Roman"/>
          <w:b/>
          <w:iCs/>
          <w:sz w:val="24"/>
          <w:szCs w:val="24"/>
        </w:rPr>
        <w:t>5</w:t>
      </w:r>
      <w:r w:rsidRPr="00AC5D5B">
        <w:rPr>
          <w:rFonts w:ascii="Times New Roman" w:hAnsi="Times New Roman"/>
          <w:b/>
          <w:iCs/>
          <w:sz w:val="24"/>
          <w:szCs w:val="24"/>
          <w:lang w:val="en-US"/>
        </w:rPr>
        <w:t>:00 p.m.</w:t>
      </w:r>
    </w:p>
    <w:p w14:paraId="2116C97F" w14:textId="07BD6C14" w:rsidR="007A142C" w:rsidRPr="00D732EE" w:rsidRDefault="007A142C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val="en-US"/>
        </w:rPr>
      </w:pPr>
      <w:r w:rsidRPr="00AC5D5B">
        <w:rPr>
          <w:rFonts w:ascii="Times New Roman" w:hAnsi="Times New Roman"/>
          <w:b/>
          <w:iCs/>
          <w:sz w:val="24"/>
          <w:szCs w:val="24"/>
          <w:lang w:val="en-US"/>
        </w:rPr>
        <w:t>Check out time:</w:t>
      </w:r>
      <w:r w:rsidRPr="00AC5D5B">
        <w:rPr>
          <w:rFonts w:ascii="Times New Roman" w:hAnsi="Times New Roman"/>
          <w:b/>
          <w:iCs/>
          <w:sz w:val="24"/>
          <w:szCs w:val="24"/>
        </w:rPr>
        <w:t xml:space="preserve"> </w:t>
      </w:r>
      <w:r w:rsidRPr="00AC5D5B">
        <w:rPr>
          <w:rFonts w:ascii="Times New Roman" w:hAnsi="Times New Roman"/>
          <w:b/>
          <w:iCs/>
          <w:sz w:val="24"/>
          <w:szCs w:val="24"/>
          <w:lang w:val="en-US"/>
        </w:rPr>
        <w:t>1</w:t>
      </w:r>
      <w:r w:rsidRPr="00AC5D5B">
        <w:rPr>
          <w:rFonts w:ascii="Times New Roman" w:hAnsi="Times New Roman"/>
          <w:b/>
          <w:iCs/>
          <w:sz w:val="24"/>
          <w:szCs w:val="24"/>
        </w:rPr>
        <w:t>2</w:t>
      </w:r>
      <w:r w:rsidRPr="00AC5D5B">
        <w:rPr>
          <w:rFonts w:ascii="Times New Roman" w:hAnsi="Times New Roman"/>
          <w:b/>
          <w:iCs/>
          <w:sz w:val="24"/>
          <w:szCs w:val="24"/>
          <w:lang w:val="en-US"/>
        </w:rPr>
        <w:t>:00 a.m.</w:t>
      </w:r>
    </w:p>
    <w:p w14:paraId="28CF1B38" w14:textId="4B2EE12F" w:rsidR="002A541F" w:rsidRPr="00D73941" w:rsidRDefault="007A142C" w:rsidP="002A541F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</w:pPr>
      <w:r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>DBL</w:t>
      </w:r>
      <w:r w:rsidRPr="007308E1"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 xml:space="preserve"> </w:t>
      </w:r>
      <w:r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>Smart</w:t>
      </w:r>
      <w:r w:rsidRPr="007308E1"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 xml:space="preserve"> </w:t>
      </w:r>
      <w:r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>room</w:t>
      </w:r>
      <w:r w:rsidRPr="007308E1"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 xml:space="preserve"> </w:t>
      </w:r>
      <w:r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>park</w:t>
      </w:r>
      <w:r w:rsidR="0080343E">
        <w:rPr>
          <w:rFonts w:ascii="Times New Roman" w:eastAsia="Lucida Sans Unicode" w:hAnsi="Times New Roman"/>
          <w:b/>
          <w:i/>
          <w:kern w:val="1"/>
          <w:sz w:val="24"/>
          <w:szCs w:val="24"/>
        </w:rPr>
        <w:t xml:space="preserve"> </w:t>
      </w:r>
      <w:r w:rsidR="0080343E">
        <w:rPr>
          <w:rFonts w:ascii="Times New Roman" w:eastAsia="Lucida Sans Unicode" w:hAnsi="Times New Roman"/>
          <w:b/>
          <w:i/>
          <w:kern w:val="1"/>
          <w:sz w:val="24"/>
          <w:szCs w:val="24"/>
          <w:lang w:val="en-US"/>
        </w:rPr>
        <w:t>view</w:t>
      </w:r>
      <w:r w:rsidRPr="007308E1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 </w:t>
      </w:r>
      <w:r w:rsidR="00DF3FA6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(</w:t>
      </w:r>
      <w:r w:rsidR="002A541F" w:rsidRPr="00D7394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max 2+</w:t>
      </w:r>
      <w:r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0</w:t>
      </w:r>
      <w:r w:rsidR="00DF3FA6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)</w:t>
      </w:r>
      <w:r w:rsidR="002A541F" w:rsidRPr="00D73941">
        <w:rPr>
          <w:rFonts w:ascii="Times New Roman" w:eastAsia="Lucida Sans Unicode" w:hAnsi="Times New Roman"/>
          <w:b/>
          <w:bCs/>
          <w:i/>
          <w:kern w:val="1"/>
          <w:sz w:val="24"/>
          <w:szCs w:val="24"/>
          <w:lang w:val="en-US"/>
        </w:rPr>
        <w:t>: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appr. 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22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sq.m –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modern furnished, double bed (180x210) or twin beds (90x210), no extra bed</w:t>
      </w:r>
    </w:p>
    <w:p w14:paraId="276A917A" w14:textId="72463B0B" w:rsidR="00EF4170" w:rsidRPr="00EF4170" w:rsidRDefault="007A142C" w:rsidP="00EF4170">
      <w:pPr>
        <w:spacing w:after="0" w:line="240" w:lineRule="auto"/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</w:pPr>
      <w:r w:rsidRPr="00E56C04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FAM</w:t>
      </w:r>
      <w:r w:rsidRPr="007308E1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 xml:space="preserve"> </w:t>
      </w:r>
      <w:r w:rsidRPr="00E56C04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Smart</w:t>
      </w:r>
      <w:r w:rsidRPr="007308E1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 xml:space="preserve"> </w:t>
      </w:r>
      <w:r w:rsidRPr="00E56C04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room</w:t>
      </w:r>
      <w:r w:rsidRPr="007308E1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 xml:space="preserve"> </w:t>
      </w:r>
      <w:r w:rsidRPr="00E56C04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park</w:t>
      </w:r>
      <w:r w:rsidRPr="00A72D0C">
        <w:rPr>
          <w:rFonts w:ascii="Times New Roman" w:eastAsia="Lucida Sans Unicode" w:hAnsi="Times New Roman"/>
          <w:kern w:val="1"/>
          <w:sz w:val="24"/>
          <w:szCs w:val="24"/>
        </w:rPr>
        <w:t xml:space="preserve"> </w:t>
      </w:r>
      <w:r w:rsidR="0080343E">
        <w:rPr>
          <w:rFonts w:ascii="Times New Roman" w:eastAsia="Lucida Sans Unicode" w:hAnsi="Times New Roman"/>
          <w:kern w:val="1"/>
          <w:sz w:val="24"/>
          <w:szCs w:val="24"/>
          <w:lang w:val="en-US"/>
        </w:rPr>
        <w:t xml:space="preserve">view 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(max 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2+1/3+0</w:t>
      </w:r>
      <w:r w:rsidR="00DF3FA6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)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, appr 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29</w:t>
      </w:r>
      <w:r w:rsidR="002A541F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sq.m</w:t>
      </w:r>
      <w:r w:rsidR="00E4388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</w:t>
      </w:r>
      <w:r w:rsidR="00A00AB7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- </w:t>
      </w:r>
      <w:r w:rsidR="00A00AB7" w:rsidRPr="00D73941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double</w:t>
      </w:r>
      <w:r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 bed (180x210) </w:t>
      </w:r>
      <w:r w:rsidR="00933873" w:rsidRPr="00EF4170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 xml:space="preserve">and </w:t>
      </w:r>
      <w:r w:rsidR="00EF4170" w:rsidRPr="00EF4170">
        <w:rPr>
          <w:rFonts w:ascii="Times New Roman" w:eastAsia="Lucida Sans Unicode" w:hAnsi="Times New Roman"/>
          <w:bCs/>
          <w:kern w:val="1"/>
          <w:sz w:val="24"/>
          <w:szCs w:val="24"/>
          <w:lang w:val="en-US"/>
        </w:rPr>
        <w:t>a sofa bed measuring 100x190 cm</w:t>
      </w:r>
    </w:p>
    <w:p w14:paraId="5A9C8DFF" w14:textId="2E316BAE" w:rsidR="007A142C" w:rsidRDefault="007A142C" w:rsidP="00EF4170">
      <w:pPr>
        <w:spacing w:after="0" w:line="240" w:lineRule="auto"/>
        <w:rPr>
          <w:rFonts w:ascii="Times New Roman" w:hAnsi="Times New Roman"/>
          <w:color w:val="222222"/>
          <w:sz w:val="24"/>
          <w:szCs w:val="24"/>
          <w:lang w:val="en-US"/>
        </w:rPr>
      </w:pPr>
      <w:r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DBL</w:t>
      </w:r>
      <w:r w:rsidRPr="00A23451">
        <w:rPr>
          <w:rFonts w:ascii="Times New Roman" w:hAnsi="Times New Roman"/>
          <w:b/>
          <w:i/>
          <w:color w:val="222222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connecting</w:t>
      </w:r>
      <w:r w:rsidRPr="00A23451">
        <w:rPr>
          <w:rFonts w:ascii="Times New Roman" w:hAnsi="Times New Roman"/>
          <w:b/>
          <w:i/>
          <w:color w:val="222222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Smart</w:t>
      </w:r>
      <w:r w:rsidRPr="00A23451">
        <w:rPr>
          <w:rFonts w:ascii="Times New Roman" w:hAnsi="Times New Roman"/>
          <w:b/>
          <w:i/>
          <w:color w:val="222222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>room</w:t>
      </w:r>
      <w:r w:rsidRPr="00A23451">
        <w:rPr>
          <w:rFonts w:ascii="Times New Roman" w:hAnsi="Times New Roman"/>
          <w:b/>
          <w:i/>
          <w:color w:val="222222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 xml:space="preserve">park </w:t>
      </w:r>
      <w:r w:rsidR="0080343E">
        <w:rPr>
          <w:rFonts w:ascii="Times New Roman" w:hAnsi="Times New Roman"/>
          <w:b/>
          <w:i/>
          <w:color w:val="222222"/>
          <w:sz w:val="24"/>
          <w:szCs w:val="24"/>
          <w:lang w:val="en-US"/>
        </w:rPr>
        <w:t xml:space="preserve">view </w:t>
      </w:r>
      <w:r w:rsidRPr="007A142C">
        <w:rPr>
          <w:rFonts w:ascii="Times New Roman" w:hAnsi="Times New Roman"/>
          <w:color w:val="222222"/>
          <w:sz w:val="24"/>
          <w:szCs w:val="24"/>
          <w:lang w:val="en-US"/>
        </w:rPr>
        <w:t>(max.4+0), appr. 44sq.m.</w:t>
      </w:r>
      <w:r w:rsidR="004A57D4">
        <w:rPr>
          <w:rFonts w:ascii="Times New Roman" w:hAnsi="Times New Roman"/>
          <w:color w:val="222222"/>
          <w:sz w:val="24"/>
          <w:szCs w:val="24"/>
          <w:lang w:val="en-US"/>
        </w:rPr>
        <w:t xml:space="preserve">, </w:t>
      </w:r>
      <w:r>
        <w:rPr>
          <w:rFonts w:ascii="Times New Roman" w:hAnsi="Times New Roman"/>
          <w:color w:val="222222"/>
          <w:sz w:val="24"/>
          <w:szCs w:val="24"/>
          <w:lang w:val="en-US"/>
        </w:rPr>
        <w:t>two rooms connecting with a door</w:t>
      </w:r>
    </w:p>
    <w:p w14:paraId="2EB06209" w14:textId="152CDE5A" w:rsidR="002A541F" w:rsidRDefault="002A541F" w:rsidP="002A541F">
      <w:pPr>
        <w:spacing w:after="0" w:line="240" w:lineRule="auto"/>
        <w:rPr>
          <w:rFonts w:ascii="Times New Roman" w:hAnsi="Times New Roman"/>
          <w:sz w:val="24"/>
          <w:szCs w:val="24"/>
          <w:lang w:val="en-US" w:eastAsia="bg-BG"/>
        </w:rPr>
      </w:pPr>
      <w:r w:rsidRPr="002430FF">
        <w:rPr>
          <w:rFonts w:ascii="Times New Roman" w:eastAsia="Times New Roman" w:hAnsi="Times New Roman"/>
          <w:b/>
          <w:i/>
          <w:sz w:val="24"/>
          <w:szCs w:val="24"/>
          <w:u w:val="single"/>
          <w:lang w:val="en-US" w:eastAsia="bg-BG"/>
        </w:rPr>
        <w:t>All units have</w:t>
      </w:r>
      <w:r w:rsidR="002430FF" w:rsidRPr="002430FF">
        <w:rPr>
          <w:rFonts w:ascii="Times New Roman" w:eastAsia="Times New Roman" w:hAnsi="Times New Roman"/>
          <w:b/>
          <w:i/>
          <w:sz w:val="24"/>
          <w:szCs w:val="24"/>
          <w:u w:val="single"/>
          <w:lang w:val="en-US" w:eastAsia="bg-BG"/>
        </w:rPr>
        <w:t>:</w:t>
      </w:r>
      <w:r w:rsidRPr="00D73941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individual </w:t>
      </w:r>
      <w:proofErr w:type="spellStart"/>
      <w:r w:rsidRPr="00D73941">
        <w:rPr>
          <w:rFonts w:ascii="Times New Roman" w:hAnsi="Times New Roman"/>
          <w:sz w:val="24"/>
          <w:szCs w:val="24"/>
          <w:lang w:eastAsia="bg-BG"/>
        </w:rPr>
        <w:t>air</w:t>
      </w:r>
      <w:proofErr w:type="spellEnd"/>
      <w:r w:rsidRPr="00D73941">
        <w:rPr>
          <w:rFonts w:ascii="Times New Roman" w:hAnsi="Times New Roman"/>
          <w:sz w:val="24"/>
          <w:szCs w:val="24"/>
          <w:lang w:eastAsia="bg-BG"/>
        </w:rPr>
        <w:t>–</w:t>
      </w:r>
      <w:proofErr w:type="spellStart"/>
      <w:r w:rsidRPr="00D73941">
        <w:rPr>
          <w:rFonts w:ascii="Times New Roman" w:hAnsi="Times New Roman"/>
          <w:sz w:val="24"/>
          <w:szCs w:val="24"/>
          <w:lang w:eastAsia="bg-BG"/>
        </w:rPr>
        <w:t>conditionin</w:t>
      </w:r>
      <w:proofErr w:type="spellEnd"/>
      <w:r w:rsidRPr="00D73941">
        <w:rPr>
          <w:rFonts w:ascii="Times New Roman" w:hAnsi="Times New Roman"/>
          <w:sz w:val="24"/>
          <w:szCs w:val="24"/>
          <w:lang w:val="en-US" w:eastAsia="bg-BG"/>
        </w:rPr>
        <w:t xml:space="preserve">g, TV Sat, telephone, </w:t>
      </w:r>
      <w:r w:rsidR="00EF4170">
        <w:rPr>
          <w:rFonts w:ascii="Times New Roman" w:hAnsi="Times New Roman"/>
          <w:sz w:val="24"/>
          <w:szCs w:val="24"/>
          <w:lang w:val="en-US" w:eastAsia="bg-BG"/>
        </w:rPr>
        <w:t>mini-</w:t>
      </w:r>
      <w:r w:rsidR="00CA73F1" w:rsidRPr="00D73941">
        <w:rPr>
          <w:rFonts w:ascii="Times New Roman" w:hAnsi="Times New Roman"/>
          <w:sz w:val="24"/>
          <w:szCs w:val="24"/>
          <w:lang w:val="en-US" w:eastAsia="bg-BG"/>
        </w:rPr>
        <w:t xml:space="preserve">fridge, </w:t>
      </w:r>
      <w:r w:rsidR="00A51BD1">
        <w:rPr>
          <w:rFonts w:ascii="Times New Roman" w:hAnsi="Times New Roman"/>
          <w:sz w:val="24"/>
          <w:szCs w:val="24"/>
          <w:lang w:val="en-US" w:eastAsia="bg-BG"/>
        </w:rPr>
        <w:t xml:space="preserve">safe deposit box, </w:t>
      </w:r>
      <w:r w:rsidR="00CA73F1" w:rsidRPr="00D73941">
        <w:rPr>
          <w:rFonts w:ascii="Times New Roman" w:hAnsi="Times New Roman"/>
          <w:sz w:val="24"/>
          <w:szCs w:val="24"/>
          <w:lang w:val="en-US" w:eastAsia="bg-BG"/>
        </w:rPr>
        <w:t xml:space="preserve">free </w:t>
      </w:r>
      <w:r w:rsidR="00012298">
        <w:rPr>
          <w:rFonts w:ascii="Times New Roman" w:hAnsi="Times New Roman"/>
          <w:sz w:val="24"/>
          <w:szCs w:val="24"/>
          <w:lang w:val="en-US" w:eastAsia="bg-BG"/>
        </w:rPr>
        <w:t xml:space="preserve">individual </w:t>
      </w:r>
      <w:r w:rsidR="004B251F">
        <w:rPr>
          <w:rFonts w:ascii="Times New Roman" w:hAnsi="Times New Roman"/>
          <w:sz w:val="24"/>
          <w:szCs w:val="24"/>
          <w:lang w:val="en-US" w:eastAsia="bg-BG"/>
        </w:rPr>
        <w:t xml:space="preserve">Wi Fi </w:t>
      </w:r>
      <w:r w:rsidR="00CA73F1" w:rsidRPr="00D73941">
        <w:rPr>
          <w:rFonts w:ascii="Times New Roman" w:hAnsi="Times New Roman"/>
          <w:sz w:val="24"/>
          <w:szCs w:val="24"/>
          <w:lang w:val="en-US" w:eastAsia="bg-BG"/>
        </w:rPr>
        <w:t>internet</w:t>
      </w:r>
      <w:r w:rsidRPr="00D73941">
        <w:rPr>
          <w:rFonts w:ascii="Times New Roman" w:hAnsi="Times New Roman"/>
          <w:sz w:val="24"/>
          <w:szCs w:val="24"/>
          <w:lang w:val="en-US" w:eastAsia="bg-BG"/>
        </w:rPr>
        <w:t>, balcony</w:t>
      </w:r>
      <w:r w:rsidR="004A57D4">
        <w:rPr>
          <w:rFonts w:ascii="Times New Roman" w:hAnsi="Times New Roman"/>
          <w:sz w:val="24"/>
          <w:szCs w:val="24"/>
          <w:lang w:val="en-US" w:eastAsia="bg-BG"/>
        </w:rPr>
        <w:t xml:space="preserve"> or terrac</w:t>
      </w:r>
      <w:r w:rsidR="00EF4170">
        <w:rPr>
          <w:rFonts w:ascii="Times New Roman" w:hAnsi="Times New Roman"/>
          <w:sz w:val="24"/>
          <w:szCs w:val="24"/>
          <w:lang w:val="en-US" w:eastAsia="bg-BG"/>
        </w:rPr>
        <w:t>e</w:t>
      </w:r>
      <w:r w:rsidRPr="00D73941">
        <w:rPr>
          <w:rFonts w:ascii="Times New Roman" w:hAnsi="Times New Roman"/>
          <w:sz w:val="24"/>
          <w:szCs w:val="24"/>
          <w:lang w:val="en-US" w:eastAsia="bg-BG"/>
        </w:rPr>
        <w:t xml:space="preserve"> with table and chairs, bath with shower cabin, hairdryer, </w:t>
      </w:r>
      <w:r w:rsidR="003C3475">
        <w:rPr>
          <w:rFonts w:ascii="Times New Roman" w:hAnsi="Times New Roman"/>
          <w:sz w:val="24"/>
          <w:szCs w:val="24"/>
          <w:lang w:val="en-US" w:eastAsia="bg-BG"/>
        </w:rPr>
        <w:t xml:space="preserve">iron and ironing board, </w:t>
      </w:r>
      <w:r w:rsidRPr="00D73941">
        <w:rPr>
          <w:rFonts w:ascii="Times New Roman" w:hAnsi="Times New Roman"/>
          <w:sz w:val="24"/>
          <w:szCs w:val="24"/>
          <w:lang w:val="en-US" w:eastAsia="bg-BG"/>
        </w:rPr>
        <w:t>towels</w:t>
      </w:r>
      <w:r w:rsidR="00F800AC">
        <w:rPr>
          <w:rFonts w:ascii="Times New Roman" w:hAnsi="Times New Roman"/>
          <w:sz w:val="24"/>
          <w:szCs w:val="24"/>
          <w:lang w:val="en-US" w:eastAsia="bg-BG"/>
        </w:rPr>
        <w:t>, amenities</w:t>
      </w:r>
      <w:r w:rsidRPr="00D73941">
        <w:rPr>
          <w:rFonts w:ascii="Times New Roman" w:hAnsi="Times New Roman"/>
          <w:sz w:val="24"/>
          <w:szCs w:val="24"/>
          <w:lang w:val="en-US" w:eastAsia="bg-BG"/>
        </w:rPr>
        <w:t>.</w:t>
      </w:r>
    </w:p>
    <w:p w14:paraId="1A8F155E" w14:textId="77777777" w:rsidR="00E934C0" w:rsidRDefault="00E934C0" w:rsidP="002A541F">
      <w:pPr>
        <w:spacing w:after="0" w:line="240" w:lineRule="auto"/>
        <w:rPr>
          <w:rFonts w:ascii="Times New Roman" w:hAnsi="Times New Roman"/>
          <w:sz w:val="24"/>
          <w:szCs w:val="24"/>
          <w:lang w:val="en-US" w:eastAsia="bg-BG"/>
        </w:rPr>
      </w:pPr>
    </w:p>
    <w:p w14:paraId="0AC2EDBC" w14:textId="77777777" w:rsidR="00E934C0" w:rsidRDefault="00E934C0" w:rsidP="00E934C0">
      <w:pPr>
        <w:pStyle w:val="HTMLPreformatted"/>
        <w:rPr>
          <w:rFonts w:ascii="Times New Roman" w:hAnsi="Times New Roman" w:cs="Times New Roman"/>
          <w:color w:val="222222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222222"/>
          <w:sz w:val="24"/>
          <w:szCs w:val="24"/>
          <w:lang w:val="en-US"/>
        </w:rPr>
        <w:t>The hotel doesn’t have special units for disabled guests.</w:t>
      </w:r>
    </w:p>
    <w:p w14:paraId="33A6FB10" w14:textId="77777777" w:rsidR="00B4072B" w:rsidRPr="00D73941" w:rsidRDefault="00B4072B" w:rsidP="002A541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 w:eastAsia="bg-BG"/>
        </w:rPr>
      </w:pPr>
    </w:p>
    <w:p w14:paraId="3F57136C" w14:textId="1FC298B4" w:rsidR="00A00AB7" w:rsidRPr="004A34C0" w:rsidRDefault="002A541F" w:rsidP="002A541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80343E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Children</w:t>
      </w:r>
      <w:r w:rsidR="00A00AB7" w:rsidRPr="0080343E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 xml:space="preserve">: </w:t>
      </w:r>
      <w:r w:rsidR="00A00AB7" w:rsidRPr="0080343E">
        <w:rPr>
          <w:rFonts w:ascii="Times New Roman" w:eastAsia="Times New Roman" w:hAnsi="Times New Roman"/>
          <w:sz w:val="24"/>
          <w:szCs w:val="24"/>
          <w:lang w:val="en-US" w:eastAsia="bg-BG"/>
        </w:rPr>
        <w:t>outd</w:t>
      </w:r>
      <w:r w:rsidR="0080343E">
        <w:rPr>
          <w:rFonts w:ascii="Times New Roman" w:eastAsia="Times New Roman" w:hAnsi="Times New Roman"/>
          <w:sz w:val="24"/>
          <w:szCs w:val="24"/>
          <w:lang w:val="en-US" w:eastAsia="bg-BG"/>
        </w:rPr>
        <w:t>oor playground – free of charge</w:t>
      </w:r>
      <w:r w:rsidR="004A34C0">
        <w:rPr>
          <w:rFonts w:ascii="Times New Roman" w:eastAsia="Times New Roman" w:hAnsi="Times New Roman"/>
          <w:sz w:val="24"/>
          <w:szCs w:val="24"/>
          <w:lang w:eastAsia="bg-BG"/>
        </w:rPr>
        <w:t>.</w:t>
      </w:r>
    </w:p>
    <w:p w14:paraId="2303C54D" w14:textId="77777777" w:rsidR="002A541F" w:rsidRPr="0080343E" w:rsidRDefault="002A541F" w:rsidP="002A541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</w:p>
    <w:p w14:paraId="35C87930" w14:textId="77777777" w:rsidR="004A57D4" w:rsidRDefault="002A541F" w:rsidP="00A00AB7">
      <w:pPr>
        <w:spacing w:after="0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  <w:r w:rsidRPr="0080343E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Sports &amp; Entertainment</w:t>
      </w:r>
      <w:r w:rsidR="00A00AB7" w:rsidRPr="0080343E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:</w:t>
      </w:r>
    </w:p>
    <w:p w14:paraId="24A45DE0" w14:textId="40C9BB8D" w:rsidR="00A00AB7" w:rsidRPr="0080343E" w:rsidRDefault="004A57D4" w:rsidP="00A00AB7">
      <w:pPr>
        <w:spacing w:after="0"/>
        <w:rPr>
          <w:rFonts w:ascii="Times New Roman" w:eastAsia="Times New Roman" w:hAnsi="Times New Roman"/>
          <w:b/>
          <w:sz w:val="24"/>
          <w:szCs w:val="24"/>
          <w:lang w:val="en-US" w:eastAsia="bg-BG"/>
        </w:rPr>
      </w:pPr>
      <w:r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F</w:t>
      </w:r>
      <w:r w:rsidR="00A00AB7" w:rsidRPr="0080343E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ree of charge:</w:t>
      </w:r>
    </w:p>
    <w:p w14:paraId="0104CECD" w14:textId="77777777" w:rsidR="00A00AB7" w:rsidRPr="0080343E" w:rsidRDefault="00A00AB7" w:rsidP="00FC450A">
      <w:pPr>
        <w:pStyle w:val="ListParagraph"/>
        <w:numPr>
          <w:ilvl w:val="0"/>
          <w:numId w:val="4"/>
        </w:numPr>
        <w:spacing w:after="0"/>
        <w:rPr>
          <w:rFonts w:ascii="Times New Roman" w:hAnsi="Times New Roman"/>
          <w:sz w:val="24"/>
          <w:szCs w:val="24"/>
        </w:rPr>
      </w:pPr>
      <w:r w:rsidRPr="0080343E">
        <w:rPr>
          <w:rFonts w:ascii="Times New Roman" w:hAnsi="Times New Roman"/>
          <w:sz w:val="24"/>
          <w:szCs w:val="24"/>
        </w:rPr>
        <w:t xml:space="preserve">Fitness – </w:t>
      </w:r>
      <w:proofErr w:type="spellStart"/>
      <w:r w:rsidRPr="0080343E">
        <w:rPr>
          <w:rFonts w:ascii="Times New Roman" w:hAnsi="Times New Roman"/>
          <w:sz w:val="24"/>
          <w:szCs w:val="24"/>
        </w:rPr>
        <w:t>indoors</w:t>
      </w:r>
      <w:proofErr w:type="spellEnd"/>
      <w:r w:rsidRPr="0080343E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80343E">
        <w:rPr>
          <w:rFonts w:ascii="Times New Roman" w:hAnsi="Times New Roman"/>
          <w:sz w:val="24"/>
          <w:szCs w:val="24"/>
        </w:rPr>
        <w:t>outdoors</w:t>
      </w:r>
      <w:proofErr w:type="spellEnd"/>
      <w:r w:rsidRPr="0080343E">
        <w:rPr>
          <w:rFonts w:ascii="Times New Roman" w:hAnsi="Times New Roman"/>
          <w:sz w:val="24"/>
          <w:szCs w:val="24"/>
        </w:rPr>
        <w:t>;</w:t>
      </w:r>
      <w:r w:rsidRPr="0080343E">
        <w:rPr>
          <w:rFonts w:ascii="Times New Roman" w:hAnsi="Times New Roman"/>
          <w:sz w:val="24"/>
          <w:szCs w:val="24"/>
        </w:rPr>
        <w:br/>
      </w:r>
      <w:proofErr w:type="spellStart"/>
      <w:r w:rsidRPr="0080343E">
        <w:rPr>
          <w:rFonts w:ascii="Times New Roman" w:hAnsi="Times New Roman"/>
          <w:sz w:val="24"/>
          <w:szCs w:val="24"/>
        </w:rPr>
        <w:t>Sauna</w:t>
      </w:r>
      <w:proofErr w:type="spellEnd"/>
      <w:r w:rsidRPr="0080343E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80343E">
        <w:rPr>
          <w:rFonts w:ascii="Times New Roman" w:hAnsi="Times New Roman"/>
          <w:sz w:val="24"/>
          <w:szCs w:val="24"/>
        </w:rPr>
        <w:t>steam</w:t>
      </w:r>
      <w:proofErr w:type="spellEnd"/>
      <w:r w:rsidRPr="0080343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0343E">
        <w:rPr>
          <w:rFonts w:ascii="Times New Roman" w:hAnsi="Times New Roman"/>
          <w:sz w:val="24"/>
          <w:szCs w:val="24"/>
        </w:rPr>
        <w:t>bath</w:t>
      </w:r>
      <w:proofErr w:type="spellEnd"/>
      <w:r w:rsidRPr="0080343E">
        <w:rPr>
          <w:rFonts w:ascii="Times New Roman" w:hAnsi="Times New Roman"/>
          <w:sz w:val="24"/>
          <w:szCs w:val="24"/>
        </w:rPr>
        <w:t>;</w:t>
      </w:r>
    </w:p>
    <w:p w14:paraId="45425411" w14:textId="67ECCD4F" w:rsidR="002430FF" w:rsidRPr="0080343E" w:rsidRDefault="002430FF" w:rsidP="002430F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en-GB" w:eastAsia="bg-BG"/>
        </w:rPr>
      </w:pPr>
      <w:r w:rsidRPr="0080343E">
        <w:rPr>
          <w:rFonts w:ascii="Times New Roman" w:eastAsia="Times New Roman" w:hAnsi="Times New Roman"/>
          <w:sz w:val="24"/>
          <w:szCs w:val="24"/>
          <w:lang w:val="en-GB" w:eastAsia="bg-BG"/>
        </w:rPr>
        <w:t>Access to the swimming and kids pools at Santa Marina Holiday Village, sunbeds and parasols by the pools on the sun terraces of the resort;</w:t>
      </w:r>
    </w:p>
    <w:p w14:paraId="1C9FF5B5" w14:textId="436E37B0" w:rsidR="002430FF" w:rsidRPr="0080343E" w:rsidRDefault="002430FF" w:rsidP="002430F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val="en-GB" w:eastAsia="bg-BG"/>
        </w:rPr>
      </w:pPr>
      <w:r w:rsidRPr="0080343E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Use of parasols and sunbeds at the </w:t>
      </w:r>
      <w:r w:rsidR="00D732EE">
        <w:rPr>
          <w:rFonts w:ascii="Times New Roman" w:eastAsia="Times New Roman" w:hAnsi="Times New Roman"/>
          <w:sz w:val="24"/>
          <w:szCs w:val="24"/>
          <w:lang w:val="en-GB" w:eastAsia="bg-BG"/>
        </w:rPr>
        <w:t>“</w:t>
      </w:r>
      <w:r w:rsidRPr="0080343E">
        <w:rPr>
          <w:rFonts w:ascii="Times New Roman" w:eastAsia="Times New Roman" w:hAnsi="Times New Roman"/>
          <w:sz w:val="24"/>
          <w:szCs w:val="24"/>
          <w:lang w:val="en-GB" w:eastAsia="bg-BG"/>
        </w:rPr>
        <w:t>Marina Beach Bar</w:t>
      </w:r>
      <w:r w:rsidR="00D732EE">
        <w:rPr>
          <w:rFonts w:ascii="Times New Roman" w:eastAsia="Times New Roman" w:hAnsi="Times New Roman"/>
          <w:sz w:val="24"/>
          <w:szCs w:val="24"/>
          <w:lang w:val="en-GB" w:eastAsia="bg-BG"/>
        </w:rPr>
        <w:t>”</w:t>
      </w:r>
      <w:r w:rsidRPr="0080343E">
        <w:rPr>
          <w:rFonts w:ascii="Times New Roman" w:eastAsia="Times New Roman" w:hAnsi="Times New Roman"/>
          <w:sz w:val="24"/>
          <w:szCs w:val="24"/>
          <w:lang w:val="en-GB" w:eastAsia="bg-BG"/>
        </w:rPr>
        <w:t xml:space="preserve"> area in front of the hotel – upon availability;</w:t>
      </w:r>
    </w:p>
    <w:p w14:paraId="55FEE1D6" w14:textId="1DB9ECCE" w:rsidR="00A00AB7" w:rsidRPr="0080343E" w:rsidRDefault="00A00AB7" w:rsidP="002430FF">
      <w:pPr>
        <w:pStyle w:val="ListParagraph"/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343AB7D5" w14:textId="200B5642" w:rsidR="002430FF" w:rsidRPr="0080343E" w:rsidRDefault="00A00AB7" w:rsidP="002430FF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en-US" w:eastAsia="bg-BG"/>
        </w:rPr>
      </w:pPr>
      <w:r w:rsidRPr="0080343E">
        <w:rPr>
          <w:rFonts w:ascii="Times New Roman" w:hAnsi="Times New Roman"/>
          <w:b/>
          <w:sz w:val="24"/>
          <w:szCs w:val="24"/>
          <w:lang w:val="en-US"/>
        </w:rPr>
        <w:t xml:space="preserve">Payable: </w:t>
      </w:r>
      <w:r w:rsidRPr="0080343E">
        <w:rPr>
          <w:rFonts w:ascii="Times New Roman" w:hAnsi="Times New Roman"/>
          <w:sz w:val="24"/>
          <w:szCs w:val="24"/>
          <w:lang w:val="en-US"/>
        </w:rPr>
        <w:t xml:space="preserve">tennis center “Santa Marina”, Swimming classes, </w:t>
      </w:r>
      <w:r w:rsidR="002430FF">
        <w:rPr>
          <w:rFonts w:ascii="Times New Roman" w:hAnsi="Times New Roman"/>
          <w:sz w:val="24"/>
          <w:szCs w:val="24"/>
          <w:lang w:val="en-US"/>
        </w:rPr>
        <w:t>f</w:t>
      </w:r>
      <w:r w:rsidRPr="0080343E">
        <w:rPr>
          <w:rFonts w:ascii="Times New Roman" w:hAnsi="Times New Roman"/>
          <w:sz w:val="24"/>
          <w:szCs w:val="24"/>
          <w:lang w:val="en-US"/>
        </w:rPr>
        <w:t>ootball field</w:t>
      </w:r>
      <w:r w:rsidR="002430FF">
        <w:rPr>
          <w:rFonts w:ascii="Times New Roman" w:hAnsi="Times New Roman"/>
          <w:sz w:val="24"/>
          <w:szCs w:val="24"/>
          <w:lang w:val="en-US"/>
        </w:rPr>
        <w:t>,</w:t>
      </w:r>
      <w:r w:rsidRPr="0080343E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430FF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>s</w:t>
      </w:r>
      <w:r w:rsidR="002430FF" w:rsidRPr="0080343E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>ea view room</w:t>
      </w:r>
      <w:r w:rsidR="002430FF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 xml:space="preserve">, </w:t>
      </w:r>
      <w:r w:rsidR="004A34C0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 xml:space="preserve">extra </w:t>
      </w:r>
      <w:r w:rsidR="002430FF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>d</w:t>
      </w:r>
      <w:r w:rsidR="004A57D4">
        <w:rPr>
          <w:rFonts w:ascii="Times New Roman" w:eastAsia="Times New Roman" w:hAnsi="Times New Roman"/>
          <w:bCs/>
          <w:sz w:val="24"/>
          <w:szCs w:val="24"/>
          <w:lang w:val="en-US" w:eastAsia="bg-BG"/>
        </w:rPr>
        <w:t>rinks on dinner</w:t>
      </w:r>
    </w:p>
    <w:p w14:paraId="1E0DA982" w14:textId="77777777" w:rsidR="002A541F" w:rsidRPr="0080343E" w:rsidRDefault="002A541F" w:rsidP="002A54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bg-BG"/>
        </w:rPr>
      </w:pPr>
    </w:p>
    <w:p w14:paraId="0D2CB21C" w14:textId="6A3D9B91" w:rsidR="001E3913" w:rsidRPr="0080343E" w:rsidRDefault="002A541F" w:rsidP="001E3913">
      <w:pPr>
        <w:rPr>
          <w:rFonts w:ascii="Times New Roman" w:eastAsia="Times New Roman" w:hAnsi="Times New Roman"/>
          <w:sz w:val="24"/>
          <w:szCs w:val="24"/>
          <w:lang w:val="en-US" w:eastAsia="bg-BG"/>
        </w:rPr>
      </w:pPr>
      <w:r w:rsidRPr="0080343E">
        <w:rPr>
          <w:rFonts w:ascii="Times New Roman" w:eastAsia="Times New Roman" w:hAnsi="Times New Roman"/>
          <w:b/>
          <w:sz w:val="24"/>
          <w:szCs w:val="24"/>
          <w:lang w:val="en-US" w:eastAsia="bg-BG"/>
        </w:rPr>
        <w:t>Parking</w:t>
      </w:r>
      <w:r w:rsidR="00A00AB7" w:rsidRPr="0080343E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: </w:t>
      </w:r>
      <w:r w:rsidR="004A34C0">
        <w:rPr>
          <w:rFonts w:ascii="Times New Roman" w:eastAsia="Times New Roman" w:hAnsi="Times New Roman"/>
          <w:sz w:val="24"/>
          <w:szCs w:val="24"/>
          <w:lang w:val="en-US" w:eastAsia="bg-BG"/>
        </w:rPr>
        <w:t>payable</w:t>
      </w:r>
      <w:r w:rsidR="00D5355B" w:rsidRPr="0080343E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– upon availability </w:t>
      </w:r>
    </w:p>
    <w:p w14:paraId="6D864620" w14:textId="5885F486" w:rsidR="003C3475" w:rsidRPr="0080343E" w:rsidRDefault="003C3475" w:rsidP="001E3913">
      <w:pPr>
        <w:rPr>
          <w:rFonts w:ascii="Times New Roman" w:eastAsia="Times New Roman" w:hAnsi="Times New Roman"/>
          <w:sz w:val="24"/>
          <w:szCs w:val="24"/>
          <w:lang w:val="en-US" w:eastAsia="bg-BG"/>
        </w:rPr>
      </w:pPr>
    </w:p>
    <w:sectPr w:rsidR="003C3475" w:rsidRPr="0080343E" w:rsidSect="00AC1A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10F5AC" w14:textId="77777777" w:rsidR="003712DB" w:rsidRDefault="003712DB" w:rsidP="00223E2B">
      <w:pPr>
        <w:spacing w:after="0" w:line="240" w:lineRule="auto"/>
      </w:pPr>
      <w:r>
        <w:separator/>
      </w:r>
    </w:p>
  </w:endnote>
  <w:endnote w:type="continuationSeparator" w:id="0">
    <w:p w14:paraId="0614F0A9" w14:textId="77777777" w:rsidR="003712DB" w:rsidRDefault="003712DB" w:rsidP="00223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9A5FBD" w14:textId="77777777" w:rsidR="003712DB" w:rsidRDefault="003712DB" w:rsidP="00223E2B">
      <w:pPr>
        <w:spacing w:after="0" w:line="240" w:lineRule="auto"/>
      </w:pPr>
      <w:r>
        <w:separator/>
      </w:r>
    </w:p>
  </w:footnote>
  <w:footnote w:type="continuationSeparator" w:id="0">
    <w:p w14:paraId="47FC84E5" w14:textId="77777777" w:rsidR="003712DB" w:rsidRDefault="003712DB" w:rsidP="00223E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927434"/>
    <w:multiLevelType w:val="hybridMultilevel"/>
    <w:tmpl w:val="A3C42A6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27A22"/>
    <w:multiLevelType w:val="hybridMultilevel"/>
    <w:tmpl w:val="56FC8DB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AC55A1"/>
    <w:multiLevelType w:val="hybridMultilevel"/>
    <w:tmpl w:val="83467A56"/>
    <w:lvl w:ilvl="0" w:tplc="718213B4">
      <w:start w:val="5"/>
      <w:numFmt w:val="bullet"/>
      <w:lvlText w:val="-"/>
      <w:lvlJc w:val="left"/>
      <w:pPr>
        <w:ind w:left="720" w:hanging="360"/>
      </w:pPr>
      <w:rPr>
        <w:rFonts w:ascii="Calibri" w:eastAsia="Batang" w:hAnsi="Calibri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805232"/>
    <w:multiLevelType w:val="hybridMultilevel"/>
    <w:tmpl w:val="26A86078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054347">
    <w:abstractNumId w:val="3"/>
  </w:num>
  <w:num w:numId="2" w16cid:durableId="128087442">
    <w:abstractNumId w:val="2"/>
  </w:num>
  <w:num w:numId="3" w16cid:durableId="845822601">
    <w:abstractNumId w:val="0"/>
  </w:num>
  <w:num w:numId="4" w16cid:durableId="4423878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378"/>
    <w:rsid w:val="00001BE1"/>
    <w:rsid w:val="00012298"/>
    <w:rsid w:val="00071D78"/>
    <w:rsid w:val="00071EE7"/>
    <w:rsid w:val="00103A25"/>
    <w:rsid w:val="0014251F"/>
    <w:rsid w:val="00177515"/>
    <w:rsid w:val="001E3913"/>
    <w:rsid w:val="00223E2B"/>
    <w:rsid w:val="002430FF"/>
    <w:rsid w:val="002946ED"/>
    <w:rsid w:val="002A541F"/>
    <w:rsid w:val="002E5EDD"/>
    <w:rsid w:val="0036251C"/>
    <w:rsid w:val="003712DB"/>
    <w:rsid w:val="00391104"/>
    <w:rsid w:val="003C3475"/>
    <w:rsid w:val="00497B77"/>
    <w:rsid w:val="004A34C0"/>
    <w:rsid w:val="004A57D4"/>
    <w:rsid w:val="004B251F"/>
    <w:rsid w:val="00554FC8"/>
    <w:rsid w:val="00580C1E"/>
    <w:rsid w:val="00591182"/>
    <w:rsid w:val="005A5F55"/>
    <w:rsid w:val="005C3B8C"/>
    <w:rsid w:val="0067129E"/>
    <w:rsid w:val="007308E1"/>
    <w:rsid w:val="007A142C"/>
    <w:rsid w:val="007A7EDE"/>
    <w:rsid w:val="007B2378"/>
    <w:rsid w:val="007E14E4"/>
    <w:rsid w:val="007E7D64"/>
    <w:rsid w:val="0080343E"/>
    <w:rsid w:val="00821EE4"/>
    <w:rsid w:val="0087313A"/>
    <w:rsid w:val="009060C9"/>
    <w:rsid w:val="009172EE"/>
    <w:rsid w:val="00933873"/>
    <w:rsid w:val="00933E01"/>
    <w:rsid w:val="00A00AB7"/>
    <w:rsid w:val="00A11F71"/>
    <w:rsid w:val="00A51BD1"/>
    <w:rsid w:val="00A83EF1"/>
    <w:rsid w:val="00AC1A49"/>
    <w:rsid w:val="00AC20D1"/>
    <w:rsid w:val="00B4072B"/>
    <w:rsid w:val="00B45265"/>
    <w:rsid w:val="00B50EDA"/>
    <w:rsid w:val="00B714AE"/>
    <w:rsid w:val="00B92BF1"/>
    <w:rsid w:val="00BC4159"/>
    <w:rsid w:val="00BD2E04"/>
    <w:rsid w:val="00C03696"/>
    <w:rsid w:val="00CA73F1"/>
    <w:rsid w:val="00CA7809"/>
    <w:rsid w:val="00CE5D2F"/>
    <w:rsid w:val="00CF668B"/>
    <w:rsid w:val="00D01570"/>
    <w:rsid w:val="00D277E6"/>
    <w:rsid w:val="00D5355B"/>
    <w:rsid w:val="00D732EE"/>
    <w:rsid w:val="00D73941"/>
    <w:rsid w:val="00DB68FB"/>
    <w:rsid w:val="00DD5C8C"/>
    <w:rsid w:val="00DF3FA6"/>
    <w:rsid w:val="00E002EE"/>
    <w:rsid w:val="00E110DB"/>
    <w:rsid w:val="00E43887"/>
    <w:rsid w:val="00E77D97"/>
    <w:rsid w:val="00E934C0"/>
    <w:rsid w:val="00EF4170"/>
    <w:rsid w:val="00F43E19"/>
    <w:rsid w:val="00F71DD2"/>
    <w:rsid w:val="00F800AC"/>
    <w:rsid w:val="00FC4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7BEDEC"/>
  <w15:docId w15:val="{1D204E53-16A5-4ABE-9C32-0313FC06E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41F"/>
    <w:rPr>
      <w:rFonts w:ascii="Calibri" w:eastAsia="Calibri" w:hAnsi="Calibri" w:cs="Times New Roman"/>
    </w:rPr>
  </w:style>
  <w:style w:type="paragraph" w:styleId="Heading3">
    <w:name w:val="heading 3"/>
    <w:basedOn w:val="Normal"/>
    <w:link w:val="Heading3Char"/>
    <w:uiPriority w:val="9"/>
    <w:qFormat/>
    <w:rsid w:val="00EF41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hy-AM" w:eastAsia="hy-AM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D5C8C"/>
    <w:pPr>
      <w:autoSpaceDE w:val="0"/>
      <w:autoSpaceDN w:val="0"/>
      <w:adjustRightInd w:val="0"/>
      <w:spacing w:after="0" w:line="240" w:lineRule="auto"/>
    </w:pPr>
    <w:rPr>
      <w:rFonts w:ascii="Calibri" w:eastAsia="Batang" w:hAnsi="Calibri" w:cs="Calibri"/>
      <w:color w:val="000000"/>
      <w:sz w:val="24"/>
      <w:szCs w:val="24"/>
      <w:lang w:eastAsia="bg-BG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A73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A73F1"/>
    <w:rPr>
      <w:rFonts w:ascii="Courier New" w:eastAsia="Times New Roman" w:hAnsi="Courier New" w:cs="Courier New"/>
      <w:sz w:val="20"/>
      <w:szCs w:val="20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7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7E6"/>
    <w:rPr>
      <w:rFonts w:ascii="Tahoma" w:eastAsia="Calibri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23E2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223E2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223E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3E2B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223E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3E2B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FC450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EF4170"/>
    <w:rPr>
      <w:rFonts w:ascii="Times New Roman" w:eastAsia="Times New Roman" w:hAnsi="Times New Roman" w:cs="Times New Roman"/>
      <w:b/>
      <w:bCs/>
      <w:sz w:val="27"/>
      <w:szCs w:val="27"/>
      <w:lang w:val="hy-AM" w:eastAsia="hy-AM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17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1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6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4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0818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94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895855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04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753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2246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3026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26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1669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4610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562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43364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28458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37971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9758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8397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4959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5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18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81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6487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54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816529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12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228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3170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2405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6718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0855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056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7140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787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60025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41666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92076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1933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07417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95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5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094408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26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539212">
                              <w:marLeft w:val="207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94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022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0719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8896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461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05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4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38518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1548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75671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996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4563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8243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0115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96026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9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Reception2</dc:creator>
  <cp:keywords/>
  <dc:description/>
  <cp:lastModifiedBy>AI</cp:lastModifiedBy>
  <cp:revision>4</cp:revision>
  <dcterms:created xsi:type="dcterms:W3CDTF">2023-12-19T08:47:00Z</dcterms:created>
  <dcterms:modified xsi:type="dcterms:W3CDTF">2023-12-19T08:50:00Z</dcterms:modified>
</cp:coreProperties>
</file>