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506CA" w14:textId="16C7B4BF" w:rsidR="004900D6" w:rsidRDefault="00E77881" w:rsidP="004900D6">
      <w:r>
        <w:t xml:space="preserve">                                  </w:t>
      </w:r>
      <w:r w:rsidR="004900D6">
        <w:t xml:space="preserve">ALL INCLUSIVE </w:t>
      </w:r>
      <w:r w:rsidR="004900D6">
        <w:rPr>
          <w:lang w:val="en-US"/>
        </w:rPr>
        <w:t xml:space="preserve"> LIGHT</w:t>
      </w:r>
      <w:r w:rsidR="005D4CA4">
        <w:t xml:space="preserve"> </w:t>
      </w:r>
      <w:r w:rsidR="0049738C" w:rsidRPr="0049738C">
        <w:t>Магнолия Гардън</w:t>
      </w:r>
      <w:r>
        <w:t xml:space="preserve"> - описание</w:t>
      </w:r>
    </w:p>
    <w:p w14:paraId="3E163A09" w14:textId="138DD03D" w:rsidR="00A7311A" w:rsidRPr="00A7311A" w:rsidRDefault="00A7311A" w:rsidP="00A7311A">
      <w:pPr>
        <w:rPr>
          <w:b/>
          <w:bCs/>
        </w:rPr>
      </w:pPr>
      <w:r>
        <w:rPr>
          <w:b/>
          <w:bCs/>
          <w:lang w:val="en-US"/>
        </w:rPr>
        <w:t xml:space="preserve">             </w:t>
      </w:r>
      <w:r w:rsidRPr="00A7311A">
        <w:rPr>
          <w:b/>
          <w:bCs/>
        </w:rPr>
        <w:t>ВСИЧКИ ХРАНЕНИЯ И НАПИТКИ СЕ ПРЕДЛАГАТ САМО В ХОТЕЛ ДЕВА</w:t>
      </w:r>
    </w:p>
    <w:p w14:paraId="6CC9AACD" w14:textId="75BD3EBD" w:rsidR="00A7311A" w:rsidRDefault="00A7311A" w:rsidP="00A7311A">
      <w:pPr>
        <w:rPr>
          <w:b/>
          <w:bCs/>
        </w:rPr>
      </w:pPr>
      <w:r w:rsidRPr="00A7311A">
        <w:rPr>
          <w:b/>
          <w:bCs/>
        </w:rPr>
        <w:t>Изхранването се извършва в хотел Дева - на 30 м от хотела. - услугата AIL се предлага в хотел Deva, по време на закуска, обяд, следобедна закуска и вечеря гостите могат да се насладят на неограничени напитки от бара на хотела. Извън часовете на хранене, напитките от Хотел Дева не са включени в цената!</w:t>
      </w:r>
    </w:p>
    <w:p w14:paraId="18C9C0D6" w14:textId="77777777" w:rsidR="00A7311A" w:rsidRDefault="00A7311A" w:rsidP="004900D6">
      <w:pPr>
        <w:rPr>
          <w:b/>
          <w:bCs/>
        </w:rPr>
      </w:pPr>
    </w:p>
    <w:p w14:paraId="4B57A317" w14:textId="4444B092" w:rsidR="004900D6" w:rsidRDefault="004900D6" w:rsidP="004900D6">
      <w:r>
        <w:t>ЗАКУСКА – 8:30 – 10:30</w:t>
      </w:r>
    </w:p>
    <w:p w14:paraId="1A3698F9" w14:textId="3A2D4633" w:rsidR="00A7311A" w:rsidRDefault="00A7311A" w:rsidP="004900D6">
      <w:r>
        <w:t>/ БЮФЕТ /</w:t>
      </w:r>
    </w:p>
    <w:p w14:paraId="7C1881B1" w14:textId="50E93B4A" w:rsidR="004900D6" w:rsidRDefault="004900D6" w:rsidP="004900D6">
      <w:r>
        <w:t>РАЗНООБРАЗИЕ ОТ САЛАМИ, ДРУГИ МЕСНИ ПРОДУКТИ</w:t>
      </w:r>
      <w:r w:rsidR="00501D8D">
        <w:t>,</w:t>
      </w:r>
      <w:r>
        <w:t xml:space="preserve"> МЛЕЧНИ ПРОДУКТИ, СЕЗОННИ ПЛОДОВЕ И ЗЕЛЕНЧУЦИ, ТЕСТЕНИ ИЗДЕЛИЯ, МАКАРОНИ И ДР., КАФЕ, ЧАЙ, БЕЗАЛКОХОЛНИ НАПИТКИ И ГАЗИРАНА ВОДА</w:t>
      </w:r>
    </w:p>
    <w:p w14:paraId="5334696C" w14:textId="77777777" w:rsidR="004900D6" w:rsidRDefault="004900D6" w:rsidP="004900D6"/>
    <w:p w14:paraId="1CBD3379" w14:textId="77777777" w:rsidR="004900D6" w:rsidRDefault="004900D6" w:rsidP="004900D6">
      <w:r>
        <w:t>ОБЯД – 12:30 – 14:30</w:t>
      </w:r>
    </w:p>
    <w:p w14:paraId="216C5744" w14:textId="77777777" w:rsidR="004900D6" w:rsidRDefault="004900D6" w:rsidP="004900D6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545C88EB" w14:textId="77777777" w:rsidR="004900D6" w:rsidRDefault="004900D6" w:rsidP="004900D6"/>
    <w:p w14:paraId="7CFD8891" w14:textId="77777777" w:rsidR="004900D6" w:rsidRDefault="004900D6" w:rsidP="004900D6">
      <w:r>
        <w:t>СЛЕДОБЕДНА ЗАКУСКА – 16:00 – 17:00 ч</w:t>
      </w:r>
    </w:p>
    <w:p w14:paraId="256D23C7" w14:textId="25B224BA" w:rsidR="004900D6" w:rsidRDefault="00501D8D" w:rsidP="004900D6">
      <w:r>
        <w:t>САНДВИЧИ</w:t>
      </w:r>
      <w:r w:rsidR="004900D6">
        <w:t>, РАЗНООБРАЗИЯ ОТ СЛАДКИ И СОЛЕНИ ДЕСЕРТИ, СЛАДОЛЕД, ПРЕСНИ ПЛОДОВЕ</w:t>
      </w:r>
    </w:p>
    <w:p w14:paraId="670261EE" w14:textId="77777777" w:rsidR="004900D6" w:rsidRDefault="004900D6" w:rsidP="004900D6">
      <w:r>
        <w:t>ВЕЧЕРЯ – 19:00-21:30</w:t>
      </w:r>
    </w:p>
    <w:p w14:paraId="6173E317" w14:textId="77777777" w:rsidR="004900D6" w:rsidRDefault="004900D6" w:rsidP="004900D6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35DBDE52" w14:textId="77777777" w:rsidR="004900D6" w:rsidRDefault="004900D6" w:rsidP="004900D6"/>
    <w:p w14:paraId="4EECB805" w14:textId="77777777" w:rsidR="004900D6" w:rsidRDefault="004900D6" w:rsidP="004900D6">
      <w:r>
        <w:t>ПО ВРЕМЕ НА ОСНОВНИТЕ ЯСТИЯ В РЕСТОРАНТА НА ХОТЕЛ ДЕВА СЕ СЕРВИРАТ БЪЛГАРСКИ АЛКОХОЛ И БЕЗАЛКОХОЛНИ НАПИТКИ</w:t>
      </w:r>
    </w:p>
    <w:p w14:paraId="6A5C758D" w14:textId="77777777" w:rsidR="004900D6" w:rsidRDefault="004900D6" w:rsidP="004900D6">
      <w:r>
        <w:t>АЛКОХОЛНИ НАПИТКИ:</w:t>
      </w:r>
    </w:p>
    <w:p w14:paraId="781684FA" w14:textId="77777777" w:rsidR="004900D6" w:rsidRDefault="004900D6" w:rsidP="004900D6">
      <w:r>
        <w:t>- ЧЕРВЕНО ВИНО, БЯЛО ВИНО, НАЛИВНА БИРА, ВОДКА, РАКИЯ, ДЖИН, УИСКИ, МЕНТА, РАКИЯ, МАСТИКА</w:t>
      </w:r>
    </w:p>
    <w:p w14:paraId="12F85419" w14:textId="77777777" w:rsidR="004900D6" w:rsidRDefault="004900D6" w:rsidP="004900D6">
      <w:r>
        <w:t>НАПИТКИ БЕЗ АКЛОХОЛ:</w:t>
      </w:r>
    </w:p>
    <w:p w14:paraId="49364FEA" w14:textId="6FD11E1D" w:rsidR="004900D6" w:rsidRDefault="004900D6" w:rsidP="004900D6">
      <w:r>
        <w:t>- ЧАЙ, КАФЕ /</w:t>
      </w:r>
      <w:r w:rsidR="0049738C">
        <w:t>ИНСТАНТНО</w:t>
      </w:r>
      <w:r>
        <w:t>/, ГАЗИРАНА ВОДА, СОК И БЕЗАЛКОХОЛНИ НАПИТКИ</w:t>
      </w:r>
    </w:p>
    <w:p w14:paraId="447D1FA4" w14:textId="77777777" w:rsidR="0049738C" w:rsidRDefault="0049738C" w:rsidP="004900D6"/>
    <w:p w14:paraId="10294AE6" w14:textId="77777777" w:rsidR="004900D6" w:rsidRDefault="004900D6" w:rsidP="004900D6">
      <w:r>
        <w:t>ЗАБЕЛЕЖКИ:</w:t>
      </w:r>
    </w:p>
    <w:p w14:paraId="1B2B0324" w14:textId="77777777" w:rsidR="004900D6" w:rsidRDefault="004900D6" w:rsidP="004900D6">
      <w:r>
        <w:lastRenderedPageBreak/>
        <w:t>* ПРИ НАСТАНЯВАНЕ НА ПО-МАЛКО ОТ 20 ГОСТА В ХОТЕЛА ОСНОВНИТЕ ЯСТИЯ СЕ ИЗБИРАТ ОТ АЛАКАРД МЕНЮ /НЕ СЕ ПРЕДЛАГА НА БЮФЕТ/</w:t>
      </w:r>
    </w:p>
    <w:p w14:paraId="5C244EA6" w14:textId="4B762238" w:rsidR="004900D6" w:rsidRDefault="004900D6" w:rsidP="004900D6">
      <w:r>
        <w:t>*ХОТЕЛ “</w:t>
      </w:r>
      <w:r w:rsidR="0049738C" w:rsidRPr="0049738C">
        <w:t xml:space="preserve"> Магнолия Гардън</w:t>
      </w:r>
      <w:r>
        <w:t xml:space="preserve">” МОЖЕ ДА НАПРАВИ ПРОМЕНИ В ПРОГРАМАТА </w:t>
      </w:r>
      <w:r w:rsidR="0049738C">
        <w:t xml:space="preserve">ALL INCLUSIVE </w:t>
      </w:r>
      <w:r w:rsidR="0049738C">
        <w:rPr>
          <w:lang w:val="en-US"/>
        </w:rPr>
        <w:t xml:space="preserve"> LIGHT</w:t>
      </w:r>
    </w:p>
    <w:p w14:paraId="5FA00F88" w14:textId="1B136287" w:rsidR="00003565" w:rsidRDefault="00003565" w:rsidP="004900D6"/>
    <w:sectPr w:rsidR="000035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A82"/>
    <w:rsid w:val="00003565"/>
    <w:rsid w:val="002C4021"/>
    <w:rsid w:val="004900D6"/>
    <w:rsid w:val="0049738C"/>
    <w:rsid w:val="00501D8D"/>
    <w:rsid w:val="005D4CA4"/>
    <w:rsid w:val="00793F84"/>
    <w:rsid w:val="00805A82"/>
    <w:rsid w:val="00A7311A"/>
    <w:rsid w:val="00E7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C2DEE"/>
  <w15:chartTrackingRefBased/>
  <w15:docId w15:val="{18E87F44-2600-41D1-9BDA-4B468AAA9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Anton Stoyanov</cp:lastModifiedBy>
  <cp:revision>9</cp:revision>
  <dcterms:created xsi:type="dcterms:W3CDTF">2023-10-30T11:57:00Z</dcterms:created>
  <dcterms:modified xsi:type="dcterms:W3CDTF">2024-03-13T09:17:00Z</dcterms:modified>
</cp:coreProperties>
</file>