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ED5596" w14:textId="77777777" w:rsidR="00DB7DAC" w:rsidRPr="003F28F9" w:rsidRDefault="00DB7DAC" w:rsidP="003F28F9">
      <w:pPr>
        <w:shd w:val="clear" w:color="auto" w:fill="FFFFFF" w:themeFill="background1"/>
      </w:pPr>
    </w:p>
    <w:p w14:paraId="23909772" w14:textId="77777777" w:rsidR="00E55EAB" w:rsidRPr="003F28F9" w:rsidRDefault="00E55EAB" w:rsidP="00E55EAB">
      <w:pPr>
        <w:jc w:val="center"/>
        <w:rPr>
          <w:rFonts w:ascii="Arial Narrow" w:hAnsi="Arial Narrow"/>
          <w:b/>
          <w:sz w:val="20"/>
          <w:szCs w:val="20"/>
        </w:rPr>
      </w:pPr>
      <w:r w:rsidRPr="003F28F9">
        <w:rPr>
          <w:rFonts w:ascii="Arial Narrow" w:hAnsi="Arial Narrow"/>
          <w:b/>
          <w:sz w:val="20"/>
          <w:szCs w:val="20"/>
        </w:rPr>
        <w:t>HOTEL MERCURY SUMMER SEASON 2024</w:t>
      </w:r>
    </w:p>
    <w:p w14:paraId="7D0EC35B" w14:textId="77777777" w:rsidR="00E55EAB" w:rsidRPr="003F28F9" w:rsidRDefault="00E55EAB" w:rsidP="00E55EAB">
      <w:pPr>
        <w:jc w:val="center"/>
        <w:rPr>
          <w:rFonts w:ascii="Arial Narrow" w:hAnsi="Arial Narrow"/>
          <w:b/>
          <w:sz w:val="20"/>
          <w:szCs w:val="20"/>
        </w:rPr>
      </w:pPr>
      <w:r w:rsidRPr="003F28F9">
        <w:rPr>
          <w:rFonts w:ascii="Arial Narrow" w:hAnsi="Arial Narrow"/>
          <w:b/>
          <w:sz w:val="20"/>
          <w:szCs w:val="20"/>
        </w:rPr>
        <w:t xml:space="preserve">* ALL INCLUSIVE PREMIUM PROGRAM </w:t>
      </w:r>
    </w:p>
    <w:p w14:paraId="3A697D2F" w14:textId="77777777" w:rsidR="00E55EAB" w:rsidRPr="003F28F9" w:rsidRDefault="00E55EAB" w:rsidP="00E55EAB">
      <w:pPr>
        <w:jc w:val="center"/>
        <w:rPr>
          <w:rFonts w:ascii="Arial Narrow" w:hAnsi="Arial Narrow"/>
          <w:b/>
          <w:sz w:val="20"/>
          <w:szCs w:val="20"/>
        </w:rPr>
      </w:pPr>
      <w:r w:rsidRPr="003F28F9">
        <w:rPr>
          <w:rFonts w:ascii="Arial Narrow" w:hAnsi="Arial Narrow"/>
          <w:b/>
          <w:sz w:val="20"/>
          <w:szCs w:val="20"/>
        </w:rPr>
        <w:t>** ALL INCLUSIVE CONCEPT ROOM PROGRAM</w:t>
      </w:r>
    </w:p>
    <w:p w14:paraId="7BF4491D" w14:textId="77777777" w:rsidR="00E55EAB" w:rsidRPr="003F28F9" w:rsidRDefault="00E55EAB" w:rsidP="00E55EAB">
      <w:pPr>
        <w:jc w:val="center"/>
        <w:rPr>
          <w:rFonts w:ascii="Arial Narrow" w:hAnsi="Arial Narrow"/>
          <w:b/>
          <w:sz w:val="20"/>
          <w:szCs w:val="20"/>
        </w:rPr>
      </w:pPr>
    </w:p>
    <w:p w14:paraId="65A5E3F4" w14:textId="77777777" w:rsidR="00E55EAB" w:rsidRPr="003F28F9" w:rsidRDefault="00E55EAB" w:rsidP="00E55EAB">
      <w:pPr>
        <w:jc w:val="both"/>
        <w:rPr>
          <w:rFonts w:ascii="Arial Narrow" w:hAnsi="Arial Narrow"/>
          <w:b/>
          <w:sz w:val="20"/>
          <w:szCs w:val="20"/>
        </w:rPr>
      </w:pPr>
      <w:r w:rsidRPr="003F28F9">
        <w:rPr>
          <w:rFonts w:ascii="Arial Narrow" w:hAnsi="Arial Narrow"/>
          <w:b/>
          <w:sz w:val="20"/>
          <w:szCs w:val="20"/>
        </w:rPr>
        <w:t>FOOD – at CLASSIC Restaurant Mercury</w:t>
      </w:r>
    </w:p>
    <w:p w14:paraId="282702C0" w14:textId="77777777" w:rsidR="00E55EAB" w:rsidRPr="003F28F9" w:rsidRDefault="00E55EAB" w:rsidP="00E55EAB">
      <w:pPr>
        <w:jc w:val="both"/>
        <w:rPr>
          <w:rFonts w:ascii="Arial Narrow" w:hAnsi="Arial Narrow"/>
          <w:sz w:val="20"/>
          <w:szCs w:val="20"/>
        </w:rPr>
      </w:pPr>
      <w:r w:rsidRPr="003F28F9">
        <w:rPr>
          <w:rFonts w:ascii="Arial Narrow" w:hAnsi="Arial Narrow"/>
          <w:sz w:val="20"/>
          <w:szCs w:val="20"/>
        </w:rPr>
        <w:t>7:30-10:00 – International Breakfast.</w:t>
      </w:r>
    </w:p>
    <w:p w14:paraId="7BA143EE" w14:textId="77777777" w:rsidR="00E55EAB" w:rsidRPr="003F28F9" w:rsidRDefault="00E55EAB" w:rsidP="00E55EAB">
      <w:pPr>
        <w:jc w:val="both"/>
        <w:rPr>
          <w:rFonts w:ascii="Arial Narrow" w:hAnsi="Arial Narrow"/>
          <w:sz w:val="20"/>
          <w:szCs w:val="20"/>
        </w:rPr>
      </w:pPr>
      <w:r w:rsidRPr="003F28F9">
        <w:rPr>
          <w:rFonts w:ascii="Arial Narrow" w:hAnsi="Arial Narrow"/>
          <w:sz w:val="20"/>
          <w:szCs w:val="20"/>
        </w:rPr>
        <w:t>12:30-14:30 – Lunch Buffet Style.</w:t>
      </w:r>
    </w:p>
    <w:p w14:paraId="74B80CE6" w14:textId="77777777" w:rsidR="00E55EAB" w:rsidRPr="003F28F9" w:rsidRDefault="00E55EAB" w:rsidP="00E55EAB">
      <w:pPr>
        <w:jc w:val="both"/>
        <w:rPr>
          <w:rFonts w:ascii="Arial Narrow" w:hAnsi="Arial Narrow"/>
          <w:sz w:val="20"/>
          <w:szCs w:val="20"/>
        </w:rPr>
      </w:pPr>
      <w:r w:rsidRPr="003F28F9">
        <w:rPr>
          <w:rFonts w:ascii="Arial Narrow" w:hAnsi="Arial Narrow"/>
          <w:sz w:val="20"/>
          <w:szCs w:val="20"/>
        </w:rPr>
        <w:t>18:30-21:00 – Dinner Buffet Style.</w:t>
      </w:r>
    </w:p>
    <w:p w14:paraId="53D3D51B" w14:textId="77777777" w:rsidR="00E55EAB" w:rsidRPr="003F28F9" w:rsidRDefault="00E55EAB" w:rsidP="00E55EAB">
      <w:pPr>
        <w:jc w:val="both"/>
        <w:rPr>
          <w:rFonts w:ascii="Arial Narrow" w:hAnsi="Arial Narrow"/>
          <w:sz w:val="20"/>
          <w:szCs w:val="20"/>
        </w:rPr>
      </w:pPr>
      <w:r w:rsidRPr="003F28F9">
        <w:rPr>
          <w:rFonts w:ascii="Arial Narrow" w:hAnsi="Arial Narrow"/>
          <w:sz w:val="20"/>
          <w:szCs w:val="20"/>
        </w:rPr>
        <w:t>Breakfast, lunch and dinner take place at Classic Restaurant of hotel Mercury.</w:t>
      </w:r>
    </w:p>
    <w:p w14:paraId="00A348E6" w14:textId="77777777" w:rsidR="00E55EAB" w:rsidRPr="003F28F9" w:rsidRDefault="00E55EAB" w:rsidP="00E55EAB">
      <w:pPr>
        <w:jc w:val="both"/>
        <w:rPr>
          <w:rFonts w:ascii="Arial Narrow" w:hAnsi="Arial Narrow"/>
          <w:sz w:val="20"/>
          <w:szCs w:val="20"/>
        </w:rPr>
      </w:pPr>
      <w:r w:rsidRPr="003F28F9">
        <w:rPr>
          <w:rFonts w:ascii="Arial Narrow" w:hAnsi="Arial Narrow"/>
          <w:sz w:val="20"/>
          <w:szCs w:val="20"/>
        </w:rPr>
        <w:t>The restaurant is air-conditioned and is non-smoking.</w:t>
      </w:r>
    </w:p>
    <w:p w14:paraId="13305C1A" w14:textId="77777777" w:rsidR="00E55EAB" w:rsidRPr="003F28F9" w:rsidRDefault="00E55EAB" w:rsidP="00E55EAB">
      <w:pPr>
        <w:jc w:val="both"/>
        <w:rPr>
          <w:rFonts w:ascii="Arial Narrow" w:hAnsi="Arial Narrow"/>
          <w:sz w:val="20"/>
          <w:szCs w:val="20"/>
        </w:rPr>
      </w:pPr>
      <w:r w:rsidRPr="003F28F9">
        <w:rPr>
          <w:rFonts w:ascii="Arial Narrow" w:hAnsi="Arial Narrow"/>
          <w:sz w:val="20"/>
          <w:szCs w:val="20"/>
        </w:rPr>
        <w:t>Smoking area is on the terrace of the restaurant.</w:t>
      </w:r>
    </w:p>
    <w:p w14:paraId="4149FBEE" w14:textId="77777777" w:rsidR="00E55EAB" w:rsidRPr="003F28F9" w:rsidRDefault="00E55EAB" w:rsidP="00E55EAB">
      <w:pPr>
        <w:jc w:val="both"/>
        <w:rPr>
          <w:rFonts w:ascii="Arial Narrow" w:hAnsi="Arial Narrow"/>
          <w:sz w:val="20"/>
          <w:szCs w:val="20"/>
        </w:rPr>
      </w:pPr>
      <w:r w:rsidRPr="003F28F9">
        <w:rPr>
          <w:rFonts w:ascii="Arial Narrow" w:hAnsi="Arial Narrow"/>
          <w:sz w:val="20"/>
          <w:szCs w:val="20"/>
        </w:rPr>
        <w:t>Dress code required – casual clothes, not allowed slippers and swimming wear.</w:t>
      </w:r>
    </w:p>
    <w:p w14:paraId="4E52BE6D" w14:textId="22F94CDC" w:rsidR="00E55EAB" w:rsidRPr="003F28F9" w:rsidRDefault="00E55EAB" w:rsidP="00E55EAB">
      <w:pPr>
        <w:jc w:val="both"/>
        <w:rPr>
          <w:rFonts w:ascii="Arial Narrow" w:hAnsi="Arial Narrow"/>
          <w:sz w:val="20"/>
          <w:szCs w:val="20"/>
        </w:rPr>
      </w:pPr>
      <w:r w:rsidRPr="003F28F9">
        <w:rPr>
          <w:rFonts w:ascii="Arial Narrow" w:hAnsi="Arial Narrow"/>
          <w:sz w:val="20"/>
          <w:szCs w:val="20"/>
        </w:rPr>
        <w:t xml:space="preserve">Food is served on a buffet style, international cuisine including wide range of salads, starters, </w:t>
      </w:r>
      <w:proofErr w:type="gramStart"/>
      <w:r w:rsidRPr="003F28F9">
        <w:rPr>
          <w:rFonts w:ascii="Arial Narrow" w:hAnsi="Arial Narrow"/>
          <w:sz w:val="20"/>
          <w:szCs w:val="20"/>
        </w:rPr>
        <w:t>main</w:t>
      </w:r>
      <w:proofErr w:type="gramEnd"/>
      <w:r w:rsidR="00DB7DAC" w:rsidRPr="003F28F9">
        <w:rPr>
          <w:rFonts w:ascii="Arial Narrow" w:hAnsi="Arial Narrow"/>
          <w:sz w:val="20"/>
          <w:szCs w:val="20"/>
        </w:rPr>
        <w:t xml:space="preserve"> </w:t>
      </w:r>
      <w:r w:rsidRPr="003F28F9">
        <w:rPr>
          <w:rFonts w:ascii="Arial Narrow" w:hAnsi="Arial Narrow"/>
          <w:sz w:val="20"/>
          <w:szCs w:val="20"/>
        </w:rPr>
        <w:t>courses, show cooking on the terrace, fruit and sweets prepared in our own pastry work-shop, ice cream during lunch and dinner.</w:t>
      </w:r>
    </w:p>
    <w:p w14:paraId="57603F67" w14:textId="77777777" w:rsidR="00E55EAB" w:rsidRPr="003F28F9" w:rsidRDefault="00E55EAB" w:rsidP="00E55EAB">
      <w:pPr>
        <w:jc w:val="both"/>
        <w:rPr>
          <w:rFonts w:ascii="Arial Narrow" w:hAnsi="Arial Narrow"/>
          <w:sz w:val="20"/>
          <w:szCs w:val="20"/>
        </w:rPr>
      </w:pPr>
      <w:r w:rsidRPr="003F28F9">
        <w:rPr>
          <w:rFonts w:ascii="Arial Narrow" w:hAnsi="Arial Narrow"/>
          <w:sz w:val="20"/>
          <w:szCs w:val="20"/>
        </w:rPr>
        <w:t>Once per week – Bulgarian traditional dinner and Italian dinner.</w:t>
      </w:r>
    </w:p>
    <w:p w14:paraId="226D2A29" w14:textId="77777777" w:rsidR="00E55EAB" w:rsidRPr="003F28F9" w:rsidRDefault="00E55EAB" w:rsidP="00E55EAB">
      <w:pPr>
        <w:jc w:val="both"/>
        <w:rPr>
          <w:rFonts w:ascii="Arial Narrow" w:hAnsi="Arial Narrow"/>
          <w:sz w:val="20"/>
          <w:szCs w:val="20"/>
        </w:rPr>
      </w:pPr>
    </w:p>
    <w:p w14:paraId="50F73545" w14:textId="77777777" w:rsidR="00E55EAB" w:rsidRPr="003F28F9" w:rsidRDefault="00E55EAB" w:rsidP="00E55EAB">
      <w:pPr>
        <w:jc w:val="both"/>
        <w:rPr>
          <w:rFonts w:ascii="Arial Narrow" w:hAnsi="Arial Narrow"/>
          <w:b/>
          <w:sz w:val="20"/>
          <w:szCs w:val="20"/>
        </w:rPr>
      </w:pPr>
      <w:r w:rsidRPr="003F28F9">
        <w:rPr>
          <w:rFonts w:ascii="Arial Narrow" w:hAnsi="Arial Narrow"/>
          <w:b/>
          <w:sz w:val="20"/>
          <w:szCs w:val="20"/>
        </w:rPr>
        <w:t>SNACK HOUSE NEARBY THE SWIMMING POOL</w:t>
      </w:r>
    </w:p>
    <w:p w14:paraId="36C371C2" w14:textId="77777777" w:rsidR="00E55EAB" w:rsidRPr="003F28F9" w:rsidRDefault="00E55EAB" w:rsidP="00E55EAB">
      <w:pPr>
        <w:jc w:val="both"/>
        <w:rPr>
          <w:rFonts w:ascii="Arial Narrow" w:hAnsi="Arial Narrow"/>
          <w:sz w:val="20"/>
          <w:szCs w:val="20"/>
        </w:rPr>
      </w:pPr>
      <w:r w:rsidRPr="003F28F9">
        <w:rPr>
          <w:rFonts w:ascii="Arial Narrow" w:hAnsi="Arial Narrow"/>
          <w:sz w:val="20"/>
          <w:szCs w:val="20"/>
        </w:rPr>
        <w:t xml:space="preserve">10:00-17:00 – late breakfast and day – time snack including: pizza, hot-dogs, cakes, pancakes, </w:t>
      </w:r>
      <w:proofErr w:type="spellStart"/>
      <w:r w:rsidRPr="003F28F9">
        <w:rPr>
          <w:rFonts w:ascii="Arial Narrow" w:hAnsi="Arial Narrow"/>
          <w:sz w:val="20"/>
          <w:szCs w:val="20"/>
        </w:rPr>
        <w:t>doner</w:t>
      </w:r>
      <w:proofErr w:type="spellEnd"/>
      <w:r w:rsidRPr="003F28F9">
        <w:rPr>
          <w:rFonts w:ascii="Arial Narrow" w:hAnsi="Arial Narrow"/>
          <w:sz w:val="20"/>
          <w:szCs w:val="20"/>
        </w:rPr>
        <w:t xml:space="preserve"> kebab, sandwiches, sides, salads, French fries.</w:t>
      </w:r>
    </w:p>
    <w:p w14:paraId="02EFE337" w14:textId="77777777" w:rsidR="00E55EAB" w:rsidRPr="003F28F9" w:rsidRDefault="00E55EAB" w:rsidP="00E55EAB">
      <w:pPr>
        <w:jc w:val="both"/>
        <w:rPr>
          <w:rFonts w:ascii="Arial Narrow" w:hAnsi="Arial Narrow"/>
          <w:sz w:val="20"/>
          <w:szCs w:val="20"/>
        </w:rPr>
      </w:pPr>
      <w:proofErr w:type="gramStart"/>
      <w:r w:rsidRPr="003F28F9">
        <w:rPr>
          <w:rFonts w:ascii="Arial Narrow" w:hAnsi="Arial Narrow"/>
          <w:sz w:val="20"/>
          <w:szCs w:val="20"/>
        </w:rPr>
        <w:t>KIDS</w:t>
      </w:r>
      <w:proofErr w:type="gramEnd"/>
      <w:r w:rsidRPr="003F28F9">
        <w:rPr>
          <w:rFonts w:ascii="Arial Narrow" w:hAnsi="Arial Narrow"/>
          <w:sz w:val="20"/>
          <w:szCs w:val="20"/>
        </w:rPr>
        <w:t xml:space="preserve"> facility: Popcorn machine, Sweet corn making machine.</w:t>
      </w:r>
    </w:p>
    <w:p w14:paraId="47EC7040" w14:textId="77777777" w:rsidR="00E55EAB" w:rsidRPr="003F28F9" w:rsidRDefault="00E55EAB" w:rsidP="00E55EAB">
      <w:pPr>
        <w:jc w:val="both"/>
        <w:rPr>
          <w:rFonts w:ascii="Arial Narrow" w:hAnsi="Arial Narrow"/>
          <w:sz w:val="20"/>
          <w:szCs w:val="20"/>
        </w:rPr>
      </w:pPr>
    </w:p>
    <w:p w14:paraId="549B14BA" w14:textId="77777777" w:rsidR="00E55EAB" w:rsidRPr="003F28F9" w:rsidRDefault="00E55EAB" w:rsidP="00E55EAB">
      <w:pPr>
        <w:jc w:val="both"/>
        <w:rPr>
          <w:rFonts w:ascii="Arial Narrow" w:hAnsi="Arial Narrow"/>
          <w:b/>
          <w:sz w:val="20"/>
          <w:szCs w:val="20"/>
        </w:rPr>
      </w:pPr>
      <w:r w:rsidRPr="003F28F9">
        <w:rPr>
          <w:rFonts w:ascii="Arial Narrow" w:hAnsi="Arial Narrow"/>
          <w:b/>
          <w:sz w:val="20"/>
          <w:szCs w:val="20"/>
        </w:rPr>
        <w:t>BEVERAGES</w:t>
      </w:r>
    </w:p>
    <w:p w14:paraId="5C770D5E" w14:textId="77777777" w:rsidR="00E55EAB" w:rsidRPr="003F28F9" w:rsidRDefault="00E55EAB" w:rsidP="00E55EAB">
      <w:pPr>
        <w:jc w:val="both"/>
        <w:rPr>
          <w:rFonts w:ascii="Arial Narrow" w:hAnsi="Arial Narrow"/>
          <w:b/>
          <w:sz w:val="20"/>
          <w:szCs w:val="20"/>
        </w:rPr>
      </w:pPr>
      <w:r w:rsidRPr="003F28F9">
        <w:rPr>
          <w:rFonts w:ascii="Arial Narrow" w:hAnsi="Arial Narrow"/>
          <w:b/>
          <w:sz w:val="20"/>
          <w:szCs w:val="20"/>
        </w:rPr>
        <w:t xml:space="preserve">7:30-10:00 </w:t>
      </w:r>
      <w:r w:rsidRPr="003F28F9">
        <w:rPr>
          <w:rFonts w:ascii="Arial Narrow" w:hAnsi="Arial Narrow"/>
          <w:sz w:val="20"/>
          <w:szCs w:val="20"/>
        </w:rPr>
        <w:t xml:space="preserve">– Breakfast drinks – soft drinks, tea, coffee, hot drinks, water, milk </w:t>
      </w:r>
      <w:r w:rsidRPr="003F28F9">
        <w:rPr>
          <w:rFonts w:ascii="Arial Narrow" w:hAnsi="Arial Narrow"/>
          <w:b/>
          <w:sz w:val="20"/>
          <w:szCs w:val="20"/>
        </w:rPr>
        <w:t>– self -service at the Classic Restaurant desk.</w:t>
      </w:r>
    </w:p>
    <w:p w14:paraId="5E48BB45" w14:textId="77777777" w:rsidR="00E55EAB" w:rsidRPr="003F28F9" w:rsidRDefault="00E55EAB" w:rsidP="00E55EAB">
      <w:pPr>
        <w:jc w:val="both"/>
        <w:rPr>
          <w:rFonts w:ascii="Arial Narrow" w:hAnsi="Arial Narrow"/>
          <w:b/>
          <w:sz w:val="20"/>
          <w:szCs w:val="20"/>
        </w:rPr>
      </w:pPr>
      <w:r w:rsidRPr="003F28F9">
        <w:rPr>
          <w:rFonts w:ascii="Arial Narrow" w:hAnsi="Arial Narrow"/>
          <w:b/>
          <w:sz w:val="20"/>
          <w:szCs w:val="20"/>
        </w:rPr>
        <w:t xml:space="preserve">10:00-23:00 – </w:t>
      </w:r>
      <w:r w:rsidRPr="003F28F9">
        <w:rPr>
          <w:rFonts w:ascii="Arial Narrow" w:hAnsi="Arial Narrow"/>
          <w:sz w:val="20"/>
          <w:szCs w:val="20"/>
        </w:rPr>
        <w:t>All day long drinks – soft drinks, draft beer and wine (local produce), selected brands of local and imported alcohol beverages, refreshing alcohol and non-alcohol cocktails, water, coffee, tea, hot drinks, milk</w:t>
      </w:r>
      <w:r w:rsidRPr="003F28F9">
        <w:rPr>
          <w:rFonts w:ascii="Arial Narrow" w:hAnsi="Arial Narrow"/>
          <w:b/>
          <w:sz w:val="20"/>
          <w:szCs w:val="20"/>
        </w:rPr>
        <w:t xml:space="preserve"> – served at the Lobby Bar.</w:t>
      </w:r>
    </w:p>
    <w:p w14:paraId="27452407" w14:textId="77777777" w:rsidR="00E55EAB" w:rsidRPr="003F28F9" w:rsidRDefault="00E55EAB" w:rsidP="00E55EAB">
      <w:pPr>
        <w:jc w:val="both"/>
        <w:rPr>
          <w:rFonts w:ascii="Arial Narrow" w:hAnsi="Arial Narrow"/>
          <w:b/>
          <w:sz w:val="20"/>
          <w:szCs w:val="20"/>
        </w:rPr>
      </w:pPr>
      <w:r w:rsidRPr="003F28F9">
        <w:rPr>
          <w:rFonts w:ascii="Arial Narrow" w:hAnsi="Arial Narrow"/>
          <w:b/>
          <w:sz w:val="20"/>
          <w:szCs w:val="20"/>
        </w:rPr>
        <w:t xml:space="preserve">10:00-23:00 – </w:t>
      </w:r>
      <w:r w:rsidRPr="003F28F9">
        <w:rPr>
          <w:rFonts w:ascii="Arial Narrow" w:hAnsi="Arial Narrow"/>
          <w:sz w:val="20"/>
          <w:szCs w:val="20"/>
        </w:rPr>
        <w:t>All day long drinks – soft drinks, draft beer and wine (local produce), selected brands of local and imported alcohol beverages, refreshing alcohol and non-alcohol cocktails, water, coffee, tea, hot drinks, milk</w:t>
      </w:r>
      <w:r w:rsidRPr="003F28F9">
        <w:rPr>
          <w:rFonts w:ascii="Arial Narrow" w:hAnsi="Arial Narrow"/>
          <w:b/>
          <w:sz w:val="20"/>
          <w:szCs w:val="20"/>
        </w:rPr>
        <w:t xml:space="preserve"> – served at the Cocktail Bar.</w:t>
      </w:r>
    </w:p>
    <w:p w14:paraId="2283F1D8" w14:textId="77777777" w:rsidR="00E55EAB" w:rsidRPr="003F28F9" w:rsidRDefault="00E55EAB" w:rsidP="00E55EAB">
      <w:pPr>
        <w:jc w:val="both"/>
        <w:rPr>
          <w:rFonts w:ascii="Arial Narrow" w:hAnsi="Arial Narrow"/>
          <w:b/>
          <w:sz w:val="20"/>
          <w:szCs w:val="20"/>
        </w:rPr>
      </w:pPr>
    </w:p>
    <w:p w14:paraId="3AE1A204" w14:textId="77777777" w:rsidR="00E55EAB" w:rsidRPr="003F28F9" w:rsidRDefault="00E55EAB" w:rsidP="00E55EAB">
      <w:pPr>
        <w:jc w:val="both"/>
        <w:rPr>
          <w:rFonts w:ascii="Arial Narrow" w:hAnsi="Arial Narrow"/>
          <w:b/>
          <w:sz w:val="20"/>
          <w:szCs w:val="20"/>
        </w:rPr>
      </w:pPr>
      <w:r w:rsidRPr="003F28F9">
        <w:rPr>
          <w:rFonts w:ascii="Arial Narrow" w:hAnsi="Arial Narrow"/>
          <w:b/>
          <w:sz w:val="20"/>
          <w:szCs w:val="20"/>
        </w:rPr>
        <w:t>Important information related to AI Premium Program and Food &amp; Beverage in hotel Mercury:</w:t>
      </w:r>
    </w:p>
    <w:p w14:paraId="7D115648" w14:textId="77777777" w:rsidR="00E55EAB" w:rsidRPr="003F28F9" w:rsidRDefault="00E55EAB" w:rsidP="00E55EAB">
      <w:pPr>
        <w:pStyle w:val="ListParagraph"/>
        <w:numPr>
          <w:ilvl w:val="0"/>
          <w:numId w:val="3"/>
        </w:numPr>
        <w:jc w:val="both"/>
        <w:rPr>
          <w:rFonts w:ascii="Arial Narrow" w:hAnsi="Arial Narrow"/>
          <w:b/>
          <w:sz w:val="20"/>
          <w:szCs w:val="20"/>
        </w:rPr>
      </w:pPr>
      <w:r w:rsidRPr="003F28F9">
        <w:rPr>
          <w:rFonts w:ascii="Arial Narrow" w:hAnsi="Arial Narrow"/>
          <w:b/>
          <w:sz w:val="20"/>
          <w:szCs w:val="20"/>
        </w:rPr>
        <w:t>All Inclusive Premium package starts with lunch and ends with breakfast at the day of departure.</w:t>
      </w:r>
    </w:p>
    <w:p w14:paraId="1D27F867" w14:textId="77777777" w:rsidR="00E55EAB" w:rsidRPr="003F28F9" w:rsidRDefault="00E55EAB" w:rsidP="00E55EAB">
      <w:pPr>
        <w:pStyle w:val="ListParagraph"/>
        <w:numPr>
          <w:ilvl w:val="0"/>
          <w:numId w:val="3"/>
        </w:numPr>
        <w:jc w:val="both"/>
        <w:rPr>
          <w:rFonts w:ascii="Arial Narrow" w:hAnsi="Arial Narrow"/>
          <w:b/>
          <w:sz w:val="20"/>
          <w:szCs w:val="20"/>
        </w:rPr>
      </w:pPr>
      <w:r w:rsidRPr="003F28F9">
        <w:rPr>
          <w:rFonts w:ascii="Arial Narrow" w:hAnsi="Arial Narrow"/>
          <w:b/>
          <w:sz w:val="20"/>
          <w:szCs w:val="20"/>
        </w:rPr>
        <w:t xml:space="preserve">Snack packages for late arrivals or early departures are available upon request. </w:t>
      </w:r>
    </w:p>
    <w:p w14:paraId="21713ECB" w14:textId="77777777" w:rsidR="00E55EAB" w:rsidRPr="003F28F9" w:rsidRDefault="00E55EAB" w:rsidP="00E55EAB">
      <w:pPr>
        <w:pStyle w:val="ListParagraph"/>
        <w:numPr>
          <w:ilvl w:val="0"/>
          <w:numId w:val="3"/>
        </w:numPr>
        <w:jc w:val="both"/>
        <w:rPr>
          <w:rFonts w:ascii="Arial Narrow" w:hAnsi="Arial Narrow"/>
          <w:b/>
          <w:sz w:val="20"/>
          <w:szCs w:val="20"/>
        </w:rPr>
      </w:pPr>
      <w:r w:rsidRPr="003F28F9">
        <w:rPr>
          <w:rFonts w:ascii="Arial Narrow" w:hAnsi="Arial Narrow"/>
          <w:b/>
          <w:sz w:val="20"/>
          <w:szCs w:val="20"/>
        </w:rPr>
        <w:t>You should wear during entire stay your All Inclusive Premium wristbands and be ready to show them upon request from the members of the staff during the meals. Wristbands will be removed at the day of departure from the Reception officer.</w:t>
      </w:r>
    </w:p>
    <w:p w14:paraId="1082AE24" w14:textId="77777777" w:rsidR="00E55EAB" w:rsidRPr="003F28F9" w:rsidRDefault="00E55EAB" w:rsidP="00E55EAB">
      <w:pPr>
        <w:pStyle w:val="ListParagraph"/>
        <w:jc w:val="both"/>
        <w:rPr>
          <w:rFonts w:ascii="Arial Narrow" w:hAnsi="Arial Narrow"/>
          <w:b/>
          <w:sz w:val="20"/>
          <w:szCs w:val="20"/>
        </w:rPr>
      </w:pPr>
    </w:p>
    <w:p w14:paraId="005F5DFE" w14:textId="77777777" w:rsidR="00E55EAB" w:rsidRPr="003F28F9" w:rsidRDefault="00E55EAB" w:rsidP="00E55EAB">
      <w:pPr>
        <w:pStyle w:val="ListParagraph"/>
        <w:jc w:val="both"/>
        <w:rPr>
          <w:rFonts w:ascii="Arial Narrow" w:hAnsi="Arial Narrow"/>
          <w:b/>
          <w:color w:val="FF0000"/>
          <w:sz w:val="20"/>
          <w:szCs w:val="20"/>
          <w:u w:val="single"/>
        </w:rPr>
      </w:pPr>
    </w:p>
    <w:p w14:paraId="65A5949D" w14:textId="77777777" w:rsidR="00E55EAB" w:rsidRPr="003F28F9" w:rsidRDefault="00E55EAB" w:rsidP="00E55EAB">
      <w:pPr>
        <w:pStyle w:val="ListParagraph"/>
        <w:jc w:val="both"/>
        <w:rPr>
          <w:rFonts w:ascii="Arial Narrow" w:hAnsi="Arial Narrow"/>
          <w:b/>
          <w:color w:val="FF0000"/>
          <w:sz w:val="20"/>
          <w:szCs w:val="20"/>
          <w:u w:val="single"/>
        </w:rPr>
      </w:pPr>
    </w:p>
    <w:p w14:paraId="78AE9D94" w14:textId="77777777" w:rsidR="00E55EAB" w:rsidRPr="003F28F9" w:rsidRDefault="00E55EAB" w:rsidP="00E55EAB">
      <w:pPr>
        <w:jc w:val="center"/>
        <w:rPr>
          <w:rFonts w:ascii="Arial Narrow" w:hAnsi="Arial Narrow"/>
          <w:b/>
          <w:sz w:val="20"/>
          <w:szCs w:val="20"/>
          <w:u w:val="single"/>
        </w:rPr>
      </w:pPr>
      <w:bookmarkStart w:id="0" w:name="_GoBack"/>
      <w:bookmarkEnd w:id="0"/>
      <w:r w:rsidRPr="003F28F9">
        <w:rPr>
          <w:rFonts w:ascii="Arial Narrow" w:hAnsi="Arial Narrow"/>
          <w:b/>
          <w:sz w:val="20"/>
          <w:szCs w:val="20"/>
          <w:u w:val="single"/>
        </w:rPr>
        <w:t>SERVICES PROVIDED IN HOTEL MERCURY SUMMER SEASON 2024</w:t>
      </w:r>
    </w:p>
    <w:p w14:paraId="5DE0206A" w14:textId="77777777" w:rsidR="00E55EAB" w:rsidRPr="003F28F9" w:rsidRDefault="00E55EAB" w:rsidP="00E55EAB">
      <w:pPr>
        <w:jc w:val="center"/>
        <w:rPr>
          <w:rFonts w:ascii="Arial Narrow" w:hAnsi="Arial Narrow"/>
          <w:b/>
          <w:sz w:val="20"/>
          <w:szCs w:val="20"/>
          <w:u w:val="single"/>
        </w:rPr>
      </w:pPr>
    </w:p>
    <w:p w14:paraId="7A4860D7" w14:textId="77777777" w:rsidR="00E55EAB" w:rsidRPr="003F28F9" w:rsidRDefault="00E55EAB" w:rsidP="00E55EAB">
      <w:pPr>
        <w:pStyle w:val="ListParagraph"/>
        <w:numPr>
          <w:ilvl w:val="0"/>
          <w:numId w:val="4"/>
        </w:numPr>
        <w:jc w:val="both"/>
        <w:rPr>
          <w:rFonts w:ascii="Arial Narrow" w:hAnsi="Arial Narrow"/>
          <w:b/>
          <w:sz w:val="20"/>
          <w:szCs w:val="20"/>
          <w:u w:val="single"/>
        </w:rPr>
      </w:pPr>
      <w:r w:rsidRPr="003F28F9">
        <w:rPr>
          <w:rFonts w:ascii="Arial Narrow" w:hAnsi="Arial Narrow"/>
          <w:b/>
          <w:sz w:val="20"/>
          <w:szCs w:val="20"/>
          <w:u w:val="single"/>
        </w:rPr>
        <w:t>SERVICES FREE OF CHARGE</w:t>
      </w:r>
    </w:p>
    <w:p w14:paraId="45B80C3F" w14:textId="77777777" w:rsidR="00E55EAB" w:rsidRPr="003F28F9" w:rsidRDefault="00E55EAB" w:rsidP="00E55EAB">
      <w:pPr>
        <w:pStyle w:val="ListParagraph"/>
        <w:numPr>
          <w:ilvl w:val="0"/>
          <w:numId w:val="5"/>
        </w:numPr>
        <w:jc w:val="both"/>
        <w:rPr>
          <w:rFonts w:ascii="Arial Narrow" w:hAnsi="Arial Narrow"/>
          <w:b/>
          <w:sz w:val="20"/>
          <w:szCs w:val="20"/>
          <w:u w:val="single"/>
        </w:rPr>
      </w:pPr>
      <w:r w:rsidRPr="003F28F9">
        <w:rPr>
          <w:rFonts w:ascii="Arial Narrow" w:hAnsi="Arial Narrow"/>
          <w:sz w:val="20"/>
          <w:szCs w:val="20"/>
        </w:rPr>
        <w:t>Children playground.</w:t>
      </w:r>
    </w:p>
    <w:p w14:paraId="40BA9558" w14:textId="77777777" w:rsidR="00E55EAB" w:rsidRPr="003F28F9" w:rsidRDefault="00E55EAB" w:rsidP="00E55EAB">
      <w:pPr>
        <w:pStyle w:val="ListParagraph"/>
        <w:numPr>
          <w:ilvl w:val="0"/>
          <w:numId w:val="5"/>
        </w:numPr>
        <w:jc w:val="both"/>
        <w:rPr>
          <w:rFonts w:ascii="Arial Narrow" w:hAnsi="Arial Narrow"/>
          <w:b/>
          <w:sz w:val="20"/>
          <w:szCs w:val="20"/>
          <w:u w:val="single"/>
        </w:rPr>
      </w:pPr>
      <w:r w:rsidRPr="003F28F9">
        <w:rPr>
          <w:rFonts w:ascii="Arial Narrow" w:hAnsi="Arial Narrow"/>
          <w:sz w:val="20"/>
          <w:szCs w:val="20"/>
        </w:rPr>
        <w:t>Outdoor swimming pool with kids section and slide.</w:t>
      </w:r>
    </w:p>
    <w:p w14:paraId="51001D3F" w14:textId="77777777" w:rsidR="00E55EAB" w:rsidRPr="003F28F9" w:rsidRDefault="00E55EAB" w:rsidP="00E55EAB">
      <w:pPr>
        <w:pStyle w:val="ListParagraph"/>
        <w:numPr>
          <w:ilvl w:val="0"/>
          <w:numId w:val="5"/>
        </w:numPr>
        <w:jc w:val="both"/>
        <w:rPr>
          <w:rFonts w:ascii="Arial Narrow" w:hAnsi="Arial Narrow"/>
          <w:b/>
          <w:sz w:val="20"/>
          <w:szCs w:val="20"/>
          <w:u w:val="single"/>
        </w:rPr>
      </w:pPr>
      <w:r w:rsidRPr="003F28F9">
        <w:rPr>
          <w:rFonts w:ascii="Arial Narrow" w:hAnsi="Arial Narrow"/>
          <w:sz w:val="20"/>
          <w:szCs w:val="20"/>
        </w:rPr>
        <w:t>Sun beds and umbrellas at the hotel pool area – upon availability.</w:t>
      </w:r>
    </w:p>
    <w:p w14:paraId="0C6ED048" w14:textId="77777777" w:rsidR="00E55EAB" w:rsidRPr="003F28F9" w:rsidRDefault="00E55EAB" w:rsidP="00E55EAB">
      <w:pPr>
        <w:pStyle w:val="ListParagraph"/>
        <w:numPr>
          <w:ilvl w:val="0"/>
          <w:numId w:val="5"/>
        </w:numPr>
        <w:jc w:val="both"/>
        <w:rPr>
          <w:rFonts w:ascii="Arial Narrow" w:hAnsi="Arial Narrow"/>
          <w:b/>
          <w:sz w:val="20"/>
          <w:szCs w:val="20"/>
          <w:u w:val="single"/>
        </w:rPr>
      </w:pPr>
      <w:proofErr w:type="spellStart"/>
      <w:r w:rsidRPr="003F28F9">
        <w:rPr>
          <w:rFonts w:ascii="Arial Narrow" w:hAnsi="Arial Narrow"/>
          <w:sz w:val="20"/>
          <w:szCs w:val="20"/>
        </w:rPr>
        <w:t>Wi-fi</w:t>
      </w:r>
      <w:proofErr w:type="spellEnd"/>
      <w:r w:rsidRPr="003F28F9">
        <w:rPr>
          <w:rFonts w:ascii="Arial Narrow" w:hAnsi="Arial Narrow"/>
          <w:sz w:val="20"/>
          <w:szCs w:val="20"/>
        </w:rPr>
        <w:t xml:space="preserve"> in the lobby and the rooms of the hotel.</w:t>
      </w:r>
    </w:p>
    <w:p w14:paraId="12391E32" w14:textId="77777777" w:rsidR="00E55EAB" w:rsidRPr="003F28F9" w:rsidRDefault="00E55EAB" w:rsidP="00E55EAB">
      <w:pPr>
        <w:pStyle w:val="ListParagraph"/>
        <w:numPr>
          <w:ilvl w:val="0"/>
          <w:numId w:val="5"/>
        </w:numPr>
        <w:jc w:val="both"/>
        <w:rPr>
          <w:rFonts w:ascii="Arial Narrow" w:hAnsi="Arial Narrow"/>
          <w:sz w:val="20"/>
          <w:szCs w:val="20"/>
        </w:rPr>
      </w:pPr>
      <w:r w:rsidRPr="003F28F9">
        <w:rPr>
          <w:rFonts w:ascii="Arial Narrow" w:hAnsi="Arial Narrow"/>
          <w:sz w:val="20"/>
          <w:szCs w:val="20"/>
        </w:rPr>
        <w:t>Animation program – sport, kids and entertainment.</w:t>
      </w:r>
    </w:p>
    <w:p w14:paraId="344814F2" w14:textId="77777777" w:rsidR="00E55EAB" w:rsidRPr="003F28F9" w:rsidRDefault="00E55EAB" w:rsidP="00E55EAB">
      <w:pPr>
        <w:pStyle w:val="ListParagraph"/>
        <w:numPr>
          <w:ilvl w:val="0"/>
          <w:numId w:val="5"/>
        </w:numPr>
        <w:jc w:val="both"/>
        <w:rPr>
          <w:rFonts w:ascii="Arial Narrow" w:hAnsi="Arial Narrow"/>
          <w:sz w:val="20"/>
          <w:szCs w:val="20"/>
        </w:rPr>
      </w:pPr>
      <w:r w:rsidRPr="003F28F9">
        <w:rPr>
          <w:rFonts w:ascii="Arial Narrow" w:hAnsi="Arial Narrow"/>
          <w:sz w:val="20"/>
          <w:szCs w:val="20"/>
        </w:rPr>
        <w:t>Safety deposit box at the Reception.</w:t>
      </w:r>
    </w:p>
    <w:p w14:paraId="4C5844E8" w14:textId="77777777" w:rsidR="00E55EAB" w:rsidRPr="003F28F9" w:rsidRDefault="00E55EAB" w:rsidP="00E55EAB">
      <w:pPr>
        <w:pStyle w:val="ListParagraph"/>
        <w:numPr>
          <w:ilvl w:val="0"/>
          <w:numId w:val="5"/>
        </w:numPr>
        <w:jc w:val="both"/>
        <w:rPr>
          <w:rFonts w:ascii="Arial Narrow" w:hAnsi="Arial Narrow"/>
          <w:sz w:val="20"/>
          <w:szCs w:val="20"/>
        </w:rPr>
      </w:pPr>
      <w:r w:rsidRPr="003F28F9">
        <w:rPr>
          <w:rFonts w:ascii="Arial Narrow" w:hAnsi="Arial Narrow"/>
          <w:sz w:val="20"/>
          <w:szCs w:val="20"/>
        </w:rPr>
        <w:t>REP’s Info room.</w:t>
      </w:r>
    </w:p>
    <w:p w14:paraId="71584C93" w14:textId="77777777" w:rsidR="00E55EAB" w:rsidRPr="003F28F9" w:rsidRDefault="00E55EAB" w:rsidP="00E55EAB">
      <w:pPr>
        <w:pStyle w:val="ListParagraph"/>
        <w:numPr>
          <w:ilvl w:val="0"/>
          <w:numId w:val="5"/>
        </w:numPr>
        <w:jc w:val="both"/>
        <w:rPr>
          <w:rFonts w:ascii="Arial Narrow" w:hAnsi="Arial Narrow"/>
          <w:sz w:val="20"/>
          <w:szCs w:val="20"/>
        </w:rPr>
      </w:pPr>
      <w:r w:rsidRPr="003F28F9">
        <w:rPr>
          <w:rFonts w:ascii="Arial Narrow" w:hAnsi="Arial Narrow"/>
          <w:sz w:val="20"/>
          <w:szCs w:val="20"/>
        </w:rPr>
        <w:t>M-Fitness.</w:t>
      </w:r>
    </w:p>
    <w:p w14:paraId="637E8A80" w14:textId="77777777" w:rsidR="00E55EAB" w:rsidRPr="003F28F9" w:rsidRDefault="00E55EAB" w:rsidP="00E55EAB">
      <w:pPr>
        <w:pStyle w:val="ListParagraph"/>
        <w:numPr>
          <w:ilvl w:val="0"/>
          <w:numId w:val="5"/>
        </w:numPr>
        <w:jc w:val="both"/>
        <w:rPr>
          <w:rFonts w:ascii="Arial Narrow" w:hAnsi="Arial Narrow"/>
          <w:sz w:val="20"/>
          <w:szCs w:val="20"/>
        </w:rPr>
      </w:pPr>
      <w:r w:rsidRPr="003F28F9">
        <w:rPr>
          <w:rFonts w:ascii="Arial Narrow" w:hAnsi="Arial Narrow"/>
          <w:sz w:val="20"/>
          <w:szCs w:val="20"/>
        </w:rPr>
        <w:t>M-Kids Club.</w:t>
      </w:r>
    </w:p>
    <w:p w14:paraId="08944E4F" w14:textId="77777777" w:rsidR="00E55EAB" w:rsidRPr="003F28F9" w:rsidRDefault="00E55EAB" w:rsidP="00E55EAB">
      <w:pPr>
        <w:pStyle w:val="ListParagraph"/>
        <w:numPr>
          <w:ilvl w:val="0"/>
          <w:numId w:val="5"/>
        </w:numPr>
        <w:jc w:val="both"/>
        <w:rPr>
          <w:rFonts w:ascii="Arial Narrow" w:hAnsi="Arial Narrow"/>
          <w:sz w:val="20"/>
          <w:szCs w:val="20"/>
        </w:rPr>
      </w:pPr>
      <w:r w:rsidRPr="003F28F9">
        <w:rPr>
          <w:rFonts w:ascii="Arial Narrow" w:hAnsi="Arial Narrow"/>
          <w:sz w:val="20"/>
          <w:szCs w:val="20"/>
        </w:rPr>
        <w:t>M-conference hall.</w:t>
      </w:r>
    </w:p>
    <w:p w14:paraId="3C8CDF34" w14:textId="77777777" w:rsidR="00E55EAB" w:rsidRPr="003F28F9" w:rsidRDefault="00E55EAB" w:rsidP="00E55EAB">
      <w:pPr>
        <w:pStyle w:val="ListParagraph"/>
        <w:numPr>
          <w:ilvl w:val="0"/>
          <w:numId w:val="5"/>
        </w:numPr>
        <w:jc w:val="both"/>
        <w:rPr>
          <w:rFonts w:ascii="Arial Narrow" w:hAnsi="Arial Narrow"/>
          <w:sz w:val="20"/>
          <w:szCs w:val="20"/>
        </w:rPr>
      </w:pPr>
      <w:r w:rsidRPr="003F28F9">
        <w:rPr>
          <w:rFonts w:ascii="Arial Narrow" w:hAnsi="Arial Narrow"/>
          <w:sz w:val="20"/>
          <w:szCs w:val="20"/>
        </w:rPr>
        <w:t>Darts, chess, cards.</w:t>
      </w:r>
    </w:p>
    <w:p w14:paraId="035B91B4" w14:textId="77777777" w:rsidR="00E55EAB" w:rsidRPr="003F28F9" w:rsidRDefault="00E55EAB" w:rsidP="00E55EAB">
      <w:pPr>
        <w:pStyle w:val="ListParagraph"/>
        <w:numPr>
          <w:ilvl w:val="0"/>
          <w:numId w:val="5"/>
        </w:numPr>
        <w:jc w:val="both"/>
        <w:rPr>
          <w:rFonts w:ascii="Arial Narrow" w:hAnsi="Arial Narrow"/>
          <w:sz w:val="20"/>
          <w:szCs w:val="20"/>
        </w:rPr>
      </w:pPr>
      <w:r w:rsidRPr="003F28F9">
        <w:rPr>
          <w:rFonts w:ascii="Arial Narrow" w:hAnsi="Arial Narrow"/>
          <w:sz w:val="20"/>
          <w:szCs w:val="20"/>
        </w:rPr>
        <w:t>Table tennis – deposit required at the Reception.</w:t>
      </w:r>
    </w:p>
    <w:p w14:paraId="6AF168A0" w14:textId="77777777" w:rsidR="00E55EAB" w:rsidRPr="003F28F9" w:rsidRDefault="00E55EAB" w:rsidP="00E55EAB">
      <w:pPr>
        <w:pStyle w:val="ListParagraph"/>
        <w:numPr>
          <w:ilvl w:val="0"/>
          <w:numId w:val="4"/>
        </w:numPr>
        <w:jc w:val="both"/>
        <w:rPr>
          <w:rFonts w:ascii="Arial Narrow" w:hAnsi="Arial Narrow"/>
          <w:b/>
          <w:sz w:val="20"/>
          <w:szCs w:val="20"/>
          <w:u w:val="single"/>
        </w:rPr>
      </w:pPr>
      <w:r w:rsidRPr="003F28F9">
        <w:rPr>
          <w:rFonts w:ascii="Arial Narrow" w:hAnsi="Arial Narrow"/>
          <w:b/>
          <w:sz w:val="20"/>
          <w:szCs w:val="20"/>
          <w:u w:val="single"/>
        </w:rPr>
        <w:t>SERVICES AGAINST EXTRA CHARGE</w:t>
      </w:r>
    </w:p>
    <w:p w14:paraId="4A47B1D8" w14:textId="5A8EC8C9" w:rsidR="00E55EAB" w:rsidRPr="003F28F9" w:rsidRDefault="00E55EAB" w:rsidP="00E55EAB">
      <w:pPr>
        <w:pStyle w:val="ListParagraph"/>
        <w:numPr>
          <w:ilvl w:val="0"/>
          <w:numId w:val="6"/>
        </w:numPr>
        <w:jc w:val="both"/>
        <w:rPr>
          <w:rFonts w:ascii="Arial Narrow" w:hAnsi="Arial Narrow"/>
          <w:b/>
          <w:sz w:val="20"/>
          <w:szCs w:val="20"/>
          <w:u w:val="single"/>
        </w:rPr>
      </w:pPr>
      <w:r w:rsidRPr="003F28F9">
        <w:rPr>
          <w:rFonts w:ascii="Arial Narrow" w:hAnsi="Arial Narrow"/>
          <w:sz w:val="20"/>
          <w:szCs w:val="20"/>
        </w:rPr>
        <w:t>Parkin</w:t>
      </w:r>
      <w:r w:rsidR="005668DE" w:rsidRPr="003F28F9">
        <w:rPr>
          <w:rFonts w:ascii="Arial Narrow" w:hAnsi="Arial Narrow"/>
          <w:sz w:val="20"/>
          <w:szCs w:val="20"/>
        </w:rPr>
        <w:t>g (subject to availability) – 25</w:t>
      </w:r>
      <w:r w:rsidRPr="003F28F9">
        <w:rPr>
          <w:rFonts w:ascii="Arial Narrow" w:hAnsi="Arial Narrow"/>
          <w:sz w:val="20"/>
          <w:szCs w:val="20"/>
        </w:rPr>
        <w:t>.00 BGN per car per day.</w:t>
      </w:r>
    </w:p>
    <w:p w14:paraId="3B7E7EB7" w14:textId="77777777" w:rsidR="00E55EAB" w:rsidRPr="003F28F9" w:rsidRDefault="00E55EAB" w:rsidP="00E55EAB">
      <w:pPr>
        <w:pStyle w:val="ListParagraph"/>
        <w:numPr>
          <w:ilvl w:val="0"/>
          <w:numId w:val="6"/>
        </w:numPr>
        <w:jc w:val="both"/>
        <w:rPr>
          <w:rFonts w:ascii="Arial Narrow" w:hAnsi="Arial Narrow"/>
          <w:b/>
          <w:sz w:val="20"/>
          <w:szCs w:val="20"/>
          <w:u w:val="single"/>
        </w:rPr>
      </w:pPr>
      <w:r w:rsidRPr="003F28F9">
        <w:rPr>
          <w:rFonts w:ascii="Arial Narrow" w:hAnsi="Arial Narrow"/>
          <w:sz w:val="20"/>
          <w:szCs w:val="20"/>
        </w:rPr>
        <w:t>Laundry service.</w:t>
      </w:r>
    </w:p>
    <w:p w14:paraId="7ED004C0" w14:textId="77777777" w:rsidR="00E55EAB" w:rsidRPr="003F28F9" w:rsidRDefault="00E55EAB" w:rsidP="00E55EAB">
      <w:pPr>
        <w:pStyle w:val="ListParagraph"/>
        <w:numPr>
          <w:ilvl w:val="0"/>
          <w:numId w:val="6"/>
        </w:numPr>
        <w:jc w:val="both"/>
        <w:rPr>
          <w:rFonts w:ascii="Arial Narrow" w:hAnsi="Arial Narrow"/>
          <w:b/>
          <w:sz w:val="20"/>
          <w:szCs w:val="20"/>
          <w:u w:val="single"/>
        </w:rPr>
      </w:pPr>
      <w:r w:rsidRPr="003F28F9">
        <w:rPr>
          <w:rFonts w:ascii="Arial Narrow" w:hAnsi="Arial Narrow"/>
          <w:sz w:val="20"/>
          <w:szCs w:val="20"/>
        </w:rPr>
        <w:t>Early check in and/ or late check-out – upon availability.</w:t>
      </w:r>
    </w:p>
    <w:p w14:paraId="0D532487" w14:textId="77777777" w:rsidR="00E55EAB" w:rsidRPr="003F28F9" w:rsidRDefault="00E55EAB" w:rsidP="00E55EAB">
      <w:pPr>
        <w:pStyle w:val="ListParagraph"/>
        <w:numPr>
          <w:ilvl w:val="0"/>
          <w:numId w:val="6"/>
        </w:numPr>
        <w:jc w:val="both"/>
        <w:rPr>
          <w:rFonts w:ascii="Arial Narrow" w:hAnsi="Arial Narrow"/>
          <w:b/>
          <w:sz w:val="20"/>
          <w:szCs w:val="20"/>
          <w:u w:val="single"/>
        </w:rPr>
      </w:pPr>
      <w:r w:rsidRPr="003F28F9">
        <w:rPr>
          <w:rFonts w:ascii="Arial Narrow" w:hAnsi="Arial Narrow"/>
          <w:b/>
          <w:sz w:val="20"/>
          <w:szCs w:val="20"/>
        </w:rPr>
        <w:t>Massage – upon pre-booking at the Reception.</w:t>
      </w:r>
    </w:p>
    <w:p w14:paraId="49ACFC60" w14:textId="77777777" w:rsidR="00E55EAB" w:rsidRPr="003F28F9" w:rsidRDefault="00E55EAB" w:rsidP="00E55EAB">
      <w:pPr>
        <w:pStyle w:val="ListParagraph"/>
        <w:numPr>
          <w:ilvl w:val="0"/>
          <w:numId w:val="4"/>
        </w:numPr>
        <w:jc w:val="both"/>
        <w:rPr>
          <w:rFonts w:ascii="Arial Narrow" w:hAnsi="Arial Narrow"/>
          <w:b/>
          <w:sz w:val="20"/>
          <w:szCs w:val="20"/>
        </w:rPr>
      </w:pPr>
      <w:r w:rsidRPr="003F28F9">
        <w:rPr>
          <w:rFonts w:ascii="Arial Narrow" w:hAnsi="Arial Narrow"/>
          <w:b/>
          <w:sz w:val="20"/>
          <w:szCs w:val="20"/>
          <w:u w:val="single"/>
        </w:rPr>
        <w:t>OTHER HOTEL REGULATIONS</w:t>
      </w:r>
    </w:p>
    <w:p w14:paraId="0C5AC499" w14:textId="77777777" w:rsidR="00E55EAB" w:rsidRPr="003F28F9" w:rsidRDefault="00E55EAB" w:rsidP="00E55EAB">
      <w:pPr>
        <w:pStyle w:val="ListParagraph"/>
        <w:numPr>
          <w:ilvl w:val="0"/>
          <w:numId w:val="7"/>
        </w:numPr>
        <w:jc w:val="both"/>
        <w:rPr>
          <w:rFonts w:ascii="Arial Narrow" w:hAnsi="Arial Narrow"/>
          <w:sz w:val="20"/>
          <w:szCs w:val="20"/>
        </w:rPr>
      </w:pPr>
      <w:r w:rsidRPr="003F28F9">
        <w:rPr>
          <w:rFonts w:ascii="Arial Narrow" w:hAnsi="Arial Narrow"/>
          <w:sz w:val="20"/>
          <w:szCs w:val="20"/>
        </w:rPr>
        <w:t>It is not tolerated to reserve sun-beds and umbrellas by placing towels and other personal belonging. In such a case, they will be removed from staff-member of the hotel and distributed to the Reception.</w:t>
      </w:r>
    </w:p>
    <w:p w14:paraId="1134CD45" w14:textId="77777777" w:rsidR="00E55EAB" w:rsidRPr="003F28F9" w:rsidRDefault="00E55EAB" w:rsidP="00E55EAB">
      <w:pPr>
        <w:pStyle w:val="ListParagraph"/>
        <w:numPr>
          <w:ilvl w:val="0"/>
          <w:numId w:val="7"/>
        </w:numPr>
        <w:jc w:val="both"/>
        <w:rPr>
          <w:rFonts w:ascii="Arial Narrow" w:hAnsi="Arial Narrow"/>
          <w:sz w:val="20"/>
          <w:szCs w:val="20"/>
        </w:rPr>
      </w:pPr>
      <w:r w:rsidRPr="003F28F9">
        <w:rPr>
          <w:rFonts w:ascii="Arial Narrow" w:hAnsi="Arial Narrow"/>
          <w:sz w:val="20"/>
          <w:szCs w:val="20"/>
        </w:rPr>
        <w:t>It is not allowed to bring any food or beverage into the rooms.</w:t>
      </w:r>
    </w:p>
    <w:p w14:paraId="31B37F92" w14:textId="77777777" w:rsidR="00E55EAB" w:rsidRPr="003F28F9" w:rsidRDefault="00E55EAB" w:rsidP="00E55EAB">
      <w:pPr>
        <w:pStyle w:val="ListParagraph"/>
        <w:numPr>
          <w:ilvl w:val="0"/>
          <w:numId w:val="7"/>
        </w:numPr>
        <w:jc w:val="both"/>
        <w:rPr>
          <w:rFonts w:ascii="Arial Narrow" w:hAnsi="Arial Narrow"/>
          <w:sz w:val="20"/>
          <w:szCs w:val="20"/>
        </w:rPr>
      </w:pPr>
      <w:r w:rsidRPr="003F28F9">
        <w:rPr>
          <w:rFonts w:ascii="Arial Narrow" w:hAnsi="Arial Narrow"/>
          <w:sz w:val="20"/>
          <w:szCs w:val="20"/>
        </w:rPr>
        <w:t>It is not recommended to use glasses or bottles at the pool area for your own safety.</w:t>
      </w:r>
    </w:p>
    <w:p w14:paraId="4E31E406" w14:textId="77777777" w:rsidR="00E55EAB" w:rsidRPr="003F28F9" w:rsidRDefault="00E55EAB" w:rsidP="00E55EAB">
      <w:pPr>
        <w:pStyle w:val="ListParagraph"/>
        <w:numPr>
          <w:ilvl w:val="0"/>
          <w:numId w:val="7"/>
        </w:numPr>
        <w:jc w:val="both"/>
        <w:rPr>
          <w:rFonts w:ascii="Arial Narrow" w:hAnsi="Arial Narrow"/>
          <w:sz w:val="20"/>
          <w:szCs w:val="20"/>
        </w:rPr>
      </w:pPr>
      <w:r w:rsidRPr="003F28F9">
        <w:rPr>
          <w:rFonts w:ascii="Arial Narrow" w:hAnsi="Arial Narrow"/>
          <w:sz w:val="20"/>
          <w:szCs w:val="20"/>
        </w:rPr>
        <w:t xml:space="preserve">Sun chairs and umbrellas are not to be used during the non-working time of the swimming pool for the purposes of disinfection and cleanliness. </w:t>
      </w:r>
    </w:p>
    <w:p w14:paraId="6B0587CE" w14:textId="77777777" w:rsidR="00E55EAB" w:rsidRPr="003F28F9" w:rsidRDefault="00E55EAB" w:rsidP="00E55EAB">
      <w:pPr>
        <w:pStyle w:val="ListParagraph"/>
        <w:numPr>
          <w:ilvl w:val="0"/>
          <w:numId w:val="7"/>
        </w:numPr>
        <w:jc w:val="both"/>
        <w:rPr>
          <w:rFonts w:ascii="Arial Narrow" w:hAnsi="Arial Narrow"/>
          <w:sz w:val="20"/>
          <w:szCs w:val="20"/>
        </w:rPr>
      </w:pPr>
      <w:r w:rsidRPr="003F28F9">
        <w:rPr>
          <w:rFonts w:ascii="Arial Narrow" w:hAnsi="Arial Narrow"/>
          <w:sz w:val="20"/>
          <w:szCs w:val="20"/>
        </w:rPr>
        <w:t>Children until 15.99 years old are not allowed to stay without adult supervision in the fitness room.</w:t>
      </w:r>
    </w:p>
    <w:p w14:paraId="4E37CA91" w14:textId="77777777" w:rsidR="00E55EAB" w:rsidRPr="003F28F9" w:rsidRDefault="00E55EAB" w:rsidP="00E55EAB">
      <w:pPr>
        <w:pStyle w:val="ListParagraph"/>
        <w:numPr>
          <w:ilvl w:val="0"/>
          <w:numId w:val="7"/>
        </w:numPr>
        <w:jc w:val="both"/>
        <w:rPr>
          <w:rFonts w:ascii="Arial Narrow" w:hAnsi="Arial Narrow"/>
          <w:sz w:val="20"/>
          <w:szCs w:val="20"/>
        </w:rPr>
      </w:pPr>
      <w:r w:rsidRPr="003F28F9">
        <w:rPr>
          <w:rFonts w:ascii="Arial Narrow" w:hAnsi="Arial Narrow"/>
          <w:sz w:val="20"/>
          <w:szCs w:val="20"/>
        </w:rPr>
        <w:t>The hotel reserves the right to change or modify the All Inclusive Premium program during the active season without prior notice.</w:t>
      </w:r>
    </w:p>
    <w:p w14:paraId="4D6309B2" w14:textId="77777777" w:rsidR="00E55EAB" w:rsidRPr="003F28F9" w:rsidRDefault="00E55EAB" w:rsidP="00E55EAB">
      <w:pPr>
        <w:pStyle w:val="ListParagraph"/>
        <w:numPr>
          <w:ilvl w:val="0"/>
          <w:numId w:val="4"/>
        </w:numPr>
        <w:jc w:val="both"/>
        <w:rPr>
          <w:rFonts w:ascii="Arial Narrow" w:hAnsi="Arial Narrow"/>
          <w:b/>
          <w:sz w:val="20"/>
          <w:szCs w:val="20"/>
          <w:u w:val="single"/>
        </w:rPr>
      </w:pPr>
      <w:r w:rsidRPr="003F28F9">
        <w:rPr>
          <w:rFonts w:ascii="Arial Narrow" w:hAnsi="Arial Narrow"/>
          <w:b/>
          <w:sz w:val="20"/>
          <w:szCs w:val="20"/>
          <w:u w:val="single"/>
        </w:rPr>
        <w:t>CHECK-IN/ OUT TIMES</w:t>
      </w:r>
    </w:p>
    <w:p w14:paraId="6B77D684" w14:textId="77777777" w:rsidR="00E55EAB" w:rsidRPr="003F28F9" w:rsidRDefault="00E55EAB" w:rsidP="00E55EAB">
      <w:pPr>
        <w:pStyle w:val="ListParagraph"/>
        <w:numPr>
          <w:ilvl w:val="0"/>
          <w:numId w:val="8"/>
        </w:numPr>
        <w:jc w:val="both"/>
        <w:rPr>
          <w:rFonts w:ascii="Arial Narrow" w:hAnsi="Arial Narrow"/>
          <w:b/>
          <w:sz w:val="20"/>
          <w:szCs w:val="20"/>
        </w:rPr>
      </w:pPr>
      <w:r w:rsidRPr="003F28F9">
        <w:rPr>
          <w:rFonts w:ascii="Arial Narrow" w:hAnsi="Arial Narrow"/>
          <w:sz w:val="20"/>
          <w:szCs w:val="20"/>
        </w:rPr>
        <w:t>Check in 14:00.</w:t>
      </w:r>
    </w:p>
    <w:p w14:paraId="6F6D7286" w14:textId="77777777" w:rsidR="00E55EAB" w:rsidRPr="003F28F9" w:rsidRDefault="00E55EAB" w:rsidP="00E55EAB">
      <w:pPr>
        <w:pStyle w:val="ListParagraph"/>
        <w:numPr>
          <w:ilvl w:val="0"/>
          <w:numId w:val="8"/>
        </w:numPr>
        <w:jc w:val="both"/>
        <w:rPr>
          <w:rFonts w:ascii="Arial Narrow" w:hAnsi="Arial Narrow"/>
          <w:b/>
          <w:sz w:val="20"/>
          <w:szCs w:val="20"/>
        </w:rPr>
      </w:pPr>
      <w:r w:rsidRPr="003F28F9">
        <w:rPr>
          <w:rFonts w:ascii="Arial Narrow" w:hAnsi="Arial Narrow"/>
          <w:sz w:val="20"/>
          <w:szCs w:val="20"/>
        </w:rPr>
        <w:t>Check out 12:00.</w:t>
      </w:r>
    </w:p>
    <w:p w14:paraId="1AA3F590" w14:textId="77777777" w:rsidR="00E55EAB" w:rsidRPr="003F28F9" w:rsidRDefault="00E55EAB" w:rsidP="00DB7DAC">
      <w:pPr>
        <w:jc w:val="center"/>
        <w:rPr>
          <w:rFonts w:ascii="Arial Narrow" w:hAnsi="Arial Narrow"/>
          <w:b/>
          <w:sz w:val="20"/>
          <w:szCs w:val="20"/>
        </w:rPr>
      </w:pPr>
    </w:p>
    <w:p w14:paraId="1F104485" w14:textId="77777777" w:rsidR="00E55EAB" w:rsidRPr="003F28F9" w:rsidRDefault="00E55EAB" w:rsidP="00DB7DAC">
      <w:pPr>
        <w:jc w:val="center"/>
        <w:rPr>
          <w:rFonts w:ascii="Arial Narrow" w:hAnsi="Arial Narrow"/>
          <w:b/>
          <w:sz w:val="20"/>
          <w:szCs w:val="20"/>
        </w:rPr>
      </w:pPr>
      <w:r w:rsidRPr="003F28F9">
        <w:rPr>
          <w:rFonts w:ascii="Arial Narrow" w:hAnsi="Arial Narrow"/>
          <w:b/>
          <w:sz w:val="20"/>
          <w:szCs w:val="20"/>
        </w:rPr>
        <w:t>ENJOY THE STAY IN HOTEL MERCURY!</w:t>
      </w:r>
    </w:p>
    <w:p w14:paraId="7E590DA7" w14:textId="77777777" w:rsidR="00E55EAB" w:rsidRPr="003F28F9" w:rsidRDefault="00E55EAB" w:rsidP="00E55EAB">
      <w:pPr>
        <w:jc w:val="both"/>
        <w:rPr>
          <w:rFonts w:ascii="Arial Narrow" w:hAnsi="Arial Narrow"/>
          <w:b/>
          <w:sz w:val="20"/>
          <w:szCs w:val="20"/>
        </w:rPr>
      </w:pPr>
    </w:p>
    <w:p w14:paraId="2A345300" w14:textId="77777777" w:rsidR="00826625" w:rsidRPr="003F28F9" w:rsidRDefault="00826625" w:rsidP="00E41B03">
      <w:pPr>
        <w:rPr>
          <w:rFonts w:ascii="Arial Narrow" w:hAnsi="Arial Narrow"/>
          <w:sz w:val="20"/>
          <w:szCs w:val="20"/>
        </w:rPr>
      </w:pPr>
    </w:p>
    <w:sectPr w:rsidR="00826625" w:rsidRPr="003F28F9" w:rsidSect="00432B9B">
      <w:headerReference w:type="default" r:id="rId7"/>
      <w:pgSz w:w="11906" w:h="16838" w:code="9"/>
      <w:pgMar w:top="2700" w:right="836" w:bottom="16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4FD226D" w14:textId="77777777" w:rsidR="00C317C6" w:rsidRDefault="00C317C6" w:rsidP="009B1D9E">
      <w:pPr>
        <w:spacing w:after="0" w:line="240" w:lineRule="auto"/>
      </w:pPr>
      <w:r>
        <w:separator/>
      </w:r>
    </w:p>
  </w:endnote>
  <w:endnote w:type="continuationSeparator" w:id="0">
    <w:p w14:paraId="4343AE1A" w14:textId="77777777" w:rsidR="00C317C6" w:rsidRDefault="00C317C6" w:rsidP="009B1D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20565C" w14:textId="77777777" w:rsidR="00C317C6" w:rsidRDefault="00C317C6" w:rsidP="009B1D9E">
      <w:pPr>
        <w:spacing w:after="0" w:line="240" w:lineRule="auto"/>
      </w:pPr>
      <w:r>
        <w:separator/>
      </w:r>
    </w:p>
  </w:footnote>
  <w:footnote w:type="continuationSeparator" w:id="0">
    <w:p w14:paraId="37505395" w14:textId="77777777" w:rsidR="00C317C6" w:rsidRDefault="00C317C6" w:rsidP="009B1D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B2E5CD" w14:textId="069F1F56" w:rsidR="009B1D9E" w:rsidRDefault="009B1D9E">
    <w:pPr>
      <w:pStyle w:val="Header"/>
    </w:pPr>
    <w:r>
      <w:rPr>
        <w:noProof/>
        <w:lang w:val="bg-BG" w:eastAsia="bg-BG"/>
      </w:rPr>
      <w:drawing>
        <wp:anchor distT="0" distB="0" distL="114300" distR="114300" simplePos="0" relativeHeight="251658240" behindDoc="1" locked="0" layoutInCell="1" allowOverlap="1" wp14:anchorId="2181CE55" wp14:editId="05F33159">
          <wp:simplePos x="0" y="0"/>
          <wp:positionH relativeFrom="margin">
            <wp:posOffset>-1181100</wp:posOffset>
          </wp:positionH>
          <wp:positionV relativeFrom="paragraph">
            <wp:posOffset>-746444</wp:posOffset>
          </wp:positionV>
          <wp:extent cx="7825740" cy="11087962"/>
          <wp:effectExtent l="0" t="0" r="3810" b="0"/>
          <wp:wrapNone/>
          <wp:docPr id="711842959" name="Picture 7118429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708880" name="Picture 964708880"/>
                  <pic:cNvPicPr/>
                </pic:nvPicPr>
                <pic:blipFill>
                  <a:blip r:embed="rId1">
                    <a:extLst>
                      <a:ext uri="{28A0092B-C50C-407E-A947-70E740481C1C}">
                        <a14:useLocalDpi xmlns:a14="http://schemas.microsoft.com/office/drawing/2010/main" val="0"/>
                      </a:ext>
                    </a:extLst>
                  </a:blip>
                  <a:stretch>
                    <a:fillRect/>
                  </a:stretch>
                </pic:blipFill>
                <pic:spPr>
                  <a:xfrm>
                    <a:off x="0" y="0"/>
                    <a:ext cx="7826720" cy="110893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E13D4"/>
    <w:multiLevelType w:val="hybridMultilevel"/>
    <w:tmpl w:val="CBDE8498"/>
    <w:lvl w:ilvl="0" w:tplc="7F10F6C6">
      <w:start w:val="21"/>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AB04F89"/>
    <w:multiLevelType w:val="hybridMultilevel"/>
    <w:tmpl w:val="26B43C4C"/>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
    <w:nsid w:val="31746FC4"/>
    <w:multiLevelType w:val="hybridMultilevel"/>
    <w:tmpl w:val="20BAE53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412A2CF9"/>
    <w:multiLevelType w:val="hybridMultilevel"/>
    <w:tmpl w:val="0E96E742"/>
    <w:lvl w:ilvl="0" w:tplc="BFEC761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12E3366"/>
    <w:multiLevelType w:val="hybridMultilevel"/>
    <w:tmpl w:val="347E469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nsid w:val="42BA0E5B"/>
    <w:multiLevelType w:val="hybridMultilevel"/>
    <w:tmpl w:val="8D1CCEAE"/>
    <w:lvl w:ilvl="0" w:tplc="D506C93C">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DD6D06"/>
    <w:multiLevelType w:val="hybridMultilevel"/>
    <w:tmpl w:val="9906F4C0"/>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6D3B2F27"/>
    <w:multiLevelType w:val="hybridMultilevel"/>
    <w:tmpl w:val="3A5A12D2"/>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nsid w:val="73403FEA"/>
    <w:multiLevelType w:val="hybridMultilevel"/>
    <w:tmpl w:val="9A427116"/>
    <w:lvl w:ilvl="0" w:tplc="11B25AC4">
      <w:start w:val="74"/>
      <w:numFmt w:val="bullet"/>
      <w:lvlText w:val="-"/>
      <w:lvlJc w:val="left"/>
      <w:pPr>
        <w:ind w:left="720" w:hanging="360"/>
      </w:pPr>
      <w:rPr>
        <w:rFonts w:ascii="Arial" w:eastAsia="Times New Roman" w:hAnsi="Arial" w:cs="Aria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9">
    <w:nsid w:val="7B357BD6"/>
    <w:multiLevelType w:val="hybridMultilevel"/>
    <w:tmpl w:val="47E81F70"/>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0"/>
  </w:num>
  <w:num w:numId="2">
    <w:abstractNumId w:val="8"/>
  </w:num>
  <w:num w:numId="3">
    <w:abstractNumId w:val="5"/>
  </w:num>
  <w:num w:numId="4">
    <w:abstractNumId w:val="3"/>
  </w:num>
  <w:num w:numId="5">
    <w:abstractNumId w:val="1"/>
  </w:num>
  <w:num w:numId="6">
    <w:abstractNumId w:val="6"/>
  </w:num>
  <w:num w:numId="7">
    <w:abstractNumId w:val="9"/>
  </w:num>
  <w:num w:numId="8">
    <w:abstractNumId w:val="7"/>
  </w:num>
  <w:num w:numId="9">
    <w:abstractNumId w:val="2"/>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058A"/>
    <w:rsid w:val="00000A49"/>
    <w:rsid w:val="00022B50"/>
    <w:rsid w:val="001D3243"/>
    <w:rsid w:val="002D70B3"/>
    <w:rsid w:val="002F573C"/>
    <w:rsid w:val="00386E67"/>
    <w:rsid w:val="003F28F9"/>
    <w:rsid w:val="00432B9B"/>
    <w:rsid w:val="00446E48"/>
    <w:rsid w:val="005668DE"/>
    <w:rsid w:val="0060058A"/>
    <w:rsid w:val="00663F6A"/>
    <w:rsid w:val="006F0E09"/>
    <w:rsid w:val="0074768D"/>
    <w:rsid w:val="007556A7"/>
    <w:rsid w:val="00826625"/>
    <w:rsid w:val="00957C88"/>
    <w:rsid w:val="009B1D9E"/>
    <w:rsid w:val="009F394F"/>
    <w:rsid w:val="00A02ADF"/>
    <w:rsid w:val="00A608C9"/>
    <w:rsid w:val="00A92CD0"/>
    <w:rsid w:val="00AE308C"/>
    <w:rsid w:val="00B272CB"/>
    <w:rsid w:val="00B3244F"/>
    <w:rsid w:val="00BD1982"/>
    <w:rsid w:val="00C317C6"/>
    <w:rsid w:val="00DB7DAC"/>
    <w:rsid w:val="00E41B03"/>
    <w:rsid w:val="00E55EAB"/>
    <w:rsid w:val="00EC6D78"/>
    <w:rsid w:val="00F239BA"/>
    <w:rsid w:val="00FA0E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EE7CCE0F-EFB7-40E4-80F1-3D472623C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1D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B1D9E"/>
  </w:style>
  <w:style w:type="paragraph" w:styleId="Footer">
    <w:name w:val="footer"/>
    <w:basedOn w:val="Normal"/>
    <w:link w:val="FooterChar"/>
    <w:uiPriority w:val="99"/>
    <w:unhideWhenUsed/>
    <w:rsid w:val="009B1D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B1D9E"/>
  </w:style>
  <w:style w:type="paragraph" w:styleId="ListParagraph">
    <w:name w:val="List Paragraph"/>
    <w:basedOn w:val="Normal"/>
    <w:uiPriority w:val="34"/>
    <w:qFormat/>
    <w:rsid w:val="002F57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2</Pages>
  <Words>560</Words>
  <Characters>3196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Galina Semova</dc:creator>
  <cp:keywords/>
  <dc:description/>
  <cp:lastModifiedBy>USR</cp:lastModifiedBy>
  <cp:revision>23</cp:revision>
  <dcterms:created xsi:type="dcterms:W3CDTF">2023-05-17T11:28:00Z</dcterms:created>
  <dcterms:modified xsi:type="dcterms:W3CDTF">2024-01-22T13:35:00Z</dcterms:modified>
</cp:coreProperties>
</file>