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158EF" w14:textId="0DB5390E" w:rsidR="002E4547" w:rsidRDefault="002E4547" w:rsidP="00F0659E">
      <w:pPr>
        <w:spacing w:after="0" w:line="240" w:lineRule="auto"/>
        <w:jc w:val="center"/>
        <w:rPr>
          <w:rFonts w:asciiTheme="majorHAnsi" w:hAnsiTheme="majorHAnsi" w:cstheme="majorHAnsi"/>
          <w:sz w:val="28"/>
          <w:szCs w:val="28"/>
          <w:lang w:val="bg-BG"/>
        </w:rPr>
      </w:pPr>
      <w:r>
        <w:rPr>
          <w:rFonts w:asciiTheme="majorHAnsi" w:hAnsiTheme="majorHAnsi" w:cstheme="majorHAnsi"/>
          <w:noProof/>
          <w:sz w:val="28"/>
          <w:szCs w:val="28"/>
          <w:lang w:val="bg-BG"/>
        </w:rPr>
        <w:drawing>
          <wp:inline distT="0" distB="0" distL="0" distR="0" wp14:anchorId="3A6E3C26" wp14:editId="01E6C8E2">
            <wp:extent cx="1371492" cy="93608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74" b="15873"/>
                    <a:stretch/>
                  </pic:blipFill>
                  <pic:spPr bwMode="auto">
                    <a:xfrm>
                      <a:off x="0" y="0"/>
                      <a:ext cx="1371600" cy="936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57DC3E" w14:textId="71F7DE00" w:rsidR="00563D24" w:rsidRPr="006B2461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8"/>
          <w:szCs w:val="28"/>
          <w:lang w:val="bg-BG"/>
        </w:rPr>
      </w:pPr>
      <w:r>
        <w:rPr>
          <w:rFonts w:asciiTheme="majorHAnsi" w:hAnsiTheme="majorHAnsi" w:cstheme="majorHAnsi"/>
          <w:sz w:val="28"/>
          <w:szCs w:val="28"/>
        </w:rPr>
        <w:t>Asteria Family Sunny Beach</w:t>
      </w:r>
      <w:r w:rsidR="00980FEF" w:rsidRPr="006B2461">
        <w:rPr>
          <w:rFonts w:asciiTheme="majorHAnsi" w:hAnsiTheme="majorHAnsi" w:cstheme="majorHAnsi"/>
          <w:sz w:val="28"/>
          <w:szCs w:val="28"/>
          <w:lang w:val="bg-BG"/>
        </w:rPr>
        <w:t xml:space="preserve"> ****</w:t>
      </w:r>
    </w:p>
    <w:p w14:paraId="5261DCC9" w14:textId="759F514F" w:rsidR="00980FEF" w:rsidRPr="00B5026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Ultra-All-Inclusive</w:t>
      </w:r>
      <w:r w:rsidR="00B5026E">
        <w:rPr>
          <w:rFonts w:asciiTheme="majorHAnsi" w:hAnsiTheme="majorHAnsi" w:cstheme="majorHAnsi"/>
          <w:sz w:val="28"/>
          <w:szCs w:val="28"/>
        </w:rPr>
        <w:t xml:space="preserve"> Concept</w:t>
      </w:r>
    </w:p>
    <w:p w14:paraId="63CB0C35" w14:textId="090979DB" w:rsidR="006B2461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Summer 202</w:t>
      </w:r>
      <w:r w:rsidR="00EE185A">
        <w:rPr>
          <w:rFonts w:asciiTheme="majorHAnsi" w:hAnsiTheme="majorHAnsi" w:cstheme="majorHAnsi"/>
          <w:sz w:val="28"/>
          <w:szCs w:val="28"/>
        </w:rPr>
        <w:t>4</w:t>
      </w:r>
    </w:p>
    <w:p w14:paraId="68D6FDF4" w14:textId="1AD97A12" w:rsidR="00980FEF" w:rsidRPr="006B2461" w:rsidRDefault="00980FEF" w:rsidP="00F0659E">
      <w:pPr>
        <w:spacing w:after="0" w:line="240" w:lineRule="auto"/>
        <w:jc w:val="center"/>
        <w:rPr>
          <w:rFonts w:asciiTheme="majorHAnsi" w:hAnsiTheme="majorHAnsi" w:cstheme="majorHAnsi"/>
          <w:lang w:val="bg-BG"/>
        </w:rPr>
      </w:pPr>
    </w:p>
    <w:p w14:paraId="6FF71687" w14:textId="77777777" w:rsidR="00B5026E" w:rsidRPr="00F0659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</w:pPr>
      <w:r w:rsidRPr="00F0659E"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  <w:t>Accommodation</w:t>
      </w:r>
    </w:p>
    <w:p w14:paraId="75281C65" w14:textId="77777777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>Located in five buildings, the hotel offers accommodation</w:t>
      </w:r>
    </w:p>
    <w:p w14:paraId="1ED64980" w14:textId="77777777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>in double rooms, junior suites, family rooms and suites.</w:t>
      </w:r>
    </w:p>
    <w:p w14:paraId="1DCE8241" w14:textId="77777777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>Each room is equipped with individual air conditioning, TV, Wi-Fi,</w:t>
      </w:r>
    </w:p>
    <w:p w14:paraId="218E895E" w14:textId="4E756CDA" w:rsidR="00B5026E" w:rsidRPr="00B5026E" w:rsidRDefault="00B5026E" w:rsidP="00F3606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hairdryer, safe, tea and coffee making facilities, which will be filled up </w:t>
      </w:r>
      <w:r w:rsidR="00F3606A">
        <w:rPr>
          <w:rFonts w:asciiTheme="majorHAnsi" w:hAnsiTheme="majorHAnsi" w:cstheme="majorHAnsi"/>
          <w:sz w:val="24"/>
          <w:szCs w:val="24"/>
        </w:rPr>
        <w:t>daily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>. The minibar is</w:t>
      </w:r>
      <w:r w:rsidR="00C96904">
        <w:rPr>
          <w:rFonts w:asciiTheme="majorHAnsi" w:hAnsiTheme="majorHAnsi" w:cstheme="majorHAnsi"/>
          <w:sz w:val="24"/>
          <w:szCs w:val="24"/>
        </w:rPr>
        <w:t xml:space="preserve"> also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refilled daily with soft drinks and beer.</w:t>
      </w:r>
    </w:p>
    <w:p w14:paraId="74389849" w14:textId="3539FDE5" w:rsidR="00B5026E" w:rsidRPr="00B5026E" w:rsidRDefault="00F3606A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>
        <w:rPr>
          <w:rFonts w:asciiTheme="majorHAnsi" w:hAnsiTheme="majorHAnsi" w:cstheme="majorHAnsi"/>
          <w:sz w:val="24"/>
          <w:szCs w:val="24"/>
        </w:rPr>
        <w:t xml:space="preserve">Twin </w:t>
      </w:r>
      <w:r w:rsidR="00B5026E" w:rsidRPr="00B5026E">
        <w:rPr>
          <w:rFonts w:asciiTheme="majorHAnsi" w:hAnsiTheme="majorHAnsi" w:cstheme="majorHAnsi"/>
          <w:sz w:val="24"/>
          <w:szCs w:val="24"/>
          <w:lang w:val="bg-BG"/>
        </w:rPr>
        <w:t>rooms - maximum accommodation 2 adults + 2 children or 3 adults.</w:t>
      </w:r>
    </w:p>
    <w:p w14:paraId="72640477" w14:textId="0E0F4603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>Junior Suite - one bedroom with living room and maximum accommodation for up to 4 adults.</w:t>
      </w:r>
    </w:p>
    <w:p w14:paraId="020C4EC2" w14:textId="7E736C8B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>Family Room - Two double rooms with shared corridor and bathroom, and a maximum</w:t>
      </w:r>
      <w:r w:rsidR="00EB6E5B">
        <w:rPr>
          <w:rFonts w:asciiTheme="majorHAnsi" w:hAnsiTheme="majorHAnsi" w:cstheme="majorHAnsi"/>
          <w:sz w:val="24"/>
          <w:szCs w:val="24"/>
        </w:rPr>
        <w:t xml:space="preserve"> accommodation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of 5 adults.</w:t>
      </w:r>
    </w:p>
    <w:p w14:paraId="13F4E9D6" w14:textId="614F220D" w:rsidR="00EF3D09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>Suite - two bedrooms, living room and bathroom, and maximum accommodation for up to 5 adults.</w:t>
      </w:r>
    </w:p>
    <w:p w14:paraId="33DA255D" w14:textId="77777777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</w:p>
    <w:p w14:paraId="48D0BDD0" w14:textId="77777777" w:rsidR="00B5026E" w:rsidRPr="00F0659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</w:pPr>
      <w:r w:rsidRPr="00F0659E"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  <w:t>Food and drinks</w:t>
      </w:r>
    </w:p>
    <w:p w14:paraId="688B985C" w14:textId="77777777" w:rsidR="00F0659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</w:p>
    <w:p w14:paraId="0B0EBAC5" w14:textId="4EFA0481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b/>
          <w:bCs/>
          <w:sz w:val="24"/>
          <w:szCs w:val="24"/>
          <w:lang w:val="bg-BG"/>
        </w:rPr>
        <w:t>Main restaurant</w:t>
      </w:r>
    </w:p>
    <w:p w14:paraId="1058C6B5" w14:textId="40391970" w:rsidR="00B5026E" w:rsidRPr="00B5026E" w:rsidRDefault="00B5026E" w:rsidP="00DA6C2C">
      <w:pPr>
        <w:spacing w:after="0" w:line="240" w:lineRule="auto"/>
        <w:ind w:left="142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Irresistible culinary pleasures prepared by the </w:t>
      </w:r>
      <w:r>
        <w:rPr>
          <w:rFonts w:asciiTheme="majorHAnsi" w:hAnsiTheme="majorHAnsi" w:cstheme="majorHAnsi"/>
          <w:sz w:val="24"/>
          <w:szCs w:val="24"/>
        </w:rPr>
        <w:t>honourable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master chefs and show cooking for the </w:t>
      </w:r>
      <w:r>
        <w:rPr>
          <w:rFonts w:asciiTheme="majorHAnsi" w:hAnsiTheme="majorHAnsi" w:cstheme="majorHAnsi"/>
          <w:sz w:val="24"/>
          <w:szCs w:val="24"/>
        </w:rPr>
        <w:t>admirers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of </w:t>
      </w:r>
      <w:r w:rsidR="0035088E">
        <w:rPr>
          <w:rFonts w:asciiTheme="majorHAnsi" w:hAnsiTheme="majorHAnsi" w:cstheme="majorHAnsi"/>
          <w:sz w:val="24"/>
          <w:szCs w:val="24"/>
        </w:rPr>
        <w:t>delicious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food</w:t>
      </w:r>
    </w:p>
    <w:p w14:paraId="7D86F1AB" w14:textId="538FB0BF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u w:val="single"/>
          <w:lang w:val="bg-BG"/>
        </w:rPr>
        <w:t>07:30 - 10:00 Breakfast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- buffet with hot and cold dishes, healthy food and diet buffet, a wide variety of hot drinks, juices and soft drinks</w:t>
      </w:r>
    </w:p>
    <w:p w14:paraId="31D899DE" w14:textId="3CD6F3F1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u w:val="single"/>
          <w:lang w:val="bg-BG"/>
        </w:rPr>
        <w:t>12:00 - 14:00 Lunch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- buffet with delicious dishes prepared with locally produced products, salads of fresh local vegetables, soups, a wide selection of side dishes, desserts, fresh fruit</w:t>
      </w:r>
      <w:r>
        <w:rPr>
          <w:rFonts w:asciiTheme="majorHAnsi" w:hAnsiTheme="majorHAnsi" w:cstheme="majorHAnsi"/>
          <w:sz w:val="24"/>
          <w:szCs w:val="24"/>
        </w:rPr>
        <w:t>s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>, diet and children's buffet, a variety of hot and soft drinks, beer and local wines with a choice of menu and service</w:t>
      </w:r>
    </w:p>
    <w:p w14:paraId="0262E1BD" w14:textId="394BE873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u w:val="single"/>
          <w:lang w:val="bg-BG"/>
        </w:rPr>
        <w:t>18:00 - 21:00 Dinner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- buffet with a large selection of salads with fresh local vegetables, soups, </w:t>
      </w:r>
      <w:r w:rsidRPr="00B5026E">
        <w:rPr>
          <w:rFonts w:asciiTheme="majorHAnsi" w:hAnsiTheme="majorHAnsi" w:cstheme="majorHAnsi"/>
          <w:sz w:val="24"/>
          <w:szCs w:val="24"/>
        </w:rPr>
        <w:br/>
        <w:t>appetizer</w:t>
      </w:r>
      <w:r>
        <w:rPr>
          <w:rFonts w:asciiTheme="majorHAnsi" w:hAnsiTheme="majorHAnsi" w:cstheme="majorHAnsi"/>
          <w:sz w:val="24"/>
          <w:szCs w:val="24"/>
        </w:rPr>
        <w:t>s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, main dishes, desserts, diet and children's buffet, a variety of hot and soft drinks, beer and local wines </w:t>
      </w:r>
      <w:r w:rsidR="000625F1">
        <w:rPr>
          <w:rFonts w:asciiTheme="majorHAnsi" w:hAnsiTheme="majorHAnsi" w:cstheme="majorHAnsi"/>
          <w:sz w:val="24"/>
          <w:szCs w:val="24"/>
        </w:rPr>
        <w:t xml:space="preserve">and rakia </w:t>
      </w:r>
      <w:r w:rsidRPr="00B5026E">
        <w:rPr>
          <w:rFonts w:asciiTheme="majorHAnsi" w:hAnsiTheme="majorHAnsi" w:cstheme="majorHAnsi"/>
          <w:sz w:val="24"/>
          <w:szCs w:val="24"/>
          <w:lang w:val="bg-BG"/>
        </w:rPr>
        <w:t>with a choice of menu and service</w:t>
      </w:r>
    </w:p>
    <w:p w14:paraId="4E15CD78" w14:textId="32FA1668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u w:val="single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u w:val="single"/>
          <w:lang w:val="bg-BG"/>
        </w:rPr>
        <w:t>23:30 - 00:30 Evening snack</w:t>
      </w:r>
    </w:p>
    <w:p w14:paraId="312C0670" w14:textId="3E7D9891" w:rsidR="00DA6C2C" w:rsidRDefault="00DA6C2C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>
        <w:rPr>
          <w:rFonts w:asciiTheme="majorHAnsi" w:hAnsiTheme="majorHAnsi" w:cstheme="majorHAnsi"/>
          <w:sz w:val="24"/>
          <w:szCs w:val="24"/>
          <w:lang w:val="bg-BG"/>
        </w:rPr>
        <w:t xml:space="preserve"> </w:t>
      </w:r>
      <w:r w:rsidR="00B5026E"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*A </w:t>
      </w:r>
      <w:r w:rsidR="00F41428">
        <w:rPr>
          <w:rFonts w:asciiTheme="majorHAnsi" w:hAnsiTheme="majorHAnsi" w:cstheme="majorHAnsi"/>
          <w:sz w:val="24"/>
          <w:szCs w:val="24"/>
        </w:rPr>
        <w:t>casu</w:t>
      </w:r>
      <w:r w:rsidR="009320B1">
        <w:rPr>
          <w:rFonts w:asciiTheme="majorHAnsi" w:hAnsiTheme="majorHAnsi" w:cstheme="majorHAnsi"/>
          <w:sz w:val="24"/>
          <w:szCs w:val="24"/>
        </w:rPr>
        <w:t>a</w:t>
      </w:r>
      <w:r w:rsidR="00F41428">
        <w:rPr>
          <w:rFonts w:asciiTheme="majorHAnsi" w:hAnsiTheme="majorHAnsi" w:cstheme="majorHAnsi"/>
          <w:sz w:val="24"/>
          <w:szCs w:val="24"/>
        </w:rPr>
        <w:t>l</w:t>
      </w:r>
      <w:r w:rsidR="00B5026E" w:rsidRPr="00B5026E">
        <w:rPr>
          <w:rFonts w:asciiTheme="majorHAnsi" w:hAnsiTheme="majorHAnsi" w:cstheme="majorHAnsi"/>
          <w:sz w:val="24"/>
          <w:szCs w:val="24"/>
          <w:lang w:val="bg-BG"/>
        </w:rPr>
        <w:t xml:space="preserve"> dress code is recommended in restaurants and all indoor public places in the hotel after </w:t>
      </w:r>
    </w:p>
    <w:p w14:paraId="21396CF8" w14:textId="3D1D8960" w:rsidR="00B5026E" w:rsidRPr="00B5026E" w:rsidRDefault="00B502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B5026E">
        <w:rPr>
          <w:rFonts w:asciiTheme="majorHAnsi" w:hAnsiTheme="majorHAnsi" w:cstheme="majorHAnsi"/>
          <w:sz w:val="24"/>
          <w:szCs w:val="24"/>
          <w:lang w:val="bg-BG"/>
        </w:rPr>
        <w:t>6 p.m.</w:t>
      </w:r>
    </w:p>
    <w:p w14:paraId="42BF7B44" w14:textId="77777777" w:rsidR="00F0659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</w:p>
    <w:p w14:paraId="03CCC035" w14:textId="50896A4A" w:rsidR="00F41428" w:rsidRPr="00F41428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  <w:r w:rsidRPr="00F41428">
        <w:rPr>
          <w:rFonts w:asciiTheme="majorHAnsi" w:hAnsiTheme="majorHAnsi" w:cstheme="majorHAnsi"/>
          <w:b/>
          <w:bCs/>
          <w:sz w:val="24"/>
          <w:szCs w:val="24"/>
          <w:lang w:val="bg-BG"/>
        </w:rPr>
        <w:t>A la carte restaurants</w:t>
      </w:r>
    </w:p>
    <w:p w14:paraId="60F6724A" w14:textId="77777777" w:rsidR="00F41428" w:rsidRPr="00F41428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u w:val="single"/>
          <w:lang w:val="bg-BG"/>
        </w:rPr>
      </w:pPr>
      <w:r w:rsidRPr="00F41428">
        <w:rPr>
          <w:rFonts w:asciiTheme="majorHAnsi" w:hAnsiTheme="majorHAnsi" w:cstheme="majorHAnsi"/>
          <w:sz w:val="24"/>
          <w:szCs w:val="24"/>
          <w:u w:val="single"/>
          <w:lang w:val="bg-BG"/>
        </w:rPr>
        <w:t>18:00 - 21:00</w:t>
      </w:r>
    </w:p>
    <w:p w14:paraId="71F3FDCE" w14:textId="2CD7FF19" w:rsidR="00B5026E" w:rsidRPr="00DA6C2C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Two themed à la carte restaurants – </w:t>
      </w:r>
      <w:r w:rsidR="00F8045A">
        <w:rPr>
          <w:rFonts w:asciiTheme="majorHAnsi" w:hAnsiTheme="majorHAnsi" w:cstheme="majorHAnsi"/>
          <w:sz w:val="24"/>
          <w:szCs w:val="24"/>
        </w:rPr>
        <w:t>Captan Black Sea restaurant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 and </w:t>
      </w:r>
      <w:r>
        <w:rPr>
          <w:rFonts w:asciiTheme="majorHAnsi" w:hAnsiTheme="majorHAnsi" w:cstheme="majorHAnsi"/>
          <w:sz w:val="24"/>
          <w:szCs w:val="24"/>
        </w:rPr>
        <w:t>Amorato</w:t>
      </w:r>
      <w:r w:rsidR="00F8045A">
        <w:rPr>
          <w:rFonts w:asciiTheme="majorHAnsi" w:hAnsiTheme="majorHAnsi" w:cstheme="majorHAnsi"/>
          <w:sz w:val="24"/>
          <w:szCs w:val="24"/>
        </w:rPr>
        <w:t xml:space="preserve"> Italian restaurant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>. For stays of 5 nights or more, guests</w:t>
      </w:r>
      <w:r w:rsidR="00F8045A">
        <w:rPr>
          <w:rFonts w:asciiTheme="majorHAnsi" w:hAnsiTheme="majorHAnsi" w:cstheme="majorHAnsi"/>
          <w:sz w:val="24"/>
          <w:szCs w:val="24"/>
          <w:lang w:val="bg-BG"/>
        </w:rPr>
        <w:t xml:space="preserve"> </w:t>
      </w:r>
      <w:r w:rsidR="00F8045A">
        <w:rPr>
          <w:rFonts w:asciiTheme="majorHAnsi" w:hAnsiTheme="majorHAnsi" w:cstheme="majorHAnsi"/>
          <w:sz w:val="24"/>
          <w:szCs w:val="24"/>
        </w:rPr>
        <w:t>may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 enjoy a dinner at one of the two à la carte restaurants. For stays shorter than 5 nights and</w:t>
      </w:r>
      <w:r w:rsidR="00F8045A">
        <w:rPr>
          <w:rFonts w:asciiTheme="majorHAnsi" w:hAnsiTheme="majorHAnsi" w:cstheme="majorHAnsi"/>
          <w:sz w:val="24"/>
          <w:szCs w:val="24"/>
          <w:lang w:val="bg-BG"/>
        </w:rPr>
        <w:t xml:space="preserve"> 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>a second visit</w:t>
      </w:r>
      <w:r w:rsidR="00F8045A">
        <w:rPr>
          <w:rFonts w:asciiTheme="majorHAnsi" w:hAnsiTheme="majorHAnsi" w:cstheme="majorHAnsi"/>
          <w:sz w:val="24"/>
          <w:szCs w:val="24"/>
          <w:lang w:val="bg-BG"/>
        </w:rPr>
        <w:t>,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 à la carte restaurants can be used at an additional cost. Advance reservations are required</w:t>
      </w:r>
      <w:r w:rsidR="00DA6C2C">
        <w:rPr>
          <w:rFonts w:asciiTheme="majorHAnsi" w:hAnsiTheme="majorHAnsi" w:cstheme="majorHAnsi"/>
          <w:sz w:val="24"/>
          <w:szCs w:val="24"/>
          <w:lang w:val="bg-BG"/>
        </w:rPr>
        <w:t xml:space="preserve"> </w:t>
      </w:r>
      <w:r w:rsidR="00DA6C2C">
        <w:rPr>
          <w:rFonts w:asciiTheme="majorHAnsi" w:hAnsiTheme="majorHAnsi" w:cstheme="majorHAnsi"/>
          <w:sz w:val="24"/>
          <w:szCs w:val="24"/>
        </w:rPr>
        <w:t>and accepted at reception</w:t>
      </w:r>
      <w:r w:rsidR="00F8045A">
        <w:rPr>
          <w:rFonts w:asciiTheme="majorHAnsi" w:hAnsiTheme="majorHAnsi" w:cstheme="majorHAnsi"/>
          <w:sz w:val="24"/>
          <w:szCs w:val="24"/>
        </w:rPr>
        <w:t>.</w:t>
      </w:r>
    </w:p>
    <w:p w14:paraId="01B5CB75" w14:textId="77777777" w:rsidR="009320B1" w:rsidRPr="00F41428" w:rsidRDefault="009320B1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</w:p>
    <w:p w14:paraId="6F37ADE8" w14:textId="78A1FDC7" w:rsidR="00F41428" w:rsidRPr="00E6376E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E6376E">
        <w:rPr>
          <w:rFonts w:asciiTheme="majorHAnsi" w:hAnsiTheme="majorHAnsi" w:cstheme="majorHAnsi"/>
          <w:b/>
          <w:bCs/>
          <w:sz w:val="24"/>
          <w:szCs w:val="24"/>
          <w:lang w:val="bg-BG"/>
        </w:rPr>
        <w:t xml:space="preserve">Snack bar - </w:t>
      </w:r>
      <w:r w:rsidRPr="00E6376E">
        <w:rPr>
          <w:rFonts w:asciiTheme="majorHAnsi" w:hAnsiTheme="majorHAnsi" w:cstheme="majorHAnsi"/>
          <w:b/>
          <w:bCs/>
          <w:sz w:val="24"/>
          <w:szCs w:val="24"/>
        </w:rPr>
        <w:t>Meals</w:t>
      </w:r>
    </w:p>
    <w:p w14:paraId="46178E33" w14:textId="0BF36976" w:rsidR="00F41428" w:rsidRPr="00F41428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u w:val="single"/>
          <w:lang w:val="bg-BG"/>
        </w:rPr>
        <w:t>10:00 - 12:00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 </w:t>
      </w:r>
      <w:r w:rsidR="005828BF">
        <w:rPr>
          <w:rFonts w:asciiTheme="majorHAnsi" w:hAnsiTheme="majorHAnsi" w:cstheme="majorHAnsi"/>
          <w:sz w:val="24"/>
          <w:szCs w:val="24"/>
          <w:lang w:val="bg-BG"/>
        </w:rPr>
        <w:t>–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 </w:t>
      </w:r>
      <w:r w:rsidR="00B22790" w:rsidRPr="00B22790">
        <w:rPr>
          <w:rFonts w:asciiTheme="majorHAnsi" w:hAnsiTheme="majorHAnsi" w:cstheme="majorHAnsi"/>
          <w:sz w:val="24"/>
          <w:szCs w:val="24"/>
          <w:lang w:val="bg-BG"/>
        </w:rPr>
        <w:t>cold cuts platter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>, local fresh fruits and vegetables, homemade biscuits and pastries</w:t>
      </w:r>
    </w:p>
    <w:p w14:paraId="10B70A2E" w14:textId="77777777" w:rsidR="00F41428" w:rsidRPr="00F41428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u w:val="single"/>
          <w:lang w:val="bg-BG"/>
        </w:rPr>
        <w:t>10:00 - 17:00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 - ice cream</w:t>
      </w:r>
    </w:p>
    <w:p w14:paraId="590E3D68" w14:textId="6838013E" w:rsidR="00F41428" w:rsidRPr="00F41428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u w:val="single"/>
          <w:lang w:val="bg-BG"/>
        </w:rPr>
        <w:t>12:00 - 17:00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 - pizza, burgers, french fries, fresh fruits and vegetables, sweet temptations</w:t>
      </w:r>
    </w:p>
    <w:p w14:paraId="663A5CA9" w14:textId="77777777" w:rsidR="00F0659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</w:p>
    <w:p w14:paraId="25094ECD" w14:textId="77777777" w:rsidR="00F0659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</w:p>
    <w:p w14:paraId="1322E2C4" w14:textId="6AB5082A" w:rsidR="00DA6C2C" w:rsidRDefault="00DA1D99" w:rsidP="00DA1D99">
      <w:pPr>
        <w:tabs>
          <w:tab w:val="left" w:pos="660"/>
        </w:tabs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  <w:r>
        <w:rPr>
          <w:rFonts w:asciiTheme="majorHAnsi" w:hAnsiTheme="majorHAnsi" w:cstheme="majorHAnsi"/>
          <w:b/>
          <w:bCs/>
          <w:sz w:val="24"/>
          <w:szCs w:val="24"/>
          <w:lang w:val="bg-BG"/>
        </w:rPr>
        <w:tab/>
      </w:r>
    </w:p>
    <w:p w14:paraId="1256AF8D" w14:textId="04FDAEAD" w:rsidR="00F41428" w:rsidRPr="00E6376E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b/>
          <w:bCs/>
          <w:sz w:val="24"/>
          <w:szCs w:val="24"/>
          <w:lang w:val="bg-BG"/>
        </w:rPr>
        <w:t>Snack bar - Drinks</w:t>
      </w:r>
    </w:p>
    <w:p w14:paraId="229975DD" w14:textId="77777777" w:rsidR="00F41428" w:rsidRPr="00E6376E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u w:val="single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u w:val="single"/>
          <w:lang w:val="bg-BG"/>
        </w:rPr>
        <w:t>10:00 - 23:00</w:t>
      </w:r>
    </w:p>
    <w:p w14:paraId="7606284D" w14:textId="726853BC" w:rsidR="00F8045A" w:rsidRDefault="00F41428" w:rsidP="00F8045A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F41428">
        <w:rPr>
          <w:rFonts w:asciiTheme="majorHAnsi" w:hAnsiTheme="majorHAnsi" w:cstheme="majorHAnsi"/>
          <w:sz w:val="24"/>
          <w:szCs w:val="24"/>
          <w:lang w:val="bg-BG"/>
        </w:rPr>
        <w:t>Hot drinks, soft drinks, homemade lemonade, cocktails, draft beer</w:t>
      </w:r>
      <w:r w:rsidR="00F8045A">
        <w:rPr>
          <w:rFonts w:asciiTheme="majorHAnsi" w:hAnsiTheme="majorHAnsi" w:cstheme="majorHAnsi"/>
          <w:sz w:val="24"/>
          <w:szCs w:val="24"/>
          <w:lang w:val="bg-BG"/>
        </w:rPr>
        <w:t>.</w:t>
      </w:r>
    </w:p>
    <w:p w14:paraId="744B5741" w14:textId="529C35AF" w:rsidR="00F41428" w:rsidRPr="00F41428" w:rsidRDefault="00F8045A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>
        <w:rPr>
          <w:rFonts w:asciiTheme="majorHAnsi" w:hAnsiTheme="majorHAnsi" w:cstheme="majorHAnsi"/>
          <w:sz w:val="24"/>
          <w:szCs w:val="24"/>
          <w:lang w:val="bg-BG"/>
        </w:rPr>
        <w:t>.</w:t>
      </w:r>
    </w:p>
    <w:p w14:paraId="13F03799" w14:textId="77777777" w:rsidR="00F0659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</w:p>
    <w:p w14:paraId="095F4CC1" w14:textId="5286AEE4" w:rsidR="00F41428" w:rsidRPr="00E6376E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b/>
          <w:bCs/>
          <w:sz w:val="24"/>
          <w:szCs w:val="24"/>
          <w:lang w:val="bg-BG"/>
        </w:rPr>
        <w:t>Bar “The living room”</w:t>
      </w:r>
    </w:p>
    <w:p w14:paraId="28105092" w14:textId="77777777" w:rsidR="00F41428" w:rsidRPr="00E6376E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u w:val="single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u w:val="single"/>
          <w:lang w:val="bg-BG"/>
        </w:rPr>
        <w:t>00:00 - 24:00</w:t>
      </w:r>
    </w:p>
    <w:p w14:paraId="14EFBD52" w14:textId="5DBEAE0C" w:rsidR="00F41428" w:rsidRPr="00F41428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Selected menu with a selection of cocktails, </w:t>
      </w:r>
      <w:r w:rsidR="005828BF" w:rsidRPr="00F95F7F">
        <w:rPr>
          <w:rFonts w:asciiTheme="majorHAnsi" w:hAnsiTheme="majorHAnsi" w:cstheme="majorHAnsi"/>
          <w:sz w:val="24"/>
          <w:szCs w:val="24"/>
          <w:lang w:val="bg-BG"/>
        </w:rPr>
        <w:t>high quality</w:t>
      </w:r>
      <w:r w:rsidR="005828BF">
        <w:rPr>
          <w:rFonts w:asciiTheme="majorHAnsi" w:hAnsiTheme="majorHAnsi" w:cstheme="majorHAnsi"/>
          <w:sz w:val="24"/>
          <w:szCs w:val="24"/>
          <w:lang w:val="bg-BG"/>
        </w:rPr>
        <w:t xml:space="preserve"> </w:t>
      </w:r>
      <w:r w:rsidR="005828BF"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imported and local alcoholic beverages </w:t>
      </w:r>
      <w:r w:rsidR="005828BF" w:rsidRPr="005828BF">
        <w:rPr>
          <w:rFonts w:asciiTheme="majorHAnsi" w:hAnsiTheme="majorHAnsi" w:cstheme="majorHAnsi"/>
          <w:sz w:val="24"/>
          <w:szCs w:val="24"/>
          <w:u w:val="single"/>
          <w:lang w:val="bg-BG"/>
        </w:rPr>
        <w:t xml:space="preserve">(examples are </w:t>
      </w:r>
      <w:r w:rsidR="005828BF" w:rsidRPr="00816D0B">
        <w:rPr>
          <w:rFonts w:asciiTheme="majorHAnsi" w:hAnsiTheme="majorHAnsi" w:cstheme="majorHAnsi"/>
          <w:sz w:val="24"/>
          <w:szCs w:val="24"/>
          <w:u w:val="single"/>
        </w:rPr>
        <w:t>Jack Daniel</w:t>
      </w:r>
      <w:r w:rsidR="005828BF">
        <w:rPr>
          <w:rFonts w:asciiTheme="majorHAnsi" w:hAnsiTheme="majorHAnsi" w:cstheme="majorHAnsi"/>
          <w:sz w:val="24"/>
          <w:szCs w:val="24"/>
          <w:u w:val="single"/>
        </w:rPr>
        <w:t>’s</w:t>
      </w:r>
      <w:r w:rsidR="005828BF" w:rsidRPr="00816D0B">
        <w:rPr>
          <w:rFonts w:asciiTheme="majorHAnsi" w:hAnsiTheme="majorHAnsi" w:cstheme="majorHAnsi"/>
          <w:sz w:val="24"/>
          <w:szCs w:val="24"/>
          <w:u w:val="single"/>
          <w:lang w:val="bg-BG"/>
        </w:rPr>
        <w:t>,</w:t>
      </w:r>
      <w:r w:rsidR="005828BF">
        <w:rPr>
          <w:rFonts w:asciiTheme="majorHAnsi" w:hAnsiTheme="majorHAnsi" w:cstheme="majorHAnsi"/>
          <w:sz w:val="24"/>
          <w:szCs w:val="24"/>
          <w:u w:val="single"/>
          <w:lang w:val="bg-BG"/>
        </w:rPr>
        <w:t xml:space="preserve"> </w:t>
      </w:r>
      <w:r w:rsidR="005828BF">
        <w:rPr>
          <w:rFonts w:asciiTheme="majorHAnsi" w:hAnsiTheme="majorHAnsi" w:cstheme="majorHAnsi"/>
          <w:sz w:val="24"/>
          <w:szCs w:val="24"/>
          <w:u w:val="single"/>
        </w:rPr>
        <w:t>Jim Beam, Yeni Raki,</w:t>
      </w:r>
      <w:r w:rsidR="005828BF" w:rsidRPr="00816D0B">
        <w:rPr>
          <w:rFonts w:asciiTheme="majorHAnsi" w:hAnsiTheme="majorHAnsi" w:cstheme="majorHAnsi"/>
          <w:sz w:val="24"/>
          <w:szCs w:val="24"/>
          <w:u w:val="single"/>
          <w:lang w:val="bg-BG"/>
        </w:rPr>
        <w:t xml:space="preserve"> </w:t>
      </w:r>
      <w:r w:rsidR="005828BF" w:rsidRPr="00816D0B">
        <w:rPr>
          <w:rFonts w:asciiTheme="majorHAnsi" w:hAnsiTheme="majorHAnsi" w:cstheme="majorHAnsi"/>
          <w:sz w:val="24"/>
          <w:szCs w:val="24"/>
          <w:u w:val="single"/>
        </w:rPr>
        <w:t>Absolut</w:t>
      </w:r>
      <w:r w:rsidR="005828BF" w:rsidRPr="00816D0B">
        <w:rPr>
          <w:rFonts w:asciiTheme="majorHAnsi" w:hAnsiTheme="majorHAnsi" w:cstheme="majorHAnsi"/>
          <w:sz w:val="24"/>
          <w:szCs w:val="24"/>
          <w:u w:val="single"/>
          <w:lang w:val="bg-BG"/>
        </w:rPr>
        <w:t>,</w:t>
      </w:r>
      <w:r w:rsidR="005828BF">
        <w:rPr>
          <w:rFonts w:asciiTheme="majorHAnsi" w:hAnsiTheme="majorHAnsi" w:cstheme="majorHAnsi"/>
          <w:sz w:val="24"/>
          <w:szCs w:val="24"/>
          <w:u w:val="single"/>
        </w:rPr>
        <w:t xml:space="preserve"> Smirnoff, Beefeater, Bacardi, Campari,</w:t>
      </w:r>
      <w:r w:rsidR="005828BF" w:rsidRPr="00816D0B">
        <w:rPr>
          <w:rFonts w:asciiTheme="majorHAnsi" w:hAnsiTheme="majorHAnsi" w:cstheme="majorHAnsi"/>
          <w:sz w:val="24"/>
          <w:szCs w:val="24"/>
          <w:u w:val="single"/>
          <w:lang w:val="bg-BG"/>
        </w:rPr>
        <w:t xml:space="preserve"> </w:t>
      </w:r>
      <w:r w:rsidR="005828BF" w:rsidRPr="00816D0B">
        <w:rPr>
          <w:rFonts w:asciiTheme="majorHAnsi" w:hAnsiTheme="majorHAnsi" w:cstheme="majorHAnsi"/>
          <w:sz w:val="24"/>
          <w:szCs w:val="24"/>
          <w:u w:val="single"/>
        </w:rPr>
        <w:t>Baileys</w:t>
      </w:r>
      <w:r w:rsidR="005828BF" w:rsidRPr="005828BF">
        <w:rPr>
          <w:rFonts w:asciiTheme="majorHAnsi" w:hAnsiTheme="majorHAnsi" w:cstheme="majorHAnsi"/>
          <w:sz w:val="24"/>
          <w:szCs w:val="24"/>
          <w:u w:val="single"/>
          <w:lang w:val="bg-BG"/>
        </w:rPr>
        <w:t xml:space="preserve"> and others.)</w:t>
      </w:r>
      <w:r w:rsidR="005828BF">
        <w:rPr>
          <w:rFonts w:asciiTheme="majorHAnsi" w:hAnsiTheme="majorHAnsi" w:cstheme="majorHAnsi"/>
          <w:sz w:val="24"/>
          <w:szCs w:val="24"/>
          <w:u w:val="single"/>
        </w:rPr>
        <w:t xml:space="preserve">, </w:t>
      </w:r>
      <w:r w:rsidRPr="00F41428">
        <w:rPr>
          <w:rFonts w:asciiTheme="majorHAnsi" w:hAnsiTheme="majorHAnsi" w:cstheme="majorHAnsi"/>
          <w:sz w:val="24"/>
          <w:szCs w:val="24"/>
          <w:lang w:val="bg-BG"/>
        </w:rPr>
        <w:t xml:space="preserve">beer, wine, hot and soft drinks, </w:t>
      </w:r>
    </w:p>
    <w:p w14:paraId="69F2A9FD" w14:textId="364B0851" w:rsidR="00E6376E" w:rsidRDefault="00F41428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F41428">
        <w:rPr>
          <w:rFonts w:asciiTheme="majorHAnsi" w:hAnsiTheme="majorHAnsi" w:cstheme="majorHAnsi"/>
          <w:sz w:val="24"/>
          <w:szCs w:val="24"/>
          <w:lang w:val="bg-BG"/>
        </w:rPr>
        <w:t>Gourmet pastries and cakes</w:t>
      </w:r>
    </w:p>
    <w:p w14:paraId="13161DEC" w14:textId="77777777" w:rsidR="00F0659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3C173E93" w14:textId="7120D19B" w:rsidR="00E6376E" w:rsidRPr="00F0659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F0659E">
        <w:rPr>
          <w:rFonts w:asciiTheme="majorHAnsi" w:hAnsiTheme="majorHAnsi" w:cstheme="majorHAnsi"/>
          <w:b/>
          <w:bCs/>
          <w:sz w:val="28"/>
          <w:szCs w:val="28"/>
          <w:u w:val="single"/>
        </w:rPr>
        <w:t>Beach stall</w:t>
      </w:r>
    </w:p>
    <w:p w14:paraId="62C8734E" w14:textId="77777777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u w:val="single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u w:val="single"/>
          <w:lang w:val="bg-BG"/>
        </w:rPr>
        <w:t>10:00 - 17:00</w:t>
      </w:r>
    </w:p>
    <w:p w14:paraId="3EFC5260" w14:textId="77777777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>Water, draft beer and soft drinks</w:t>
      </w:r>
    </w:p>
    <w:p w14:paraId="4C10E69E" w14:textId="77777777" w:rsidR="00F0659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</w:p>
    <w:p w14:paraId="67D82074" w14:textId="0191A919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b/>
          <w:bCs/>
          <w:sz w:val="24"/>
          <w:szCs w:val="24"/>
          <w:lang w:val="bg-BG"/>
        </w:rPr>
        <w:t>Beach and pool</w:t>
      </w:r>
    </w:p>
    <w:p w14:paraId="5AB653DD" w14:textId="77777777" w:rsidR="00F8045A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One </w:t>
      </w:r>
      <w:r>
        <w:rPr>
          <w:rFonts w:asciiTheme="majorHAnsi" w:hAnsiTheme="majorHAnsi" w:cstheme="majorHAnsi"/>
          <w:sz w:val="24"/>
          <w:szCs w:val="24"/>
        </w:rPr>
        <w:t>parasol</w:t>
      </w: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 and two sunbeds are available for one room on the separate area on the beach </w:t>
      </w:r>
    </w:p>
    <w:p w14:paraId="6F2C0535" w14:textId="27614C3C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>or around the pool.</w:t>
      </w:r>
    </w:p>
    <w:p w14:paraId="5C62FE7F" w14:textId="778AE9D6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>The provision of sunbeds, umbrellas and water rescue on the beach is in accordance with state regulations and the concession agreement.</w:t>
      </w:r>
    </w:p>
    <w:p w14:paraId="025B7655" w14:textId="77777777" w:rsidR="002D355E" w:rsidRDefault="002D355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</w:pPr>
    </w:p>
    <w:p w14:paraId="1164D864" w14:textId="26220661" w:rsidR="00E6376E" w:rsidRPr="00F0659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</w:pPr>
      <w:r w:rsidRPr="00F0659E"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  <w:t>Sports and leisure activities</w:t>
      </w:r>
    </w:p>
    <w:p w14:paraId="413DC08B" w14:textId="77777777" w:rsidR="00F0659E" w:rsidRDefault="00F0659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</w:p>
    <w:p w14:paraId="64CE3F1B" w14:textId="55F8B4D2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b/>
          <w:bCs/>
          <w:sz w:val="24"/>
          <w:szCs w:val="24"/>
          <w:lang w:val="bg-BG"/>
        </w:rPr>
        <w:t>Outdoor pool and children's pool</w:t>
      </w:r>
    </w:p>
    <w:p w14:paraId="5757D349" w14:textId="77777777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b/>
          <w:bCs/>
          <w:sz w:val="24"/>
          <w:szCs w:val="24"/>
          <w:lang w:val="bg-BG"/>
        </w:rPr>
        <w:t>Playground</w:t>
      </w:r>
    </w:p>
    <w:p w14:paraId="5F51879C" w14:textId="09B09AF1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2B07CC">
        <w:rPr>
          <w:rFonts w:asciiTheme="majorHAnsi" w:hAnsiTheme="majorHAnsi" w:cstheme="majorHAnsi"/>
          <w:b/>
          <w:bCs/>
          <w:sz w:val="24"/>
          <w:szCs w:val="24"/>
          <w:lang w:val="bg-BG"/>
        </w:rPr>
        <w:t xml:space="preserve">Two </w:t>
      </w:r>
      <w:r w:rsidRPr="002B07CC">
        <w:rPr>
          <w:rFonts w:asciiTheme="majorHAnsi" w:hAnsiTheme="majorHAnsi" w:cstheme="majorHAnsi"/>
          <w:b/>
          <w:bCs/>
          <w:sz w:val="24"/>
          <w:szCs w:val="24"/>
        </w:rPr>
        <w:t>kids</w:t>
      </w:r>
      <w:r w:rsidR="002D355E">
        <w:rPr>
          <w:rFonts w:asciiTheme="majorHAnsi" w:hAnsiTheme="majorHAnsi" w:cstheme="majorHAnsi"/>
          <w:b/>
          <w:bCs/>
          <w:sz w:val="24"/>
          <w:szCs w:val="24"/>
        </w:rPr>
        <w:t>’</w:t>
      </w:r>
      <w:r w:rsidRPr="002B07CC">
        <w:rPr>
          <w:rFonts w:asciiTheme="majorHAnsi" w:hAnsiTheme="majorHAnsi" w:cstheme="majorHAnsi"/>
          <w:b/>
          <w:bCs/>
          <w:sz w:val="24"/>
          <w:szCs w:val="24"/>
          <w:lang w:val="bg-BG"/>
        </w:rPr>
        <w:t xml:space="preserve"> clubs</w:t>
      </w: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 - for children from 4 to 12 years, and for adolescents from 13 to 17 years, 6 days a week, children's disco</w:t>
      </w:r>
    </w:p>
    <w:p w14:paraId="20703796" w14:textId="77777777" w:rsidR="002B07CC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2B07CC">
        <w:rPr>
          <w:rFonts w:asciiTheme="majorHAnsi" w:hAnsiTheme="majorHAnsi" w:cstheme="majorHAnsi"/>
          <w:b/>
          <w:bCs/>
          <w:sz w:val="24"/>
          <w:szCs w:val="24"/>
          <w:lang w:val="bg-BG"/>
        </w:rPr>
        <w:t>Entertainment and sports activities for adults</w:t>
      </w: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 - fun and sports daily animation, table tennis, darts, Pilates,</w:t>
      </w:r>
    </w:p>
    <w:p w14:paraId="55CC61AF" w14:textId="7044F4CC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 6 days a week</w:t>
      </w:r>
    </w:p>
    <w:p w14:paraId="35833585" w14:textId="1B525403" w:rsidR="00F0659E" w:rsidRPr="002B07CC" w:rsidRDefault="002B07CC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2B07CC">
        <w:rPr>
          <w:rFonts w:asciiTheme="majorHAnsi" w:hAnsiTheme="majorHAnsi" w:cstheme="majorHAnsi"/>
          <w:b/>
          <w:bCs/>
          <w:sz w:val="24"/>
          <w:szCs w:val="24"/>
        </w:rPr>
        <w:t>Themed evening shows</w:t>
      </w:r>
      <w:r>
        <w:rPr>
          <w:rFonts w:asciiTheme="majorHAnsi" w:hAnsiTheme="majorHAnsi" w:cstheme="majorHAnsi"/>
          <w:sz w:val="24"/>
          <w:szCs w:val="24"/>
        </w:rPr>
        <w:t>, 6 days a week</w:t>
      </w:r>
    </w:p>
    <w:p w14:paraId="4AE4A675" w14:textId="77777777" w:rsidR="002B07CC" w:rsidRDefault="002B07CC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</w:pPr>
    </w:p>
    <w:p w14:paraId="65B15E9E" w14:textId="406DAF23" w:rsidR="00E6376E" w:rsidRPr="00F0659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</w:pPr>
      <w:r w:rsidRPr="00F0659E"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  <w:t>Concept for newlyweds</w:t>
      </w:r>
    </w:p>
    <w:p w14:paraId="6087BB66" w14:textId="561008DE" w:rsidR="00E6376E" w:rsidRPr="00E6376E" w:rsidRDefault="00D52B37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>
        <w:rPr>
          <w:rFonts w:asciiTheme="majorHAnsi" w:hAnsiTheme="majorHAnsi" w:cstheme="majorHAnsi"/>
          <w:sz w:val="24"/>
          <w:szCs w:val="24"/>
        </w:rPr>
        <w:t>Sparkling wine</w:t>
      </w:r>
      <w:r w:rsidR="00E6376E"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, mix of desserts, nuts, </w:t>
      </w:r>
      <w:r w:rsidR="00F72C62">
        <w:rPr>
          <w:rFonts w:asciiTheme="majorHAnsi" w:hAnsiTheme="majorHAnsi" w:cstheme="majorHAnsi"/>
          <w:sz w:val="24"/>
          <w:szCs w:val="24"/>
        </w:rPr>
        <w:t>one in room breakfast for the stay</w:t>
      </w:r>
      <w:r w:rsidR="00E6376E" w:rsidRPr="00E6376E">
        <w:rPr>
          <w:rFonts w:asciiTheme="majorHAnsi" w:hAnsiTheme="majorHAnsi" w:cstheme="majorHAnsi"/>
          <w:sz w:val="24"/>
          <w:szCs w:val="24"/>
          <w:lang w:val="bg-BG"/>
        </w:rPr>
        <w:t>, fruit plateau</w:t>
      </w:r>
    </w:p>
    <w:p w14:paraId="4CC97C1D" w14:textId="5DB2AE78" w:rsid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>and a romantic candlelit dinner at the two à la carte restaurants.</w:t>
      </w:r>
    </w:p>
    <w:p w14:paraId="2ADC2AC1" w14:textId="77777777" w:rsidR="009320B1" w:rsidRPr="00E6376E" w:rsidRDefault="009320B1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</w:p>
    <w:p w14:paraId="68AB493D" w14:textId="3A59EBBA" w:rsidR="00E6376E" w:rsidRPr="00F0659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</w:pPr>
      <w:r w:rsidRPr="00F0659E"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  <w:t xml:space="preserve">At Asteria Family Sunny Beach you </w:t>
      </w:r>
      <w:r w:rsidR="009320B1" w:rsidRPr="00F0659E">
        <w:rPr>
          <w:rFonts w:asciiTheme="majorHAnsi" w:hAnsiTheme="majorHAnsi" w:cstheme="majorHAnsi"/>
          <w:b/>
          <w:bCs/>
          <w:sz w:val="28"/>
          <w:szCs w:val="28"/>
          <w:u w:val="single"/>
        </w:rPr>
        <w:t>may also use</w:t>
      </w:r>
      <w:r w:rsidRPr="00F0659E">
        <w:rPr>
          <w:rFonts w:asciiTheme="majorHAnsi" w:hAnsiTheme="majorHAnsi" w:cstheme="majorHAnsi"/>
          <w:b/>
          <w:bCs/>
          <w:sz w:val="28"/>
          <w:szCs w:val="28"/>
          <w:u w:val="single"/>
          <w:lang w:val="bg-BG"/>
        </w:rPr>
        <w:t>:</w:t>
      </w:r>
    </w:p>
    <w:p w14:paraId="0E2587CC" w14:textId="6C99655F" w:rsidR="00E6376E" w:rsidRPr="009320B1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WiFi </w:t>
      </w:r>
      <w:r w:rsidR="009320B1">
        <w:rPr>
          <w:rFonts w:asciiTheme="majorHAnsi" w:hAnsiTheme="majorHAnsi" w:cstheme="majorHAnsi"/>
          <w:sz w:val="24"/>
          <w:szCs w:val="24"/>
          <w:lang w:val="bg-BG"/>
        </w:rPr>
        <w:t>–</w:t>
      </w: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 </w:t>
      </w:r>
      <w:r w:rsidR="009320B1">
        <w:rPr>
          <w:rFonts w:asciiTheme="majorHAnsi" w:hAnsiTheme="majorHAnsi" w:cstheme="majorHAnsi"/>
          <w:sz w:val="24"/>
          <w:szCs w:val="24"/>
        </w:rPr>
        <w:t>free of charge</w:t>
      </w:r>
    </w:p>
    <w:p w14:paraId="50D76065" w14:textId="3445CA24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Minibar - with daily </w:t>
      </w:r>
      <w:r w:rsidR="009320B1">
        <w:rPr>
          <w:rFonts w:asciiTheme="majorHAnsi" w:hAnsiTheme="majorHAnsi" w:cstheme="majorHAnsi"/>
          <w:sz w:val="24"/>
          <w:szCs w:val="24"/>
        </w:rPr>
        <w:t xml:space="preserve">recharge </w:t>
      </w:r>
      <w:r w:rsidRPr="00E6376E">
        <w:rPr>
          <w:rFonts w:asciiTheme="majorHAnsi" w:hAnsiTheme="majorHAnsi" w:cstheme="majorHAnsi"/>
          <w:sz w:val="24"/>
          <w:szCs w:val="24"/>
          <w:lang w:val="bg-BG"/>
        </w:rPr>
        <w:t>with beer and soft drinks</w:t>
      </w:r>
    </w:p>
    <w:p w14:paraId="7199E0E0" w14:textId="0C114A8A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>Safe - free of charge in each room</w:t>
      </w:r>
    </w:p>
    <w:p w14:paraId="3754D794" w14:textId="78AF1828" w:rsidR="00E6376E" w:rsidRPr="00E6376E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Parking - limited number of </w:t>
      </w:r>
      <w:r w:rsidR="00C11467">
        <w:rPr>
          <w:rFonts w:asciiTheme="majorHAnsi" w:hAnsiTheme="majorHAnsi" w:cstheme="majorHAnsi"/>
          <w:sz w:val="24"/>
          <w:szCs w:val="24"/>
        </w:rPr>
        <w:t>spots</w:t>
      </w: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 and </w:t>
      </w:r>
      <w:r w:rsidR="00C11467">
        <w:rPr>
          <w:rFonts w:asciiTheme="majorHAnsi" w:hAnsiTheme="majorHAnsi" w:cstheme="majorHAnsi"/>
          <w:sz w:val="24"/>
          <w:szCs w:val="24"/>
        </w:rPr>
        <w:t>against extra charge</w:t>
      </w:r>
    </w:p>
    <w:p w14:paraId="17EB948B" w14:textId="1931E208" w:rsidR="00E6376E" w:rsidRPr="00F41428" w:rsidRDefault="00E6376E" w:rsidP="00F0659E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  <w:lang w:val="bg-BG"/>
        </w:rPr>
      </w:pP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Billiard </w:t>
      </w:r>
      <w:r w:rsidR="00C11467">
        <w:rPr>
          <w:rFonts w:asciiTheme="majorHAnsi" w:hAnsiTheme="majorHAnsi" w:cstheme="majorHAnsi"/>
          <w:sz w:val="24"/>
          <w:szCs w:val="24"/>
          <w:lang w:val="bg-BG"/>
        </w:rPr>
        <w:t>–</w:t>
      </w:r>
      <w:r w:rsidR="00C11467">
        <w:rPr>
          <w:rFonts w:asciiTheme="majorHAnsi" w:hAnsiTheme="majorHAnsi" w:cstheme="majorHAnsi"/>
          <w:sz w:val="24"/>
          <w:szCs w:val="24"/>
        </w:rPr>
        <w:t xml:space="preserve"> against</w:t>
      </w:r>
      <w:r w:rsidRPr="00E6376E">
        <w:rPr>
          <w:rFonts w:asciiTheme="majorHAnsi" w:hAnsiTheme="majorHAnsi" w:cstheme="majorHAnsi"/>
          <w:sz w:val="24"/>
          <w:szCs w:val="24"/>
          <w:lang w:val="bg-BG"/>
        </w:rPr>
        <w:t xml:space="preserve"> extra charge</w:t>
      </w:r>
    </w:p>
    <w:p w14:paraId="5EB4E276" w14:textId="77777777" w:rsidR="006E279E" w:rsidRPr="00F30639" w:rsidRDefault="006E279E" w:rsidP="00F0659E">
      <w:pPr>
        <w:spacing w:after="0" w:line="240" w:lineRule="auto"/>
        <w:rPr>
          <w:rFonts w:asciiTheme="majorHAnsi" w:hAnsiTheme="majorHAnsi" w:cstheme="majorHAnsi"/>
          <w:sz w:val="24"/>
          <w:szCs w:val="24"/>
          <w:lang w:val="bg-BG"/>
        </w:rPr>
      </w:pPr>
    </w:p>
    <w:sectPr w:rsidR="006E279E" w:rsidRPr="00F30639" w:rsidSect="00DA6C2C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720" w:right="720" w:bottom="426" w:left="720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A6E8D" w14:textId="77777777" w:rsidR="00537092" w:rsidRDefault="00537092" w:rsidP="006C0E43">
      <w:pPr>
        <w:spacing w:after="0" w:line="240" w:lineRule="auto"/>
      </w:pPr>
      <w:r>
        <w:separator/>
      </w:r>
    </w:p>
  </w:endnote>
  <w:endnote w:type="continuationSeparator" w:id="0">
    <w:p w14:paraId="2B56682E" w14:textId="77777777" w:rsidR="00537092" w:rsidRDefault="00537092" w:rsidP="006C0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F3002" w14:textId="17AB785A" w:rsidR="00DA1D99" w:rsidRPr="00DA1D99" w:rsidRDefault="00DA1D99" w:rsidP="00DA1D99">
    <w:pPr>
      <w:pStyle w:val="Footer"/>
      <w:jc w:val="center"/>
      <w:rPr>
        <w:rFonts w:asciiTheme="majorHAnsi" w:hAnsiTheme="majorHAnsi" w:cstheme="majorHAnsi"/>
        <w:sz w:val="20"/>
        <w:szCs w:val="20"/>
      </w:rPr>
    </w:pPr>
    <w:r>
      <w:rPr>
        <w:rFonts w:asciiTheme="majorHAnsi" w:hAnsiTheme="majorHAnsi" w:cstheme="majorHAnsi"/>
        <w:sz w:val="20"/>
        <w:szCs w:val="20"/>
      </w:rPr>
      <w:br/>
    </w:r>
    <w:r w:rsidRPr="00DA1D99">
      <w:rPr>
        <w:rFonts w:asciiTheme="majorHAnsi" w:hAnsiTheme="majorHAnsi" w:cstheme="majorHAnsi"/>
        <w:sz w:val="20"/>
        <w:szCs w:val="20"/>
      </w:rPr>
      <w:t xml:space="preserve">Selectum Bulgaria reserves the right to make changes to the services described above at any time due to adverse weather conditions, </w:t>
    </w:r>
    <w:r w:rsidR="002D355E">
      <w:rPr>
        <w:rFonts w:asciiTheme="majorHAnsi" w:hAnsiTheme="majorHAnsi" w:cstheme="majorHAnsi"/>
        <w:sz w:val="20"/>
        <w:szCs w:val="20"/>
      </w:rPr>
      <w:t>WHO</w:t>
    </w:r>
    <w:r w:rsidRPr="00DA1D99">
      <w:rPr>
        <w:rFonts w:asciiTheme="majorHAnsi" w:hAnsiTheme="majorHAnsi" w:cstheme="majorHAnsi"/>
        <w:sz w:val="20"/>
        <w:szCs w:val="20"/>
      </w:rPr>
      <w:t xml:space="preserve"> regulations and local health authorities.</w:t>
    </w:r>
  </w:p>
  <w:p w14:paraId="03A86B3F" w14:textId="77777777" w:rsidR="00DA1D99" w:rsidRPr="006B2461" w:rsidRDefault="00DA1D99" w:rsidP="006B2461">
    <w:pPr>
      <w:pStyle w:val="Footer"/>
      <w:jc w:val="center"/>
      <w:rPr>
        <w:rFonts w:asciiTheme="majorHAnsi" w:hAnsiTheme="majorHAnsi" w:cstheme="majorHAnsi"/>
        <w:sz w:val="20"/>
        <w:szCs w:val="20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FFBCB" w14:textId="77777777" w:rsidR="00537092" w:rsidRDefault="00537092" w:rsidP="006C0E43">
      <w:pPr>
        <w:spacing w:after="0" w:line="240" w:lineRule="auto"/>
      </w:pPr>
      <w:r>
        <w:separator/>
      </w:r>
    </w:p>
  </w:footnote>
  <w:footnote w:type="continuationSeparator" w:id="0">
    <w:p w14:paraId="206749E3" w14:textId="77777777" w:rsidR="00537092" w:rsidRDefault="00537092" w:rsidP="006C0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00699" w14:textId="658D644F" w:rsidR="006B2461" w:rsidRDefault="00000000">
    <w:pPr>
      <w:pStyle w:val="Header"/>
    </w:pPr>
    <w:r>
      <w:rPr>
        <w:noProof/>
      </w:rPr>
      <w:pict w14:anchorId="7C4E22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405094" o:spid="_x0000_s1026" type="#_x0000_t75" style="position:absolute;margin-left:0;margin-top:0;width:523.25pt;height:523.25pt;z-index:-251657216;mso-position-horizontal:center;mso-position-horizontal-relative:margin;mso-position-vertical:center;mso-position-vertical-relative:margin" o:allowincell="f">
          <v:imagedata r:id="rId1" o:title="Asteria_Sunny_Beach_Logo_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D826C" w14:textId="5C834097" w:rsidR="006B2461" w:rsidRDefault="00000000">
    <w:pPr>
      <w:pStyle w:val="Header"/>
    </w:pPr>
    <w:r>
      <w:rPr>
        <w:noProof/>
      </w:rPr>
      <w:pict w14:anchorId="3251CC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405095" o:spid="_x0000_s1027" type="#_x0000_t75" style="position:absolute;margin-left:0;margin-top:0;width:523.25pt;height:523.25pt;z-index:-251656192;mso-position-horizontal:center;mso-position-horizontal-relative:margin;mso-position-vertical:center;mso-position-vertical-relative:margin" o:allowincell="f">
          <v:imagedata r:id="rId1" o:title="Asteria_Sunny_Beach_Logo_OK-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E6E5C" w14:textId="4CBC8606" w:rsidR="006B2461" w:rsidRDefault="00000000">
    <w:pPr>
      <w:pStyle w:val="Header"/>
    </w:pPr>
    <w:r>
      <w:rPr>
        <w:noProof/>
      </w:rPr>
      <w:pict w14:anchorId="776E82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405093" o:spid="_x0000_s1025" type="#_x0000_t75" style="position:absolute;margin-left:0;margin-top:0;width:523.25pt;height:523.25pt;z-index:-251658240;mso-position-horizontal:center;mso-position-horizontal-relative:margin;mso-position-vertical:center;mso-position-vertical-relative:margin" o:allowincell="f">
          <v:imagedata r:id="rId1" o:title="Asteria_Sunny_Beach_Logo_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B3312B"/>
    <w:multiLevelType w:val="hybridMultilevel"/>
    <w:tmpl w:val="16A4E66A"/>
    <w:lvl w:ilvl="0" w:tplc="0809000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1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9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6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3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0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784" w:hanging="360"/>
      </w:pPr>
      <w:rPr>
        <w:rFonts w:ascii="Wingdings" w:hAnsi="Wingdings" w:hint="default"/>
      </w:rPr>
    </w:lvl>
  </w:abstractNum>
  <w:abstractNum w:abstractNumId="1" w15:restartNumberingAfterBreak="0">
    <w:nsid w:val="3038045F"/>
    <w:multiLevelType w:val="hybridMultilevel"/>
    <w:tmpl w:val="AAB2ED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715FD"/>
    <w:multiLevelType w:val="hybridMultilevel"/>
    <w:tmpl w:val="D0F4A19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DF625AF"/>
    <w:multiLevelType w:val="hybridMultilevel"/>
    <w:tmpl w:val="9F4A88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706947"/>
    <w:multiLevelType w:val="hybridMultilevel"/>
    <w:tmpl w:val="23D2B83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EA616BC"/>
    <w:multiLevelType w:val="hybridMultilevel"/>
    <w:tmpl w:val="AC48CD7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496851">
    <w:abstractNumId w:val="0"/>
  </w:num>
  <w:num w:numId="2" w16cid:durableId="1901742811">
    <w:abstractNumId w:val="3"/>
  </w:num>
  <w:num w:numId="3" w16cid:durableId="366833318">
    <w:abstractNumId w:val="1"/>
  </w:num>
  <w:num w:numId="4" w16cid:durableId="1360813540">
    <w:abstractNumId w:val="2"/>
  </w:num>
  <w:num w:numId="5" w16cid:durableId="956449208">
    <w:abstractNumId w:val="4"/>
  </w:num>
  <w:num w:numId="6" w16cid:durableId="707845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E43"/>
    <w:rsid w:val="00001D62"/>
    <w:rsid w:val="0000713B"/>
    <w:rsid w:val="00017D89"/>
    <w:rsid w:val="000407DB"/>
    <w:rsid w:val="000625F1"/>
    <w:rsid w:val="000A20E7"/>
    <w:rsid w:val="000C24D4"/>
    <w:rsid w:val="000C7535"/>
    <w:rsid w:val="000D5FBF"/>
    <w:rsid w:val="00126958"/>
    <w:rsid w:val="00134252"/>
    <w:rsid w:val="001843FC"/>
    <w:rsid w:val="001851EA"/>
    <w:rsid w:val="0021049B"/>
    <w:rsid w:val="00286156"/>
    <w:rsid w:val="00291D14"/>
    <w:rsid w:val="00292D26"/>
    <w:rsid w:val="002B07CC"/>
    <w:rsid w:val="002B37B4"/>
    <w:rsid w:val="002D355E"/>
    <w:rsid w:val="002E4547"/>
    <w:rsid w:val="00306985"/>
    <w:rsid w:val="00324FCA"/>
    <w:rsid w:val="0035088E"/>
    <w:rsid w:val="0036043C"/>
    <w:rsid w:val="00387D10"/>
    <w:rsid w:val="003A30DF"/>
    <w:rsid w:val="003B2B02"/>
    <w:rsid w:val="003D7856"/>
    <w:rsid w:val="003E3979"/>
    <w:rsid w:val="00404B10"/>
    <w:rsid w:val="00424BBD"/>
    <w:rsid w:val="00441176"/>
    <w:rsid w:val="004B45FA"/>
    <w:rsid w:val="004B701E"/>
    <w:rsid w:val="004D1AF7"/>
    <w:rsid w:val="004D6ACF"/>
    <w:rsid w:val="00506FA6"/>
    <w:rsid w:val="00537092"/>
    <w:rsid w:val="00563D24"/>
    <w:rsid w:val="005828BF"/>
    <w:rsid w:val="005A3BCF"/>
    <w:rsid w:val="0061195C"/>
    <w:rsid w:val="0062289F"/>
    <w:rsid w:val="0063039A"/>
    <w:rsid w:val="00684BE7"/>
    <w:rsid w:val="00694356"/>
    <w:rsid w:val="006B2461"/>
    <w:rsid w:val="006C0E43"/>
    <w:rsid w:val="006E279E"/>
    <w:rsid w:val="00700012"/>
    <w:rsid w:val="007140B1"/>
    <w:rsid w:val="00720EF2"/>
    <w:rsid w:val="007274EE"/>
    <w:rsid w:val="007B7954"/>
    <w:rsid w:val="007C3EA6"/>
    <w:rsid w:val="007D10BC"/>
    <w:rsid w:val="00816D0B"/>
    <w:rsid w:val="008361B9"/>
    <w:rsid w:val="00843048"/>
    <w:rsid w:val="00843107"/>
    <w:rsid w:val="00856A5F"/>
    <w:rsid w:val="00864A91"/>
    <w:rsid w:val="008A2BAD"/>
    <w:rsid w:val="008A537F"/>
    <w:rsid w:val="008C1325"/>
    <w:rsid w:val="008D0548"/>
    <w:rsid w:val="008E2FD8"/>
    <w:rsid w:val="008E430D"/>
    <w:rsid w:val="009320B1"/>
    <w:rsid w:val="00952614"/>
    <w:rsid w:val="00980FEF"/>
    <w:rsid w:val="009B4018"/>
    <w:rsid w:val="009C79F3"/>
    <w:rsid w:val="009D1E16"/>
    <w:rsid w:val="00A06972"/>
    <w:rsid w:val="00A22DA9"/>
    <w:rsid w:val="00AF7E6C"/>
    <w:rsid w:val="00B00332"/>
    <w:rsid w:val="00B22790"/>
    <w:rsid w:val="00B40215"/>
    <w:rsid w:val="00B43153"/>
    <w:rsid w:val="00B5026E"/>
    <w:rsid w:val="00BB6520"/>
    <w:rsid w:val="00BF1185"/>
    <w:rsid w:val="00C11467"/>
    <w:rsid w:val="00C47648"/>
    <w:rsid w:val="00C76721"/>
    <w:rsid w:val="00C80A26"/>
    <w:rsid w:val="00C96904"/>
    <w:rsid w:val="00CD04C6"/>
    <w:rsid w:val="00CD05CF"/>
    <w:rsid w:val="00D00AC8"/>
    <w:rsid w:val="00D27824"/>
    <w:rsid w:val="00D420B3"/>
    <w:rsid w:val="00D52B37"/>
    <w:rsid w:val="00DA1D99"/>
    <w:rsid w:val="00DA6C2C"/>
    <w:rsid w:val="00DE2C2E"/>
    <w:rsid w:val="00E1154A"/>
    <w:rsid w:val="00E62D86"/>
    <w:rsid w:val="00E6376E"/>
    <w:rsid w:val="00E722BD"/>
    <w:rsid w:val="00E76589"/>
    <w:rsid w:val="00EB12D0"/>
    <w:rsid w:val="00EB6E5B"/>
    <w:rsid w:val="00EC5C24"/>
    <w:rsid w:val="00EC6C71"/>
    <w:rsid w:val="00EE185A"/>
    <w:rsid w:val="00EF3C2C"/>
    <w:rsid w:val="00EF3D09"/>
    <w:rsid w:val="00F0659E"/>
    <w:rsid w:val="00F30639"/>
    <w:rsid w:val="00F3606A"/>
    <w:rsid w:val="00F41428"/>
    <w:rsid w:val="00F55CF6"/>
    <w:rsid w:val="00F72C62"/>
    <w:rsid w:val="00F8045A"/>
    <w:rsid w:val="00F95F7F"/>
    <w:rsid w:val="00FA7C41"/>
    <w:rsid w:val="00FE4BC6"/>
    <w:rsid w:val="00FF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8DF7C"/>
  <w15:chartTrackingRefBased/>
  <w15:docId w15:val="{4C97F0B1-CEAE-40AF-86AD-992999435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0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E43"/>
  </w:style>
  <w:style w:type="paragraph" w:styleId="Footer">
    <w:name w:val="footer"/>
    <w:basedOn w:val="Normal"/>
    <w:link w:val="FooterChar"/>
    <w:uiPriority w:val="99"/>
    <w:unhideWhenUsed/>
    <w:rsid w:val="006C0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E43"/>
  </w:style>
  <w:style w:type="paragraph" w:styleId="ListParagraph">
    <w:name w:val="List Paragraph"/>
    <w:basedOn w:val="Normal"/>
    <w:uiPriority w:val="34"/>
    <w:qFormat/>
    <w:rsid w:val="0021049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65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65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65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65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658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2BA47-A77C-4CF4-965D-5EB8CB9A2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marketing1</dc:creator>
  <cp:keywords/>
  <dc:description/>
  <cp:lastModifiedBy>Rossitsa Veneva</cp:lastModifiedBy>
  <cp:revision>24</cp:revision>
  <cp:lastPrinted>2022-04-04T10:05:00Z</cp:lastPrinted>
  <dcterms:created xsi:type="dcterms:W3CDTF">2022-04-08T09:48:00Z</dcterms:created>
  <dcterms:modified xsi:type="dcterms:W3CDTF">2023-07-15T17:39:00Z</dcterms:modified>
</cp:coreProperties>
</file>