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3C5DB5BC" w:rsidR="002B26A8" w:rsidRPr="00B04A16" w:rsidRDefault="002B26A8" w:rsidP="0029720B">
      <w:pPr>
        <w:pStyle w:val="Title"/>
        <w:spacing w:line="259" w:lineRule="auto"/>
        <w:ind w:left="0" w:right="0" w:firstLine="708"/>
        <w:jc w:val="center"/>
      </w:pPr>
      <w:r w:rsidRPr="00B04A16">
        <w:rPr>
          <w:noProof/>
        </w:rPr>
        <w:drawing>
          <wp:anchor distT="0" distB="0" distL="0" distR="0" simplePos="0" relativeHeight="251660288" behindDoc="0" locked="0" layoutInCell="1" allowOverlap="1" wp14:anchorId="0E5ECBCF" wp14:editId="7211D359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13AC" w:rsidRPr="00B04A16">
        <w:rPr>
          <w:noProof/>
          <w:lang w:val="en-US"/>
        </w:rPr>
        <w:t xml:space="preserve">Calimera </w:t>
      </w:r>
      <w:r w:rsidR="006F3FF5" w:rsidRPr="00B04A16">
        <w:rPr>
          <w:noProof/>
        </w:rPr>
        <w:t xml:space="preserve">Ралица </w:t>
      </w:r>
      <w:r w:rsidR="001913AC" w:rsidRPr="00B04A16">
        <w:rPr>
          <w:noProof/>
        </w:rPr>
        <w:t xml:space="preserve">Супериор </w:t>
      </w:r>
      <w:r w:rsidR="004004E7" w:rsidRPr="00B04A16">
        <w:t>4</w:t>
      </w:r>
      <w:r w:rsidRPr="00B04A16">
        <w:t>*</w:t>
      </w:r>
    </w:p>
    <w:p w14:paraId="158DCBD7" w14:textId="7F621B35" w:rsidR="002B26A8" w:rsidRPr="00B04A16" w:rsidRDefault="0029720B" w:rsidP="002B26A8">
      <w:pPr>
        <w:pStyle w:val="Title"/>
        <w:spacing w:line="259" w:lineRule="auto"/>
        <w:ind w:left="0" w:right="0" w:firstLine="0"/>
        <w:jc w:val="center"/>
      </w:pPr>
      <w:r w:rsidRPr="00B04A16">
        <w:rPr>
          <w:color w:val="70AD47" w:themeColor="accent6"/>
          <w:sz w:val="32"/>
          <w:szCs w:val="32"/>
          <w:lang w:val="en-US"/>
        </w:rPr>
        <w:t>GREEN</w:t>
      </w:r>
      <w:r w:rsidR="002B26A8" w:rsidRPr="00B04A16">
        <w:rPr>
          <w:color w:val="70AD47" w:themeColor="accent6"/>
          <w:spacing w:val="-14"/>
          <w:sz w:val="32"/>
          <w:szCs w:val="32"/>
        </w:rPr>
        <w:t xml:space="preserve"> </w:t>
      </w:r>
      <w:r w:rsidR="002B26A8" w:rsidRPr="00B04A16">
        <w:t>Ultra</w:t>
      </w:r>
      <w:r w:rsidR="002B26A8" w:rsidRPr="00B04A16">
        <w:rPr>
          <w:spacing w:val="-4"/>
        </w:rPr>
        <w:t xml:space="preserve"> </w:t>
      </w:r>
      <w:r w:rsidR="002B26A8" w:rsidRPr="00B04A16">
        <w:t>All</w:t>
      </w:r>
      <w:r w:rsidR="002B26A8" w:rsidRPr="00B04A16">
        <w:rPr>
          <w:spacing w:val="-7"/>
        </w:rPr>
        <w:t xml:space="preserve"> </w:t>
      </w:r>
      <w:r w:rsidR="002B26A8" w:rsidRPr="00B04A16">
        <w:t>Inclusive</w:t>
      </w:r>
      <w:r w:rsidR="002B26A8" w:rsidRPr="00B04A16">
        <w:rPr>
          <w:spacing w:val="-7"/>
        </w:rPr>
        <w:t xml:space="preserve"> </w:t>
      </w:r>
      <w:r w:rsidR="002B26A8" w:rsidRPr="00B04A16">
        <w:t>202</w:t>
      </w:r>
      <w:r w:rsidR="00B04A16" w:rsidRPr="00B04A16">
        <w:t>5</w:t>
      </w:r>
    </w:p>
    <w:p w14:paraId="7BD1A482" w14:textId="55CDA2DC" w:rsidR="002B26A8" w:rsidRPr="00B04A16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 w:rsidRPr="00B04A16">
        <w:rPr>
          <w:rFonts w:ascii="Microsoft Sans Serif" w:hAnsi="Microsoft Sans Serif"/>
          <w:sz w:val="14"/>
        </w:rPr>
        <w:t>Валидно</w:t>
      </w:r>
      <w:r w:rsidRPr="00B04A16">
        <w:rPr>
          <w:rFonts w:ascii="Microsoft Sans Serif" w:hAnsi="Microsoft Sans Serif"/>
          <w:spacing w:val="1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за</w:t>
      </w:r>
      <w:r w:rsidRPr="00B04A16">
        <w:rPr>
          <w:rFonts w:ascii="Microsoft Sans Serif" w:hAnsi="Microsoft Sans Serif"/>
          <w:spacing w:val="3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периода</w:t>
      </w:r>
      <w:r w:rsidRPr="00B04A16">
        <w:rPr>
          <w:rFonts w:ascii="Microsoft Sans Serif" w:hAnsi="Microsoft Sans Serif"/>
          <w:spacing w:val="3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01.05.202</w:t>
      </w:r>
      <w:r w:rsidR="00B04A16" w:rsidRPr="00B04A16">
        <w:rPr>
          <w:rFonts w:ascii="Microsoft Sans Serif" w:hAnsi="Microsoft Sans Serif"/>
          <w:sz w:val="14"/>
        </w:rPr>
        <w:t>5</w:t>
      </w:r>
      <w:r w:rsidRPr="00B04A16">
        <w:rPr>
          <w:rFonts w:ascii="Microsoft Sans Serif" w:hAnsi="Microsoft Sans Serif"/>
          <w:spacing w:val="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–</w:t>
      </w:r>
      <w:r w:rsidRPr="00B04A16">
        <w:rPr>
          <w:rFonts w:ascii="Microsoft Sans Serif" w:hAnsi="Microsoft Sans Serif"/>
          <w:spacing w:val="4"/>
          <w:sz w:val="14"/>
        </w:rPr>
        <w:t xml:space="preserve"> </w:t>
      </w:r>
      <w:r w:rsidRPr="00B04A16">
        <w:rPr>
          <w:rFonts w:ascii="Microsoft Sans Serif" w:hAnsi="Microsoft Sans Serif"/>
          <w:spacing w:val="-2"/>
          <w:sz w:val="14"/>
        </w:rPr>
        <w:t>31.10.202</w:t>
      </w:r>
      <w:r w:rsidR="00B04A16" w:rsidRPr="00B04A16">
        <w:rPr>
          <w:rFonts w:ascii="Microsoft Sans Serif" w:hAnsi="Microsoft Sans Serif"/>
          <w:spacing w:val="-2"/>
          <w:sz w:val="14"/>
        </w:rPr>
        <w:t>5</w:t>
      </w:r>
      <w:r w:rsidRPr="00B04A16"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Pr="00B04A16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 w:rsidRPr="00B04A16">
        <w:rPr>
          <w:rFonts w:ascii="Microsoft Sans Serif" w:hAnsi="Microsoft Sans Serif"/>
          <w:sz w:val="14"/>
        </w:rPr>
        <w:t>Ръководството</w:t>
      </w:r>
      <w:r w:rsidRPr="00B04A16">
        <w:rPr>
          <w:rFonts w:ascii="Microsoft Sans Serif" w:hAnsi="Microsoft Sans Serif"/>
          <w:spacing w:val="-4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запазва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правото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си</w:t>
      </w:r>
      <w:r w:rsidRPr="00B04A16">
        <w:rPr>
          <w:rFonts w:ascii="Microsoft Sans Serif" w:hAnsi="Microsoft Sans Serif"/>
          <w:spacing w:val="-6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да</w:t>
      </w:r>
      <w:r w:rsidRPr="00B04A16">
        <w:rPr>
          <w:rFonts w:ascii="Microsoft Sans Serif" w:hAnsi="Microsoft Sans Serif"/>
          <w:spacing w:val="-6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променя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съдържанието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на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пакета</w:t>
      </w:r>
      <w:r w:rsidRPr="00B04A16">
        <w:rPr>
          <w:rFonts w:ascii="Microsoft Sans Serif" w:hAnsi="Microsoft Sans Serif"/>
          <w:spacing w:val="-4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без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предизвестие.</w:t>
      </w:r>
      <w:r w:rsidRPr="00B04A16">
        <w:rPr>
          <w:rFonts w:ascii="Microsoft Sans Serif" w:hAnsi="Microsoft Sans Serif"/>
          <w:spacing w:val="-6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Отварянето</w:t>
      </w:r>
      <w:r w:rsidRPr="00B04A16">
        <w:rPr>
          <w:rFonts w:ascii="Microsoft Sans Serif" w:hAnsi="Microsoft Sans Serif"/>
          <w:spacing w:val="-4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на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ресторанти,</w:t>
      </w:r>
      <w:r w:rsidRPr="00B04A16">
        <w:rPr>
          <w:rFonts w:ascii="Microsoft Sans Serif" w:hAnsi="Microsoft Sans Serif"/>
          <w:spacing w:val="-4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басейни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и</w:t>
      </w:r>
      <w:r w:rsidRPr="00B04A16">
        <w:rPr>
          <w:rFonts w:ascii="Microsoft Sans Serif" w:hAnsi="Microsoft Sans Serif"/>
          <w:spacing w:val="-6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спортни</w:t>
      </w:r>
      <w:r w:rsidRPr="00B04A16">
        <w:rPr>
          <w:rFonts w:ascii="Microsoft Sans Serif" w:hAnsi="Microsoft Sans Serif"/>
          <w:spacing w:val="-5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съоръжения</w:t>
      </w:r>
      <w:r w:rsidRPr="00B04A16">
        <w:rPr>
          <w:rFonts w:ascii="Microsoft Sans Serif" w:hAnsi="Microsoft Sans Serif"/>
          <w:spacing w:val="-6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зависи</w:t>
      </w:r>
      <w:r w:rsidRPr="00B04A16">
        <w:rPr>
          <w:rFonts w:ascii="Microsoft Sans Serif" w:hAnsi="Microsoft Sans Serif"/>
          <w:spacing w:val="40"/>
          <w:sz w:val="14"/>
        </w:rPr>
        <w:t xml:space="preserve"> </w:t>
      </w:r>
      <w:r w:rsidRPr="00B04A16"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:rsidRPr="00B04A16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B04A16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B04A16">
              <w:rPr>
                <w:sz w:val="18"/>
                <w:szCs w:val="20"/>
              </w:rPr>
              <w:t>Настаняване: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след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14:00</w:t>
            </w:r>
            <w:r w:rsidRPr="00B04A16">
              <w:rPr>
                <w:spacing w:val="-5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(програмата</w:t>
            </w:r>
            <w:r w:rsidRPr="00B04A16">
              <w:rPr>
                <w:spacing w:val="-5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започва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с</w:t>
            </w:r>
            <w:r w:rsidRPr="00B04A16">
              <w:rPr>
                <w:spacing w:val="-10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междинно</w:t>
            </w:r>
            <w:r w:rsidRPr="00B04A16">
              <w:rPr>
                <w:spacing w:val="-6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хранене</w:t>
            </w:r>
            <w:r w:rsidRPr="00B04A16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B04A16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B04A16">
              <w:rPr>
                <w:sz w:val="18"/>
                <w:szCs w:val="20"/>
              </w:rPr>
              <w:t>Освобождаване:</w:t>
            </w:r>
            <w:r w:rsidRPr="00B04A16">
              <w:rPr>
                <w:spacing w:val="-11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до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pacing w:val="-2"/>
                <w:sz w:val="18"/>
                <w:szCs w:val="20"/>
              </w:rPr>
              <w:t xml:space="preserve">12:00 </w:t>
            </w:r>
            <w:r w:rsidRPr="00B04A16">
              <w:rPr>
                <w:sz w:val="18"/>
                <w:szCs w:val="20"/>
              </w:rPr>
              <w:t>(програмата</w:t>
            </w:r>
            <w:r w:rsidRPr="00B04A16">
              <w:rPr>
                <w:spacing w:val="-5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завършва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с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B04A16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B04A16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B04A16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B04A16">
              <w:rPr>
                <w:sz w:val="18"/>
                <w:szCs w:val="20"/>
              </w:rPr>
              <w:t>Уелкъм</w:t>
            </w:r>
            <w:r w:rsidRPr="00B04A16">
              <w:rPr>
                <w:spacing w:val="-6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дринк: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пенливо</w:t>
            </w:r>
            <w:r w:rsidRPr="00B04A16">
              <w:rPr>
                <w:spacing w:val="-9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вино</w:t>
            </w:r>
            <w:r w:rsidRPr="00B04A16">
              <w:rPr>
                <w:spacing w:val="-6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за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възрастни,</w:t>
            </w:r>
            <w:r w:rsidRPr="00B04A16">
              <w:rPr>
                <w:spacing w:val="-7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натурален</w:t>
            </w:r>
            <w:r w:rsidRPr="00B04A16">
              <w:rPr>
                <w:spacing w:val="-6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сок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за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деца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(произведени</w:t>
            </w:r>
            <w:r w:rsidRPr="00B04A16">
              <w:rPr>
                <w:spacing w:val="-6"/>
                <w:sz w:val="18"/>
                <w:szCs w:val="20"/>
              </w:rPr>
              <w:t xml:space="preserve"> </w:t>
            </w:r>
            <w:r w:rsidRPr="00B04A16">
              <w:rPr>
                <w:sz w:val="18"/>
                <w:szCs w:val="20"/>
              </w:rPr>
              <w:t>от</w:t>
            </w:r>
            <w:r w:rsidRPr="00B04A16">
              <w:rPr>
                <w:spacing w:val="-8"/>
                <w:sz w:val="18"/>
                <w:szCs w:val="20"/>
              </w:rPr>
              <w:t xml:space="preserve"> </w:t>
            </w:r>
            <w:r w:rsidRPr="00B04A16">
              <w:rPr>
                <w:spacing w:val="-2"/>
                <w:sz w:val="18"/>
                <w:szCs w:val="20"/>
              </w:rPr>
              <w:t>Албена)</w:t>
            </w:r>
          </w:p>
          <w:p w14:paraId="5E35049F" w14:textId="77777777" w:rsidR="002B26A8" w:rsidRPr="00B04A16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B04A16">
              <w:rPr>
                <w:spacing w:val="-2"/>
                <w:sz w:val="18"/>
                <w:szCs w:val="20"/>
              </w:rPr>
              <w:t>Минибар – ежедневно зареждане/веднъж на ден</w:t>
            </w:r>
          </w:p>
          <w:p w14:paraId="7D9A10B9" w14:textId="667720F9" w:rsidR="001913AC" w:rsidRPr="00B04A16" w:rsidRDefault="001913AC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B04A16">
              <w:rPr>
                <w:spacing w:val="-2"/>
                <w:sz w:val="18"/>
                <w:szCs w:val="20"/>
              </w:rPr>
              <w:t>Неограничен достъп до Аквапарк Аквамания, плажен ресторант и бар, шатълбус*</w:t>
            </w:r>
          </w:p>
        </w:tc>
      </w:tr>
      <w:tr w:rsidR="002B26A8" w:rsidRPr="00B04A16" w14:paraId="59575D14" w14:textId="77777777" w:rsidTr="00B04A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23"/>
        </w:trPr>
        <w:tc>
          <w:tcPr>
            <w:tcW w:w="5311" w:type="dxa"/>
          </w:tcPr>
          <w:p w14:paraId="05CBB333" w14:textId="77777777" w:rsidR="002B26A8" w:rsidRPr="00B04A16" w:rsidRDefault="002B26A8" w:rsidP="002B26A8">
            <w:pPr>
              <w:pStyle w:val="Heading2"/>
              <w:spacing w:before="99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Напитки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10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Барове</w:t>
            </w:r>
          </w:p>
          <w:p w14:paraId="74CB0D32" w14:textId="4C140888" w:rsidR="002B26A8" w:rsidRPr="00B04A16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Кафе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3"/>
                <w:sz w:val="18"/>
                <w:szCs w:val="18"/>
              </w:rPr>
              <w:t xml:space="preserve"> </w:t>
            </w:r>
            <w:r w:rsidRPr="00B04A16">
              <w:rPr>
                <w:spacing w:val="-5"/>
                <w:sz w:val="18"/>
                <w:szCs w:val="18"/>
              </w:rPr>
              <w:t>чай</w:t>
            </w:r>
            <w:r w:rsidR="004B1DF4" w:rsidRPr="00B04A16">
              <w:rPr>
                <w:spacing w:val="-5"/>
                <w:sz w:val="18"/>
                <w:szCs w:val="18"/>
              </w:rPr>
              <w:t xml:space="preserve">; </w:t>
            </w:r>
            <w:r w:rsidRPr="00B04A16">
              <w:rPr>
                <w:sz w:val="18"/>
                <w:szCs w:val="18"/>
              </w:rPr>
              <w:t>Безалкохолни</w:t>
            </w:r>
            <w:r w:rsidRPr="00B04A16">
              <w:rPr>
                <w:spacing w:val="-12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напитки</w:t>
            </w:r>
            <w:r w:rsidRPr="00B04A16">
              <w:rPr>
                <w:spacing w:val="-12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/пост</w:t>
            </w:r>
            <w:r w:rsidRPr="00B04A16">
              <w:rPr>
                <w:spacing w:val="-11"/>
                <w:sz w:val="18"/>
                <w:szCs w:val="18"/>
              </w:rPr>
              <w:t xml:space="preserve"> </w:t>
            </w:r>
            <w:r w:rsidRPr="00B04A16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B04A16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Селекция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от</w:t>
            </w:r>
            <w:r w:rsidRPr="00B04A16">
              <w:rPr>
                <w:spacing w:val="-10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напитки,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произведени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в</w:t>
            </w:r>
            <w:r w:rsidRPr="00B04A16">
              <w:rPr>
                <w:spacing w:val="-10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Албена (сок, вино, ракия)</w:t>
            </w:r>
            <w:r w:rsidR="004B1DF4" w:rsidRPr="00B04A16">
              <w:rPr>
                <w:sz w:val="18"/>
                <w:szCs w:val="18"/>
              </w:rPr>
              <w:t xml:space="preserve">; </w:t>
            </w:r>
            <w:r w:rsidRPr="00B04A16">
              <w:rPr>
                <w:sz w:val="18"/>
                <w:szCs w:val="18"/>
              </w:rPr>
              <w:t>Селекция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от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наливни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B04A16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Селекция</w:t>
            </w:r>
            <w:r w:rsidRPr="00B04A16">
              <w:rPr>
                <w:spacing w:val="-10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от</w:t>
            </w:r>
            <w:r w:rsidRPr="00B04A16">
              <w:rPr>
                <w:spacing w:val="-11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местни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вносни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 xml:space="preserve">алкохолни </w:t>
            </w:r>
            <w:r w:rsidRPr="00B04A16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B04A16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Наливна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pacing w:val="-4"/>
                <w:sz w:val="18"/>
                <w:szCs w:val="18"/>
              </w:rPr>
              <w:t>бира</w:t>
            </w:r>
          </w:p>
          <w:p w14:paraId="4AEE51E9" w14:textId="77777777" w:rsidR="00B04A16" w:rsidRPr="00B04A16" w:rsidRDefault="002B26A8" w:rsidP="00B04A16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B04A16"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</w:t>
            </w:r>
            <w:r w:rsidR="004B1DF4" w:rsidRPr="00B04A16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B04A16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473EAFE2" w:rsidR="002B26A8" w:rsidRPr="00B04A16" w:rsidRDefault="002B26A8" w:rsidP="00B04A16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Лоби</w:t>
            </w:r>
            <w:r w:rsidRPr="00B04A16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бар</w:t>
            </w:r>
          </w:p>
          <w:p w14:paraId="4391341C" w14:textId="7FE43C7B" w:rsidR="002B26A8" w:rsidRPr="00B04A16" w:rsidRDefault="002B26A8" w:rsidP="002B26A8">
            <w:pPr>
              <w:spacing w:before="18"/>
              <w:ind w:left="28" w:right="245"/>
              <w:rPr>
                <w:b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 xml:space="preserve">10:00 – </w:t>
            </w:r>
            <w:r w:rsidR="0029720B" w:rsidRPr="00B04A16">
              <w:rPr>
                <w:b/>
                <w:sz w:val="18"/>
                <w:szCs w:val="18"/>
              </w:rPr>
              <w:t>01</w:t>
            </w:r>
            <w:r w:rsidRPr="00B04A16">
              <w:rPr>
                <w:b/>
                <w:sz w:val="18"/>
                <w:szCs w:val="18"/>
              </w:rPr>
              <w:t>:00:</w:t>
            </w:r>
            <w:r w:rsidRPr="00B04A16">
              <w:rPr>
                <w:sz w:val="18"/>
                <w:szCs w:val="18"/>
              </w:rPr>
              <w:t xml:space="preserve"> до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30.06.</w:t>
            </w:r>
            <w:r w:rsidRPr="00B04A16">
              <w:rPr>
                <w:spacing w:val="-4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след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01.09.</w:t>
            </w:r>
          </w:p>
          <w:p w14:paraId="3ABD1D2A" w14:textId="77777777" w:rsidR="00B04A16" w:rsidRPr="00B04A16" w:rsidRDefault="0029720B" w:rsidP="00B04A16">
            <w:pPr>
              <w:spacing w:before="18"/>
              <w:ind w:left="28" w:right="245"/>
              <w:rPr>
                <w:b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09:00 – 01:00</w:t>
            </w:r>
            <w:r w:rsidR="002B26A8" w:rsidRPr="00B04A16">
              <w:rPr>
                <w:b/>
                <w:sz w:val="18"/>
                <w:szCs w:val="18"/>
              </w:rPr>
              <w:t xml:space="preserve">: </w:t>
            </w:r>
            <w:r w:rsidR="002B26A8" w:rsidRPr="00B04A16">
              <w:rPr>
                <w:bCs/>
                <w:sz w:val="18"/>
                <w:szCs w:val="18"/>
              </w:rPr>
              <w:t>от 01.07. до 31.08.</w:t>
            </w:r>
          </w:p>
          <w:p w14:paraId="037F6650" w14:textId="46A4C8EE" w:rsidR="002B26A8" w:rsidRPr="00B04A16" w:rsidRDefault="002B26A8" w:rsidP="00B04A16">
            <w:pPr>
              <w:spacing w:before="18"/>
              <w:ind w:left="28" w:right="245"/>
              <w:rPr>
                <w:b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Бар</w:t>
            </w:r>
            <w:r w:rsidRPr="00B04A16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басейн</w:t>
            </w:r>
            <w:r w:rsidRPr="00B04A16">
              <w:rPr>
                <w:b/>
                <w:spacing w:val="-6"/>
                <w:sz w:val="18"/>
                <w:szCs w:val="18"/>
              </w:rPr>
              <w:t xml:space="preserve"> </w:t>
            </w:r>
          </w:p>
          <w:p w14:paraId="4BBAF825" w14:textId="77777777" w:rsidR="00B04A16" w:rsidRPr="00B04A16" w:rsidRDefault="002B26A8" w:rsidP="00B04A16">
            <w:pPr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10:00</w:t>
            </w:r>
            <w:r w:rsidRPr="00B04A16">
              <w:rPr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b/>
                <w:bCs/>
                <w:sz w:val="18"/>
                <w:szCs w:val="18"/>
              </w:rPr>
              <w:t>–</w:t>
            </w:r>
            <w:r w:rsidRPr="00B04A16">
              <w:rPr>
                <w:b/>
                <w:bCs/>
                <w:spacing w:val="-7"/>
                <w:sz w:val="18"/>
                <w:szCs w:val="18"/>
              </w:rPr>
              <w:t xml:space="preserve"> </w:t>
            </w:r>
            <w:r w:rsidR="0029720B" w:rsidRPr="00B04A16">
              <w:rPr>
                <w:b/>
                <w:bCs/>
                <w:spacing w:val="-7"/>
                <w:sz w:val="18"/>
                <w:szCs w:val="18"/>
              </w:rPr>
              <w:t>2</w:t>
            </w:r>
            <w:r w:rsidR="00033AB6" w:rsidRPr="00B04A16">
              <w:rPr>
                <w:b/>
                <w:bCs/>
                <w:spacing w:val="-7"/>
                <w:sz w:val="18"/>
                <w:szCs w:val="18"/>
              </w:rPr>
              <w:t>2</w:t>
            </w:r>
            <w:r w:rsidRPr="00B04A16">
              <w:rPr>
                <w:b/>
                <w:bCs/>
                <w:sz w:val="18"/>
                <w:szCs w:val="18"/>
              </w:rPr>
              <w:t>:</w:t>
            </w:r>
            <w:r w:rsidR="00033AB6" w:rsidRPr="00B04A16">
              <w:rPr>
                <w:b/>
                <w:bCs/>
                <w:sz w:val="18"/>
                <w:szCs w:val="18"/>
              </w:rPr>
              <w:t>3</w:t>
            </w:r>
            <w:r w:rsidRPr="00B04A16">
              <w:rPr>
                <w:b/>
                <w:bCs/>
                <w:sz w:val="18"/>
                <w:szCs w:val="18"/>
              </w:rPr>
              <w:t>0</w:t>
            </w:r>
            <w:r w:rsidRPr="00B04A16">
              <w:rPr>
                <w:sz w:val="18"/>
                <w:szCs w:val="18"/>
              </w:rPr>
              <w:t>: 15.05. – 15.09.</w:t>
            </w:r>
          </w:p>
          <w:p w14:paraId="062A0C2F" w14:textId="28F4A06B" w:rsidR="002B26A8" w:rsidRPr="00B04A16" w:rsidRDefault="006F3FF5" w:rsidP="00B04A16">
            <w:pPr>
              <w:ind w:left="28"/>
              <w:rPr>
                <w:sz w:val="18"/>
                <w:szCs w:val="18"/>
              </w:rPr>
            </w:pPr>
            <w:r w:rsidRPr="00B04A16">
              <w:rPr>
                <w:b/>
                <w:spacing w:val="-7"/>
                <w:sz w:val="18"/>
                <w:szCs w:val="18"/>
              </w:rPr>
              <w:t>Плажен</w:t>
            </w:r>
            <w:r w:rsidR="002B26A8"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="002B26A8" w:rsidRPr="00B04A16">
              <w:rPr>
                <w:b/>
                <w:sz w:val="18"/>
                <w:szCs w:val="18"/>
              </w:rPr>
              <w:t>бар</w:t>
            </w:r>
            <w:r w:rsidRPr="00B04A16">
              <w:rPr>
                <w:b/>
                <w:sz w:val="18"/>
                <w:szCs w:val="18"/>
              </w:rPr>
              <w:t xml:space="preserve"> „РАЙ“</w:t>
            </w:r>
          </w:p>
          <w:p w14:paraId="0881075A" w14:textId="0A62E098" w:rsidR="006F3FF5" w:rsidRPr="00B04A16" w:rsidRDefault="006F3FF5" w:rsidP="006F3FF5">
            <w:pPr>
              <w:ind w:left="28" w:right="245"/>
              <w:rPr>
                <w:bCs/>
                <w:i/>
                <w:iCs/>
                <w:spacing w:val="-7"/>
                <w:sz w:val="18"/>
                <w:szCs w:val="18"/>
              </w:rPr>
            </w:pPr>
            <w:r w:rsidRPr="00B04A16">
              <w:rPr>
                <w:bCs/>
                <w:i/>
                <w:iCs/>
                <w:spacing w:val="-7"/>
                <w:sz w:val="18"/>
                <w:szCs w:val="18"/>
              </w:rPr>
              <w:t>(селекция напитки, сладолед – консумация само в зоната на бара)</w:t>
            </w:r>
          </w:p>
          <w:p w14:paraId="7CDC45AF" w14:textId="77777777" w:rsidR="00B04A16" w:rsidRPr="00ED7CFA" w:rsidRDefault="0029720B" w:rsidP="00B04A16">
            <w:pPr>
              <w:pStyle w:val="BodyText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10</w:t>
            </w:r>
            <w:r w:rsidR="002B26A8" w:rsidRPr="00B04A16">
              <w:rPr>
                <w:b/>
                <w:bCs/>
                <w:sz w:val="18"/>
                <w:szCs w:val="18"/>
              </w:rPr>
              <w:t>:</w:t>
            </w:r>
            <w:r w:rsidR="00033AB6" w:rsidRPr="00B04A16">
              <w:rPr>
                <w:b/>
                <w:bCs/>
                <w:sz w:val="18"/>
                <w:szCs w:val="18"/>
              </w:rPr>
              <w:t>0</w:t>
            </w:r>
            <w:r w:rsidR="002B26A8" w:rsidRPr="00B04A16">
              <w:rPr>
                <w:b/>
                <w:bCs/>
                <w:sz w:val="18"/>
                <w:szCs w:val="18"/>
              </w:rPr>
              <w:t xml:space="preserve">0 – </w:t>
            </w:r>
            <w:r w:rsidR="006F3FF5" w:rsidRPr="00B04A16">
              <w:rPr>
                <w:b/>
                <w:bCs/>
                <w:sz w:val="18"/>
                <w:szCs w:val="18"/>
              </w:rPr>
              <w:t>1</w:t>
            </w:r>
            <w:r w:rsidR="00033AB6" w:rsidRPr="00B04A16">
              <w:rPr>
                <w:b/>
                <w:bCs/>
                <w:sz w:val="18"/>
                <w:szCs w:val="18"/>
              </w:rPr>
              <w:t>7</w:t>
            </w:r>
            <w:r w:rsidR="002B26A8" w:rsidRPr="00B04A16">
              <w:rPr>
                <w:b/>
                <w:bCs/>
                <w:sz w:val="18"/>
                <w:szCs w:val="18"/>
              </w:rPr>
              <w:t>:</w:t>
            </w:r>
            <w:r w:rsidR="00033AB6" w:rsidRPr="00B04A16">
              <w:rPr>
                <w:b/>
                <w:bCs/>
                <w:sz w:val="18"/>
                <w:szCs w:val="18"/>
              </w:rPr>
              <w:t>0</w:t>
            </w:r>
            <w:r w:rsidR="002B26A8" w:rsidRPr="00B04A16">
              <w:rPr>
                <w:b/>
                <w:bCs/>
                <w:sz w:val="18"/>
                <w:szCs w:val="18"/>
              </w:rPr>
              <w:t>0</w:t>
            </w:r>
            <w:r w:rsidR="002B26A8" w:rsidRPr="00B04A16">
              <w:rPr>
                <w:sz w:val="18"/>
                <w:szCs w:val="18"/>
              </w:rPr>
              <w:t xml:space="preserve">: 01.06. – </w:t>
            </w:r>
            <w:r w:rsidRPr="00B04A16">
              <w:rPr>
                <w:sz w:val="18"/>
                <w:szCs w:val="18"/>
              </w:rPr>
              <w:t>1</w:t>
            </w:r>
            <w:r w:rsidR="006F3FF5" w:rsidRPr="00B04A16">
              <w:rPr>
                <w:sz w:val="18"/>
                <w:szCs w:val="18"/>
              </w:rPr>
              <w:t>5</w:t>
            </w:r>
            <w:r w:rsidR="002B26A8" w:rsidRPr="00B04A16">
              <w:rPr>
                <w:sz w:val="18"/>
                <w:szCs w:val="18"/>
              </w:rPr>
              <w:t>.09</w:t>
            </w:r>
            <w:r w:rsidR="00B04A16" w:rsidRPr="00ED7CFA">
              <w:rPr>
                <w:sz w:val="18"/>
                <w:szCs w:val="18"/>
              </w:rPr>
              <w:t>.</w:t>
            </w:r>
          </w:p>
          <w:p w14:paraId="6854B9F5" w14:textId="4D422041" w:rsidR="002B26A8" w:rsidRPr="00B04A16" w:rsidRDefault="002B26A8" w:rsidP="00B04A16">
            <w:pPr>
              <w:pStyle w:val="BodyText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 xml:space="preserve">Основен ресторант </w:t>
            </w:r>
          </w:p>
          <w:p w14:paraId="621D4DAC" w14:textId="13B634DD" w:rsidR="002B26A8" w:rsidRPr="00B04A16" w:rsidRDefault="002B26A8" w:rsidP="002B26A8">
            <w:pPr>
              <w:ind w:right="388"/>
              <w:rPr>
                <w:bCs/>
                <w:sz w:val="18"/>
                <w:szCs w:val="18"/>
                <w:u w:val="single"/>
              </w:rPr>
            </w:pPr>
            <w:r w:rsidRPr="00B04A16">
              <w:rPr>
                <w:bCs/>
                <w:i/>
                <w:iCs/>
                <w:sz w:val="18"/>
                <w:szCs w:val="18"/>
              </w:rPr>
              <w:t>7-дневно разнообразно меню; Веган</w:t>
            </w:r>
            <w:r w:rsidR="006F3FF5" w:rsidRPr="00B04A16">
              <w:rPr>
                <w:bCs/>
                <w:i/>
                <w:iCs/>
                <w:sz w:val="18"/>
                <w:szCs w:val="18"/>
              </w:rPr>
              <w:t xml:space="preserve"> (по заявка)</w:t>
            </w:r>
            <w:r w:rsidRPr="00B04A16">
              <w:rPr>
                <w:bCs/>
                <w:i/>
                <w:iCs/>
                <w:sz w:val="18"/>
                <w:szCs w:val="18"/>
              </w:rPr>
              <w:t xml:space="preserve"> и вегетариански ястия; Здравословни ястия; </w:t>
            </w:r>
            <w:r w:rsidR="0029720B" w:rsidRPr="00B04A16">
              <w:rPr>
                <w:bCs/>
                <w:i/>
                <w:iCs/>
                <w:sz w:val="18"/>
                <w:szCs w:val="18"/>
              </w:rPr>
              <w:t>Детски здравословни ястия</w:t>
            </w:r>
            <w:r w:rsidR="006F3FF5" w:rsidRPr="00B04A16">
              <w:rPr>
                <w:bCs/>
                <w:i/>
                <w:iCs/>
                <w:sz w:val="18"/>
                <w:szCs w:val="18"/>
              </w:rPr>
              <w:t xml:space="preserve"> и бебешки бюфет* (юли и август)</w:t>
            </w:r>
            <w:r w:rsidRPr="00B04A16">
              <w:rPr>
                <w:bCs/>
                <w:i/>
                <w:iCs/>
                <w:sz w:val="18"/>
                <w:szCs w:val="18"/>
              </w:rPr>
              <w:t>; Продукти собствено производство;</w:t>
            </w:r>
            <w:r w:rsidR="00BB5D5D" w:rsidRPr="00B04A16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3521B5" w:rsidRPr="00B04A16">
              <w:rPr>
                <w:bCs/>
                <w:i/>
                <w:iCs/>
                <w:sz w:val="18"/>
                <w:szCs w:val="18"/>
              </w:rPr>
              <w:t>Шоукукинг</w:t>
            </w:r>
          </w:p>
          <w:p w14:paraId="70723D2A" w14:textId="56B7E839" w:rsidR="002B26A8" w:rsidRPr="00B04A16" w:rsidRDefault="002B26A8" w:rsidP="002B26A8">
            <w:pPr>
              <w:spacing w:before="240"/>
              <w:ind w:right="388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 xml:space="preserve">Закуска: </w:t>
            </w:r>
            <w:r w:rsidRPr="00B04A16">
              <w:rPr>
                <w:sz w:val="18"/>
                <w:szCs w:val="18"/>
              </w:rPr>
              <w:t>07:30 – 10:00</w:t>
            </w:r>
          </w:p>
          <w:p w14:paraId="69A1555D" w14:textId="77777777" w:rsidR="002B26A8" w:rsidRPr="00B04A16" w:rsidRDefault="002B26A8" w:rsidP="002B26A8">
            <w:pPr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Късна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закуска:</w:t>
            </w:r>
            <w:r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10:00</w:t>
            </w:r>
            <w:r w:rsidRPr="00B04A16">
              <w:rPr>
                <w:spacing w:val="-4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11:00</w:t>
            </w:r>
          </w:p>
          <w:p w14:paraId="2B0C4ACB" w14:textId="119E23FE" w:rsidR="00940C23" w:rsidRPr="00B04A16" w:rsidRDefault="002B26A8" w:rsidP="002B26A8">
            <w:pPr>
              <w:spacing w:before="12"/>
              <w:rPr>
                <w:spacing w:val="-2"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Обяд:</w:t>
            </w:r>
            <w:r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12:30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2"/>
                <w:sz w:val="18"/>
                <w:szCs w:val="18"/>
              </w:rPr>
              <w:t xml:space="preserve"> 14:30</w:t>
            </w:r>
          </w:p>
          <w:p w14:paraId="667872E5" w14:textId="7A7658AB" w:rsidR="002B26A8" w:rsidRPr="00B04A16" w:rsidRDefault="002B26A8" w:rsidP="002B26A8">
            <w:pPr>
              <w:spacing w:before="21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Вечеря:</w:t>
            </w:r>
            <w:r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18:</w:t>
            </w:r>
            <w:r w:rsidR="006F3FF5" w:rsidRPr="00B04A16">
              <w:rPr>
                <w:sz w:val="18"/>
                <w:szCs w:val="18"/>
              </w:rPr>
              <w:t>0</w:t>
            </w:r>
            <w:r w:rsidRPr="00B04A16">
              <w:rPr>
                <w:sz w:val="18"/>
                <w:szCs w:val="18"/>
              </w:rPr>
              <w:t>0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3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21:</w:t>
            </w:r>
            <w:r w:rsidR="006F3FF5" w:rsidRPr="00B04A16">
              <w:rPr>
                <w:spacing w:val="-2"/>
                <w:sz w:val="18"/>
                <w:szCs w:val="18"/>
              </w:rPr>
              <w:t>0</w:t>
            </w:r>
            <w:r w:rsidRPr="00B04A16">
              <w:rPr>
                <w:spacing w:val="-2"/>
                <w:sz w:val="18"/>
                <w:szCs w:val="18"/>
              </w:rPr>
              <w:t>0</w:t>
            </w:r>
          </w:p>
          <w:p w14:paraId="6E087AA4" w14:textId="77777777" w:rsidR="002B26A8" w:rsidRPr="00B04A16" w:rsidRDefault="002B26A8" w:rsidP="002B26A8">
            <w:pPr>
              <w:spacing w:before="19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Барбекю</w:t>
            </w:r>
            <w:r w:rsidRPr="00B04A16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вечери: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6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дни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в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седмицата</w:t>
            </w:r>
          </w:p>
          <w:p w14:paraId="5655CBDB" w14:textId="77777777" w:rsidR="002B26A8" w:rsidRPr="00B04A16" w:rsidRDefault="002B26A8" w:rsidP="002B26A8">
            <w:pPr>
              <w:spacing w:before="21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Тематични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вечери:</w:t>
            </w:r>
            <w:r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2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пъти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седмично</w:t>
            </w:r>
          </w:p>
          <w:p w14:paraId="347A6827" w14:textId="77777777" w:rsidR="002B26A8" w:rsidRPr="00B04A16" w:rsidRDefault="002B26A8" w:rsidP="002B26A8">
            <w:pPr>
              <w:spacing w:before="18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Гала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вечери:</w:t>
            </w:r>
            <w:r w:rsidRPr="00B04A16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2</w:t>
            </w:r>
            <w:r w:rsidRPr="00B04A16">
              <w:rPr>
                <w:spacing w:val="-3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пъти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месечно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/юли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pacing w:val="-2"/>
                <w:sz w:val="18"/>
                <w:szCs w:val="18"/>
              </w:rPr>
              <w:t>август/</w:t>
            </w:r>
          </w:p>
          <w:p w14:paraId="56FA609B" w14:textId="1424EFC4" w:rsidR="002B26A8" w:rsidRPr="00B04A16" w:rsidRDefault="002B26A8" w:rsidP="002B26A8">
            <w:pPr>
              <w:spacing w:before="19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Междинно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b/>
                <w:sz w:val="18"/>
                <w:szCs w:val="18"/>
              </w:rPr>
              <w:t>хранене:</w:t>
            </w:r>
            <w:r w:rsidRPr="00B04A16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15:00</w:t>
            </w:r>
            <w:r w:rsidRPr="00B04A16">
              <w:rPr>
                <w:spacing w:val="-8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10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17:00 (</w:t>
            </w:r>
            <w:r w:rsidR="0029720B" w:rsidRPr="00B04A16">
              <w:rPr>
                <w:sz w:val="18"/>
                <w:szCs w:val="18"/>
              </w:rPr>
              <w:t>Снек бар)</w:t>
            </w:r>
          </w:p>
          <w:p w14:paraId="37D4375A" w14:textId="77777777" w:rsidR="00B04A16" w:rsidRPr="00B04A16" w:rsidRDefault="00BB5D5D" w:rsidP="00B04A16">
            <w:pPr>
              <w:spacing w:before="19"/>
              <w:rPr>
                <w:bCs/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 xml:space="preserve">Сладолед: </w:t>
            </w:r>
            <w:r w:rsidRPr="00B04A16">
              <w:rPr>
                <w:bCs/>
                <w:sz w:val="18"/>
                <w:szCs w:val="18"/>
              </w:rPr>
              <w:t xml:space="preserve">по време на храненията в основен ресторант; на </w:t>
            </w:r>
            <w:r w:rsidR="0029720B" w:rsidRPr="00B04A16">
              <w:rPr>
                <w:bCs/>
                <w:sz w:val="18"/>
                <w:szCs w:val="18"/>
              </w:rPr>
              <w:t>снек бар;</w:t>
            </w:r>
          </w:p>
          <w:p w14:paraId="526ED61D" w14:textId="5DAC58B6" w:rsidR="00940C23" w:rsidRPr="00B04A16" w:rsidRDefault="00940C23" w:rsidP="00B04A16">
            <w:pPr>
              <w:spacing w:before="19"/>
              <w:rPr>
                <w:bCs/>
                <w:sz w:val="18"/>
                <w:szCs w:val="18"/>
              </w:rPr>
            </w:pPr>
            <w:r w:rsidRPr="00B04A16">
              <w:rPr>
                <w:b/>
                <w:spacing w:val="-7"/>
                <w:sz w:val="18"/>
                <w:szCs w:val="18"/>
              </w:rPr>
              <w:t xml:space="preserve">Плажен </w:t>
            </w:r>
            <w:r w:rsidRPr="00B04A16">
              <w:rPr>
                <w:b/>
                <w:sz w:val="18"/>
                <w:szCs w:val="18"/>
              </w:rPr>
              <w:t xml:space="preserve">ресторант „РАЙ“ </w:t>
            </w:r>
          </w:p>
          <w:p w14:paraId="55161481" w14:textId="29B182F9" w:rsidR="00940C23" w:rsidRPr="00B04A16" w:rsidRDefault="00940C23" w:rsidP="00940C23">
            <w:pPr>
              <w:ind w:left="28" w:right="245"/>
              <w:rPr>
                <w:bCs/>
                <w:i/>
                <w:iCs/>
                <w:spacing w:val="-7"/>
                <w:sz w:val="18"/>
                <w:szCs w:val="18"/>
              </w:rPr>
            </w:pPr>
            <w:r w:rsidRPr="00B04A16">
              <w:rPr>
                <w:bCs/>
                <w:i/>
                <w:iCs/>
                <w:spacing w:val="-7"/>
                <w:sz w:val="18"/>
                <w:szCs w:val="18"/>
              </w:rPr>
              <w:t>(селекция ястия на бюфет, напитки, сладолед – консумация само в зоната на ресторанта)</w:t>
            </w:r>
          </w:p>
          <w:p w14:paraId="690C7764" w14:textId="77777777" w:rsidR="00B04A16" w:rsidRPr="00ED7CFA" w:rsidRDefault="00940C23" w:rsidP="00B04A16">
            <w:pPr>
              <w:spacing w:before="12"/>
              <w:rPr>
                <w:sz w:val="18"/>
                <w:szCs w:val="18"/>
                <w:lang w:val="en-US"/>
              </w:rPr>
            </w:pPr>
            <w:r w:rsidRPr="00B04A16">
              <w:rPr>
                <w:b/>
                <w:sz w:val="18"/>
                <w:szCs w:val="18"/>
              </w:rPr>
              <w:t>Обяд:</w:t>
            </w:r>
            <w:r w:rsidRPr="00B04A16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12:30</w:t>
            </w:r>
            <w:r w:rsidRPr="00B04A16">
              <w:rPr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–</w:t>
            </w:r>
            <w:r w:rsidRPr="00B04A16">
              <w:rPr>
                <w:spacing w:val="-2"/>
                <w:sz w:val="18"/>
                <w:szCs w:val="18"/>
              </w:rPr>
              <w:t xml:space="preserve"> 14:30 </w:t>
            </w:r>
            <w:r w:rsidR="00033AB6" w:rsidRPr="00B04A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="00033AB6" w:rsidRPr="00B04A16">
              <w:rPr>
                <w:sz w:val="18"/>
                <w:szCs w:val="18"/>
              </w:rPr>
              <w:t>(15.06.-15.09.)</w:t>
            </w:r>
          </w:p>
          <w:p w14:paraId="564CA5ED" w14:textId="6F7B522D" w:rsidR="004B1DF4" w:rsidRPr="00B04A16" w:rsidRDefault="002B26A8" w:rsidP="00B04A16">
            <w:pPr>
              <w:spacing w:before="12"/>
              <w:rPr>
                <w:spacing w:val="-2"/>
                <w:sz w:val="18"/>
                <w:szCs w:val="18"/>
                <w:lang w:val="en-US"/>
              </w:rPr>
            </w:pPr>
            <w:proofErr w:type="spellStart"/>
            <w:r w:rsidRPr="00B04A16">
              <w:rPr>
                <w:b/>
                <w:bCs/>
                <w:sz w:val="18"/>
                <w:szCs w:val="18"/>
              </w:rPr>
              <w:t>Dine</w:t>
            </w:r>
            <w:proofErr w:type="spellEnd"/>
            <w:r w:rsidRPr="00B04A16">
              <w:rPr>
                <w:b/>
                <w:bCs/>
                <w:spacing w:val="-5"/>
                <w:sz w:val="18"/>
                <w:szCs w:val="18"/>
              </w:rPr>
              <w:t xml:space="preserve"> </w:t>
            </w:r>
            <w:proofErr w:type="spellStart"/>
            <w:r w:rsidRPr="00B04A16">
              <w:rPr>
                <w:b/>
                <w:bCs/>
                <w:spacing w:val="-2"/>
                <w:sz w:val="18"/>
                <w:szCs w:val="18"/>
              </w:rPr>
              <w:t>Around</w:t>
            </w:r>
            <w:proofErr w:type="spellEnd"/>
            <w:r w:rsidR="006F3FF5" w:rsidRPr="00B04A16">
              <w:rPr>
                <w:b/>
                <w:bCs/>
                <w:spacing w:val="-2"/>
                <w:sz w:val="18"/>
                <w:szCs w:val="18"/>
              </w:rPr>
              <w:t xml:space="preserve"> - </w:t>
            </w:r>
            <w:r w:rsidR="006F3FF5" w:rsidRPr="00B04A16">
              <w:rPr>
                <w:sz w:val="18"/>
                <w:szCs w:val="18"/>
              </w:rPr>
              <w:t>до 30.06. и след 01.09.</w:t>
            </w:r>
          </w:p>
          <w:p w14:paraId="5E58FC3D" w14:textId="13E22630" w:rsidR="002B26A8" w:rsidRPr="00184A08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  <w:lang w:val="en-US"/>
              </w:rPr>
            </w:pPr>
            <w:r w:rsidRPr="00B04A16">
              <w:rPr>
                <w:sz w:val="18"/>
                <w:szCs w:val="18"/>
              </w:rPr>
              <w:t>(мин.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7дни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 xml:space="preserve">престой; </w:t>
            </w:r>
            <w:r w:rsidR="006F3FF5" w:rsidRPr="00B04A16">
              <w:rPr>
                <w:sz w:val="18"/>
                <w:szCs w:val="18"/>
              </w:rPr>
              <w:t xml:space="preserve">до 30.06. и след 01.09.; </w:t>
            </w:r>
            <w:r w:rsidRPr="00B04A16">
              <w:rPr>
                <w:sz w:val="18"/>
                <w:szCs w:val="18"/>
              </w:rPr>
              <w:t>необходима резервация; според наличността</w:t>
            </w:r>
            <w:r w:rsidR="00184A08">
              <w:rPr>
                <w:sz w:val="18"/>
                <w:szCs w:val="18"/>
                <w:lang w:val="en-US"/>
              </w:rPr>
              <w:t xml:space="preserve">; </w:t>
            </w:r>
            <w:r w:rsidR="00184A08" w:rsidRPr="00184A08">
              <w:rPr>
                <w:b/>
                <w:bCs/>
                <w:sz w:val="18"/>
                <w:szCs w:val="18"/>
              </w:rPr>
              <w:t xml:space="preserve">важи само за </w:t>
            </w:r>
            <w:r w:rsidR="00184A08" w:rsidRPr="00184A08">
              <w:rPr>
                <w:b/>
                <w:bCs/>
                <w:sz w:val="18"/>
                <w:szCs w:val="18"/>
                <w:lang w:val="en-US"/>
              </w:rPr>
              <w:t>All Inclusive)</w:t>
            </w:r>
          </w:p>
          <w:p w14:paraId="16D19983" w14:textId="3D671AB1" w:rsidR="002B26A8" w:rsidRPr="00B04A16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B04A16">
              <w:rPr>
                <w:sz w:val="18"/>
                <w:szCs w:val="18"/>
              </w:rPr>
              <w:t xml:space="preserve"> -</w:t>
            </w:r>
            <w:r w:rsidRPr="00B04A16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ястие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десерт/;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</w:p>
          <w:p w14:paraId="3F9A23B4" w14:textId="4272D2FE" w:rsidR="002B26A8" w:rsidRPr="00B04A16" w:rsidRDefault="004B1DF4" w:rsidP="00940C23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B04A16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ястие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="00B04A16" w:rsidRPr="00B04A16">
              <w:rPr>
                <w:sz w:val="18"/>
                <w:szCs w:val="18"/>
              </w:rPr>
              <w:t xml:space="preserve"> десерт</w:t>
            </w:r>
          </w:p>
          <w:p w14:paraId="40DF6058" w14:textId="77777777" w:rsidR="00B04A16" w:rsidRPr="00B04A16" w:rsidRDefault="00B04A16" w:rsidP="00B04A16">
            <w:pPr>
              <w:pStyle w:val="BodyText"/>
              <w:ind w:left="0" w:right="90"/>
              <w:rPr>
                <w:b/>
                <w:bCs/>
                <w:spacing w:val="-2"/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Dine</w:t>
            </w:r>
            <w:r w:rsidRPr="00B04A16">
              <w:rPr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B04A16">
              <w:rPr>
                <w:b/>
                <w:bCs/>
                <w:spacing w:val="-2"/>
                <w:sz w:val="18"/>
                <w:szCs w:val="18"/>
              </w:rPr>
              <w:t xml:space="preserve">Around - </w:t>
            </w:r>
            <w:r w:rsidRPr="00B04A16">
              <w:rPr>
                <w:sz w:val="18"/>
                <w:szCs w:val="18"/>
              </w:rPr>
              <w:t>от 01.07. до 31.08.</w:t>
            </w:r>
          </w:p>
          <w:p w14:paraId="547FF053" w14:textId="77777777" w:rsidR="00B04A16" w:rsidRPr="00B04A16" w:rsidRDefault="00B04A16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(мин.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7дни</w:t>
            </w:r>
            <w:r w:rsidRPr="00B04A16">
              <w:rPr>
                <w:spacing w:val="-6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престой; от 01.07. до 31.08.; необходима резервация; според наличността)</w:t>
            </w:r>
            <w:r w:rsidRPr="00B04A16">
              <w:rPr>
                <w:b/>
                <w:bCs/>
                <w:sz w:val="18"/>
                <w:szCs w:val="18"/>
              </w:rPr>
              <w:t xml:space="preserve">1 вечеря </w:t>
            </w:r>
            <w:r w:rsidRPr="00B04A16">
              <w:rPr>
                <w:sz w:val="18"/>
                <w:szCs w:val="18"/>
              </w:rPr>
              <w:t>в бюфетен ресторант в хотел Гергана или Калиакра Бийч</w:t>
            </w:r>
          </w:p>
          <w:p w14:paraId="6E1A71BC" w14:textId="1E4D18AA" w:rsidR="00B04A16" w:rsidRPr="00B04A16" w:rsidRDefault="00B04A16" w:rsidP="00B04A16">
            <w:pPr>
              <w:rPr>
                <w:sz w:val="18"/>
                <w:szCs w:val="18"/>
              </w:rPr>
            </w:pPr>
          </w:p>
        </w:tc>
        <w:tc>
          <w:tcPr>
            <w:tcW w:w="5311" w:type="dxa"/>
          </w:tcPr>
          <w:p w14:paraId="1E4D5FF7" w14:textId="77777777" w:rsidR="00B04A16" w:rsidRPr="00B04A16" w:rsidRDefault="006F3FF5" w:rsidP="00B04A16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ИЛИ 1 вечеря в а-ла-карт ресторант</w:t>
            </w:r>
            <w:r w:rsidRPr="00B04A16">
              <w:rPr>
                <w:sz w:val="18"/>
                <w:szCs w:val="18"/>
              </w:rPr>
              <w:t xml:space="preserve"> </w:t>
            </w:r>
            <w:r w:rsidRPr="00B04A16">
              <w:rPr>
                <w:b/>
                <w:bCs/>
                <w:sz w:val="18"/>
                <w:szCs w:val="18"/>
              </w:rPr>
              <w:t>Ралица</w:t>
            </w:r>
            <w:r w:rsidR="001913AC" w:rsidRPr="00B04A16">
              <w:rPr>
                <w:b/>
                <w:bCs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- 3 степенно меню/салата или предястие, основно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ястие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и</w:t>
            </w:r>
            <w:r w:rsidRPr="00B04A16">
              <w:rPr>
                <w:spacing w:val="-9"/>
                <w:sz w:val="18"/>
                <w:szCs w:val="18"/>
              </w:rPr>
              <w:t xml:space="preserve"> </w:t>
            </w:r>
            <w:r w:rsidRPr="00B04A16">
              <w:rPr>
                <w:sz w:val="18"/>
                <w:szCs w:val="18"/>
              </w:rPr>
              <w:t>десерт/;</w:t>
            </w:r>
            <w:r w:rsidRPr="00B04A16">
              <w:rPr>
                <w:spacing w:val="-7"/>
                <w:sz w:val="18"/>
                <w:szCs w:val="18"/>
              </w:rPr>
              <w:t xml:space="preserve"> </w:t>
            </w:r>
          </w:p>
          <w:p w14:paraId="75FE4768" w14:textId="0B9CED6F" w:rsidR="004B1DF4" w:rsidRPr="00ED7CFA" w:rsidRDefault="004B1DF4" w:rsidP="00B04A16">
            <w:pPr>
              <w:pStyle w:val="BodyText"/>
              <w:spacing w:before="19"/>
              <w:ind w:left="28" w:right="90"/>
              <w:rPr>
                <w:b/>
                <w:bCs/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Плаж</w:t>
            </w:r>
          </w:p>
          <w:p w14:paraId="08243A54" w14:textId="2AC4617B" w:rsidR="00ED7CFA" w:rsidRPr="00ED7CFA" w:rsidRDefault="00ED7CFA" w:rsidP="00B04A16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ED7CFA">
              <w:rPr>
                <w:spacing w:val="-7"/>
                <w:sz w:val="18"/>
                <w:szCs w:val="18"/>
              </w:rPr>
              <w:t>(не важи за само нощувка)</w:t>
            </w:r>
          </w:p>
          <w:p w14:paraId="37065A17" w14:textId="77777777" w:rsidR="004B1DF4" w:rsidRPr="00B04A1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4E318575" w14:textId="77777777" w:rsidR="00B04A16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Спасител: 8:30 – 18:00</w:t>
            </w:r>
          </w:p>
          <w:p w14:paraId="30328452" w14:textId="2CEAFE7B" w:rsidR="004B1DF4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sz w:val="18"/>
                <w:szCs w:val="18"/>
              </w:rPr>
              <w:t>Басейни</w:t>
            </w:r>
          </w:p>
          <w:p w14:paraId="1D0AFAEF" w14:textId="6C2CFC6D" w:rsidR="004B1DF4" w:rsidRPr="00B04A16" w:rsidRDefault="006F3FF5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2</w:t>
            </w:r>
            <w:r w:rsidR="004B1DF4" w:rsidRPr="00B04A16">
              <w:rPr>
                <w:sz w:val="18"/>
                <w:szCs w:val="18"/>
              </w:rPr>
              <w:t xml:space="preserve"> външ</w:t>
            </w:r>
            <w:r w:rsidRPr="00B04A16">
              <w:rPr>
                <w:sz w:val="18"/>
                <w:szCs w:val="18"/>
              </w:rPr>
              <w:t>ни</w:t>
            </w:r>
            <w:r w:rsidR="004B1DF4" w:rsidRPr="00B04A16">
              <w:rPr>
                <w:sz w:val="18"/>
                <w:szCs w:val="18"/>
              </w:rPr>
              <w:t xml:space="preserve"> басейн</w:t>
            </w:r>
            <w:r w:rsidRPr="00B04A16">
              <w:rPr>
                <w:sz w:val="18"/>
                <w:szCs w:val="18"/>
              </w:rPr>
              <w:t>а</w:t>
            </w:r>
            <w:r w:rsidR="004B1DF4" w:rsidRPr="00B04A16">
              <w:rPr>
                <w:sz w:val="18"/>
                <w:szCs w:val="18"/>
              </w:rPr>
              <w:t>, 1 детски басейн</w:t>
            </w:r>
            <w:r w:rsidRPr="00B04A16">
              <w:rPr>
                <w:sz w:val="18"/>
                <w:szCs w:val="18"/>
              </w:rPr>
              <w:t>, 1 закрит отопляем басейн</w:t>
            </w:r>
          </w:p>
          <w:p w14:paraId="49495EB1" w14:textId="77777777" w:rsidR="004B1DF4" w:rsidRPr="00B04A1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45DDCBAF" w14:textId="77777777" w:rsidR="00B04A16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Спасител: 8:30 – 18:00</w:t>
            </w:r>
          </w:p>
          <w:p w14:paraId="056AF7E4" w14:textId="25A85551" w:rsidR="004B1DF4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Анимация</w:t>
            </w:r>
          </w:p>
          <w:p w14:paraId="73B4ABCF" w14:textId="77777777" w:rsidR="004B1DF4" w:rsidRPr="00B04A1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Първокласна анимационна програма и</w:t>
            </w:r>
          </w:p>
          <w:p w14:paraId="75301710" w14:textId="77777777" w:rsidR="004B1DF4" w:rsidRPr="00B04A1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50F1AC2F" w14:textId="77777777" w:rsidR="004B1DF4" w:rsidRPr="00B04A1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17:30; от 3 до 11 години</w:t>
            </w:r>
          </w:p>
          <w:p w14:paraId="394600A5" w14:textId="77777777" w:rsidR="00B04A16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52A5AF61" w:rsidR="004B1DF4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Sports Around®</w:t>
            </w:r>
          </w:p>
          <w:p w14:paraId="304ED695" w14:textId="77777777" w:rsidR="00B04A16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Всеки гост, независимо в кой хотел в Албена е настанен, може да участва в различни спортни активности безплатно като част от спортната и анимационна програма в к.к. Албена – информация и програма на рецепция на всеки хотел;</w:t>
            </w:r>
          </w:p>
          <w:p w14:paraId="084EAEFB" w14:textId="2E23D929" w:rsidR="004B1DF4" w:rsidRPr="00B04A16" w:rsidRDefault="004B1DF4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СПЕЦИАЛЕН БОНУС</w:t>
            </w:r>
          </w:p>
          <w:p w14:paraId="4E9942F9" w14:textId="71F2EF32" w:rsidR="0029720B" w:rsidRPr="00B04A16" w:rsidRDefault="006F3FF5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Ежедневен достъп до аквапарк АкваМания (15.06.-15.09.</w:t>
            </w:r>
          </w:p>
          <w:p w14:paraId="73E2C648" w14:textId="77777777" w:rsidR="00B04A16" w:rsidRDefault="00940C23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Шатълбус от хотела до плажа и обратно (15.06.-15.09.)</w:t>
            </w:r>
          </w:p>
          <w:p w14:paraId="60DB86F6" w14:textId="143FEFE4" w:rsidR="004B1DF4" w:rsidRPr="00B04A16" w:rsidRDefault="00667809" w:rsidP="00B04A16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ВХОД И ПАРКИНГ</w:t>
            </w:r>
          </w:p>
          <w:p w14:paraId="457F7B9C" w14:textId="5C2F24D5" w:rsidR="00667809" w:rsidRPr="00B04A16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6191EB18" w14:textId="77777777" w:rsidR="00667809" w:rsidRPr="00ED7CFA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35F4D5E8" w14:textId="77777777" w:rsidR="00B04A16" w:rsidRPr="00B04A16" w:rsidRDefault="00B04A16" w:rsidP="00B04A16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B04A16">
              <w:rPr>
                <w:b/>
                <w:bCs/>
                <w:sz w:val="18"/>
                <w:szCs w:val="18"/>
              </w:rPr>
              <w:t>Икономичен сектор „К“</w:t>
            </w:r>
          </w:p>
          <w:p w14:paraId="0CBEE520" w14:textId="77777777" w:rsidR="00B04A16" w:rsidRPr="00B04A16" w:rsidRDefault="00B04A16" w:rsidP="00B04A16">
            <w:pPr>
              <w:pStyle w:val="BodyText"/>
              <w:ind w:left="28"/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Сектор "К" предлага удобен и икономичен престой в нашия хотел, като гостите му се възползват от всички удобства и зони, предлагани в комплекса – точно както и останалите гости. Настаняването е в сградата на сектор "К", която предлага основни удобства за комфортен престой на достъпни цени.</w:t>
            </w:r>
          </w:p>
          <w:p w14:paraId="1268A6D0" w14:textId="77777777" w:rsidR="00B04A16" w:rsidRPr="00B04A16" w:rsidRDefault="00B04A16" w:rsidP="00B04A16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3D43727" w14:textId="77777777" w:rsidR="00B04A16" w:rsidRPr="00B04A16" w:rsidRDefault="00B04A16" w:rsidP="00B04A16">
            <w:pPr>
              <w:pStyle w:val="BodyText"/>
              <w:ind w:left="28"/>
              <w:rPr>
                <w:sz w:val="18"/>
                <w:szCs w:val="18"/>
                <w:u w:val="single"/>
              </w:rPr>
            </w:pPr>
            <w:r w:rsidRPr="00B04A16">
              <w:rPr>
                <w:sz w:val="18"/>
                <w:szCs w:val="18"/>
                <w:u w:val="single"/>
              </w:rPr>
              <w:t>Обърнете внимание на следните условия:</w:t>
            </w:r>
          </w:p>
          <w:p w14:paraId="0F54B8D9" w14:textId="77777777" w:rsidR="00B04A16" w:rsidRPr="00B04A16" w:rsidRDefault="00B04A16" w:rsidP="00B04A16">
            <w:pPr>
              <w:pStyle w:val="BodyText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В стаите няма  мини бар или  хладилник.</w:t>
            </w:r>
          </w:p>
          <w:p w14:paraId="404422F7" w14:textId="77777777" w:rsidR="00B04A16" w:rsidRPr="00B04A16" w:rsidRDefault="00B04A16" w:rsidP="00B04A16">
            <w:pPr>
              <w:pStyle w:val="BodyText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Плажните хавлии се предоставят срещу депозит от 20 лв., а всяка смяна на хавлия струва 2 лв.</w:t>
            </w:r>
          </w:p>
          <w:p w14:paraId="10FE382C" w14:textId="77777777" w:rsidR="00B04A16" w:rsidRPr="00B04A16" w:rsidRDefault="00B04A16" w:rsidP="00B04A16">
            <w:pPr>
              <w:pStyle w:val="BodyText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B04A16">
              <w:rPr>
                <w:sz w:val="18"/>
                <w:szCs w:val="18"/>
              </w:rPr>
              <w:t>Сешоар може да се вземе от рецепция срещу депозит от 20 лв. , ползване безплатно ;</w:t>
            </w:r>
          </w:p>
          <w:p w14:paraId="078A226D" w14:textId="60714C08" w:rsidR="00B04A16" w:rsidRPr="00B04A16" w:rsidRDefault="00B04A16" w:rsidP="00B04A16">
            <w:pPr>
              <w:pStyle w:val="BodyText"/>
              <w:ind w:left="0"/>
              <w:rPr>
                <w:b/>
                <w:bCs/>
                <w:sz w:val="18"/>
                <w:szCs w:val="18"/>
              </w:rPr>
            </w:pPr>
          </w:p>
        </w:tc>
      </w:tr>
    </w:tbl>
    <w:p w14:paraId="2A9A04A4" w14:textId="77777777" w:rsidR="002B26A8" w:rsidRPr="00184A08" w:rsidRDefault="002B26A8" w:rsidP="00ED7CFA"/>
    <w:sectPr w:rsidR="002B26A8" w:rsidRPr="00184A08" w:rsidSect="00ED7CFA">
      <w:pgSz w:w="11906" w:h="16838"/>
      <w:pgMar w:top="709" w:right="707" w:bottom="709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54E3F4" w14:textId="77777777" w:rsidR="007F5A4E" w:rsidRDefault="007F5A4E" w:rsidP="00033AB6">
      <w:r>
        <w:separator/>
      </w:r>
    </w:p>
  </w:endnote>
  <w:endnote w:type="continuationSeparator" w:id="0">
    <w:p w14:paraId="618B25B4" w14:textId="77777777" w:rsidR="007F5A4E" w:rsidRDefault="007F5A4E" w:rsidP="00033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54257" w14:textId="77777777" w:rsidR="007F5A4E" w:rsidRDefault="007F5A4E" w:rsidP="00033AB6">
      <w:r>
        <w:separator/>
      </w:r>
    </w:p>
  </w:footnote>
  <w:footnote w:type="continuationSeparator" w:id="0">
    <w:p w14:paraId="1DE9D6F1" w14:textId="77777777" w:rsidR="007F5A4E" w:rsidRDefault="007F5A4E" w:rsidP="00033A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abstractNum w:abstractNumId="1" w15:restartNumberingAfterBreak="0">
    <w:nsid w:val="6A3B375C"/>
    <w:multiLevelType w:val="multilevel"/>
    <w:tmpl w:val="F9C47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5525381">
    <w:abstractNumId w:val="0"/>
  </w:num>
  <w:num w:numId="2" w16cid:durableId="1721325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33AB6"/>
    <w:rsid w:val="000451A7"/>
    <w:rsid w:val="00171353"/>
    <w:rsid w:val="00184A08"/>
    <w:rsid w:val="001913AC"/>
    <w:rsid w:val="001C03F3"/>
    <w:rsid w:val="0029720B"/>
    <w:rsid w:val="002B26A8"/>
    <w:rsid w:val="0035149C"/>
    <w:rsid w:val="003521B5"/>
    <w:rsid w:val="003977FD"/>
    <w:rsid w:val="004004E7"/>
    <w:rsid w:val="004B1DF4"/>
    <w:rsid w:val="005B0B5D"/>
    <w:rsid w:val="00667809"/>
    <w:rsid w:val="006F3FF5"/>
    <w:rsid w:val="007F5A4E"/>
    <w:rsid w:val="00822186"/>
    <w:rsid w:val="008D79C4"/>
    <w:rsid w:val="00940C23"/>
    <w:rsid w:val="00B04A16"/>
    <w:rsid w:val="00BB5D5D"/>
    <w:rsid w:val="00DA73A4"/>
    <w:rsid w:val="00ED7CFA"/>
    <w:rsid w:val="00EF261C"/>
    <w:rsid w:val="00FB4F48"/>
    <w:rsid w:val="00FC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C2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33AB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3AB6"/>
    <w:rPr>
      <w:rFonts w:ascii="Verdana" w:eastAsia="Verdana" w:hAnsi="Verdana" w:cs="Verdan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3AB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3AB6"/>
    <w:rPr>
      <w:rFonts w:ascii="Verdana" w:eastAsia="Verdana" w:hAnsi="Verdana" w:cs="Verdan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cp:lastPrinted>2023-11-09T10:50:00Z</cp:lastPrinted>
  <dcterms:created xsi:type="dcterms:W3CDTF">2024-08-31T13:12:00Z</dcterms:created>
  <dcterms:modified xsi:type="dcterms:W3CDTF">2024-12-10T19:33:00Z</dcterms:modified>
</cp:coreProperties>
</file>