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694" w:rsidRPr="002A7F63" w:rsidRDefault="00196EDD" w:rsidP="002A7F63">
      <w:pPr>
        <w:jc w:val="center"/>
        <w:rPr>
          <w:rFonts w:ascii="Arial" w:hAnsi="Arial" w:cs="Arial"/>
          <w:b/>
          <w:sz w:val="24"/>
          <w:szCs w:val="24"/>
        </w:rPr>
      </w:pPr>
      <w:r w:rsidRPr="002A7F63">
        <w:rPr>
          <w:rFonts w:ascii="Arial" w:hAnsi="Arial" w:cs="Arial"/>
          <w:b/>
          <w:sz w:val="24"/>
          <w:szCs w:val="24"/>
        </w:rPr>
        <w:t>A</w:t>
      </w:r>
      <w:r w:rsidRPr="002A7F63">
        <w:rPr>
          <w:rFonts w:ascii="Arial" w:hAnsi="Arial" w:cs="Arial"/>
          <w:b/>
          <w:sz w:val="24"/>
          <w:szCs w:val="24"/>
          <w:lang w:val="en-US"/>
        </w:rPr>
        <w:t>LTHEA</w:t>
      </w:r>
      <w:r w:rsidR="00BF6694" w:rsidRPr="002A7F63">
        <w:rPr>
          <w:rFonts w:ascii="Arial" w:hAnsi="Arial" w:cs="Arial"/>
          <w:b/>
          <w:sz w:val="24"/>
          <w:szCs w:val="24"/>
        </w:rPr>
        <w:t xml:space="preserve"> 3*</w:t>
      </w:r>
    </w:p>
    <w:p w:rsidR="00BF6694" w:rsidRPr="002A7F63" w:rsidRDefault="00BF6694" w:rsidP="002A7F63">
      <w:pPr>
        <w:jc w:val="center"/>
        <w:rPr>
          <w:rFonts w:ascii="Arial" w:hAnsi="Arial" w:cs="Arial"/>
          <w:sz w:val="24"/>
          <w:szCs w:val="24"/>
        </w:rPr>
      </w:pPr>
      <w:bookmarkStart w:id="0" w:name="_GoBack"/>
      <w:r w:rsidRPr="002A7F63">
        <w:rPr>
          <w:rFonts w:ascii="Arial" w:hAnsi="Arial" w:cs="Arial"/>
          <w:sz w:val="24"/>
          <w:szCs w:val="24"/>
        </w:rPr>
        <w:t>GREEN All Inclusive Light 2025</w:t>
      </w:r>
    </w:p>
    <w:p w:rsidR="00BF6694" w:rsidRPr="002A7F63" w:rsidRDefault="00BF6694" w:rsidP="002A7F63">
      <w:pPr>
        <w:jc w:val="center"/>
        <w:rPr>
          <w:rFonts w:ascii="Arial" w:hAnsi="Arial" w:cs="Arial"/>
          <w:sz w:val="24"/>
          <w:szCs w:val="24"/>
        </w:rPr>
      </w:pPr>
      <w:r w:rsidRPr="002A7F63">
        <w:rPr>
          <w:rFonts w:ascii="Arial" w:hAnsi="Arial" w:cs="Arial"/>
          <w:sz w:val="24"/>
          <w:szCs w:val="24"/>
        </w:rPr>
        <w:t>Valid for the period 01.05.2025 – 31.10.2025</w:t>
      </w:r>
    </w:p>
    <w:p w:rsidR="00BF6694" w:rsidRPr="002A7F63" w:rsidRDefault="00BF6694" w:rsidP="002A7F63">
      <w:pPr>
        <w:jc w:val="center"/>
        <w:rPr>
          <w:rFonts w:ascii="Arial" w:hAnsi="Arial" w:cs="Arial"/>
          <w:sz w:val="24"/>
          <w:szCs w:val="24"/>
        </w:rPr>
      </w:pPr>
      <w:r w:rsidRPr="002A7F63">
        <w:rPr>
          <w:rFonts w:ascii="Arial" w:hAnsi="Arial" w:cs="Arial"/>
          <w:sz w:val="24"/>
          <w:szCs w:val="24"/>
        </w:rPr>
        <w:t>The management reserves the right to change the content of the package without prior notice. The opening of restaurants, pools and sports facilities depends on the occupancy and weather conditions.</w:t>
      </w:r>
    </w:p>
    <w:p w:rsidR="00BF6694" w:rsidRPr="002A7F63" w:rsidRDefault="00BF6694" w:rsidP="00BF6694">
      <w:pPr>
        <w:rPr>
          <w:rFonts w:ascii="Arial" w:hAnsi="Arial" w:cs="Arial"/>
          <w:sz w:val="24"/>
          <w:szCs w:val="24"/>
        </w:rPr>
      </w:pPr>
      <w:r w:rsidRPr="002A7F63">
        <w:rPr>
          <w:rFonts w:ascii="Arial" w:hAnsi="Arial" w:cs="Arial"/>
          <w:sz w:val="24"/>
          <w:szCs w:val="24"/>
        </w:rPr>
        <w:t>• Check-in: after 14:00 (the program begins with a snack)</w:t>
      </w:r>
    </w:p>
    <w:p w:rsidR="00BF6694" w:rsidRPr="002A7F63" w:rsidRDefault="00BF6694" w:rsidP="00BF6694">
      <w:pPr>
        <w:rPr>
          <w:rFonts w:ascii="Arial" w:hAnsi="Arial" w:cs="Arial"/>
          <w:sz w:val="24"/>
          <w:szCs w:val="24"/>
        </w:rPr>
      </w:pPr>
      <w:r w:rsidRPr="002A7F63">
        <w:rPr>
          <w:rFonts w:ascii="Arial" w:hAnsi="Arial" w:cs="Arial"/>
          <w:sz w:val="24"/>
          <w:szCs w:val="24"/>
        </w:rPr>
        <w:t>• Check-out: by 11:00 (the program ends with lunch)</w:t>
      </w:r>
    </w:p>
    <w:p w:rsidR="00BF6694" w:rsidRPr="002A7F63" w:rsidRDefault="00BF6694" w:rsidP="00BF6694">
      <w:pPr>
        <w:rPr>
          <w:rFonts w:ascii="Arial" w:hAnsi="Arial" w:cs="Arial"/>
          <w:sz w:val="24"/>
          <w:szCs w:val="24"/>
        </w:rPr>
      </w:pPr>
      <w:r w:rsidRPr="002A7F63">
        <w:rPr>
          <w:rFonts w:ascii="Arial" w:hAnsi="Arial" w:cs="Arial"/>
          <w:sz w:val="24"/>
          <w:szCs w:val="24"/>
        </w:rPr>
        <w:t>• Umbrellas and sun loungers* on the designated area of ​​the hotel beach</w:t>
      </w:r>
    </w:p>
    <w:p w:rsidR="00AF01C6" w:rsidRPr="002A7F63" w:rsidRDefault="00BF6694" w:rsidP="00BF6694">
      <w:pPr>
        <w:rPr>
          <w:rFonts w:ascii="Arial" w:hAnsi="Arial" w:cs="Arial"/>
          <w:sz w:val="24"/>
          <w:szCs w:val="24"/>
        </w:rPr>
      </w:pPr>
      <w:r w:rsidRPr="002A7F63">
        <w:rPr>
          <w:rFonts w:ascii="Arial" w:hAnsi="Arial" w:cs="Arial"/>
          <w:sz w:val="24"/>
          <w:szCs w:val="24"/>
        </w:rPr>
        <w:t>• Animation*</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Drinks – Bars</w:t>
      </w:r>
    </w:p>
    <w:p w:rsidR="002A7F63" w:rsidRDefault="00CF114A" w:rsidP="00CF114A">
      <w:pPr>
        <w:rPr>
          <w:rFonts w:ascii="Arial" w:hAnsi="Arial" w:cs="Arial"/>
          <w:sz w:val="24"/>
          <w:szCs w:val="24"/>
          <w:lang w:val="en-US"/>
        </w:rPr>
      </w:pPr>
      <w:r w:rsidRPr="002A7F63">
        <w:rPr>
          <w:rFonts w:ascii="Arial" w:hAnsi="Arial" w:cs="Arial"/>
          <w:sz w:val="24"/>
          <w:szCs w:val="24"/>
        </w:rPr>
        <w:t>Coffee and tea; Soft drinks /post mix/</w:t>
      </w:r>
      <w:r w:rsidR="002A7F63">
        <w:rPr>
          <w:rFonts w:ascii="Arial" w:hAnsi="Arial" w:cs="Arial"/>
          <w:sz w:val="24"/>
          <w:szCs w:val="24"/>
          <w:lang w:val="en-US"/>
        </w:rPr>
        <w:t xml:space="preserve"> </w:t>
      </w:r>
      <w:r w:rsidRPr="002A7F63">
        <w:rPr>
          <w:rFonts w:ascii="Arial" w:hAnsi="Arial" w:cs="Arial"/>
          <w:sz w:val="24"/>
          <w:szCs w:val="24"/>
        </w:rPr>
        <w:t>Selection of draft wines and local alcoholic beverages; Draft beer</w:t>
      </w:r>
      <w:r w:rsidR="002A7F63">
        <w:rPr>
          <w:rFonts w:ascii="Arial" w:hAnsi="Arial" w:cs="Arial"/>
          <w:sz w:val="24"/>
          <w:szCs w:val="24"/>
          <w:lang w:val="en-US"/>
        </w:rPr>
        <w:t xml:space="preserve"> </w:t>
      </w:r>
    </w:p>
    <w:p w:rsidR="00CF114A" w:rsidRPr="002A7F63" w:rsidRDefault="00CF114A" w:rsidP="00CF114A">
      <w:pPr>
        <w:rPr>
          <w:rFonts w:ascii="Arial" w:hAnsi="Arial" w:cs="Arial"/>
          <w:sz w:val="24"/>
          <w:szCs w:val="24"/>
        </w:rPr>
      </w:pPr>
      <w:r w:rsidRPr="002A7F63">
        <w:rPr>
          <w:rFonts w:ascii="Arial" w:hAnsi="Arial" w:cs="Arial"/>
          <w:sz w:val="24"/>
          <w:szCs w:val="24"/>
        </w:rPr>
        <w:t>(all bottled drinks and a selection of imported and/or high-class alcoholic beverages are subject to payment)</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Lobby bar</w:t>
      </w:r>
    </w:p>
    <w:p w:rsidR="00CF114A" w:rsidRPr="002A7F63" w:rsidRDefault="00CF114A" w:rsidP="00CF114A">
      <w:pPr>
        <w:rPr>
          <w:rFonts w:ascii="Arial" w:hAnsi="Arial" w:cs="Arial"/>
          <w:sz w:val="24"/>
          <w:szCs w:val="24"/>
        </w:rPr>
      </w:pPr>
      <w:r w:rsidRPr="002A7F63">
        <w:rPr>
          <w:rFonts w:ascii="Arial" w:hAnsi="Arial" w:cs="Arial"/>
          <w:sz w:val="24"/>
          <w:szCs w:val="24"/>
        </w:rPr>
        <w:t>10:00 – 23:00</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Pool bar</w:t>
      </w:r>
    </w:p>
    <w:p w:rsidR="00CF114A" w:rsidRPr="002A7F63" w:rsidRDefault="00CF114A" w:rsidP="00CF114A">
      <w:pPr>
        <w:rPr>
          <w:rFonts w:ascii="Arial" w:hAnsi="Arial" w:cs="Arial"/>
          <w:sz w:val="24"/>
          <w:szCs w:val="24"/>
        </w:rPr>
      </w:pPr>
      <w:r w:rsidRPr="002A7F63">
        <w:rPr>
          <w:rFonts w:ascii="Arial" w:hAnsi="Arial" w:cs="Arial"/>
          <w:sz w:val="24"/>
          <w:szCs w:val="24"/>
        </w:rPr>
        <w:t>11:00 – 22:00</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Main restaurant Althea</w:t>
      </w:r>
    </w:p>
    <w:p w:rsidR="00CF114A" w:rsidRPr="002A7F63" w:rsidRDefault="00CF114A" w:rsidP="00CF114A">
      <w:pPr>
        <w:rPr>
          <w:rFonts w:ascii="Arial" w:hAnsi="Arial" w:cs="Arial"/>
          <w:sz w:val="24"/>
          <w:szCs w:val="24"/>
        </w:rPr>
      </w:pPr>
      <w:r w:rsidRPr="002A7F63">
        <w:rPr>
          <w:rFonts w:ascii="Arial" w:hAnsi="Arial" w:cs="Arial"/>
          <w:sz w:val="24"/>
          <w:szCs w:val="24"/>
        </w:rPr>
        <w:t>Various menu; Vegetarian dishes; Healthy dishes; Home-grown products; Show cooking</w:t>
      </w:r>
    </w:p>
    <w:p w:rsidR="00CF114A" w:rsidRPr="002A7F63" w:rsidRDefault="00CF114A" w:rsidP="00CF114A">
      <w:pPr>
        <w:rPr>
          <w:rFonts w:ascii="Arial" w:hAnsi="Arial" w:cs="Arial"/>
          <w:sz w:val="24"/>
          <w:szCs w:val="24"/>
        </w:rPr>
      </w:pPr>
      <w:r w:rsidRPr="002A7F63">
        <w:rPr>
          <w:rFonts w:ascii="Arial" w:hAnsi="Arial" w:cs="Arial"/>
          <w:sz w:val="24"/>
          <w:szCs w:val="24"/>
        </w:rPr>
        <w:t>Breakfast: 07:30 – 10:00</w:t>
      </w:r>
    </w:p>
    <w:p w:rsidR="00CF114A" w:rsidRPr="002A7F63" w:rsidRDefault="00CF114A" w:rsidP="00CF114A">
      <w:pPr>
        <w:rPr>
          <w:rFonts w:ascii="Arial" w:hAnsi="Arial" w:cs="Arial"/>
          <w:sz w:val="24"/>
          <w:szCs w:val="24"/>
        </w:rPr>
      </w:pPr>
      <w:r w:rsidRPr="002A7F63">
        <w:rPr>
          <w:rFonts w:ascii="Arial" w:hAnsi="Arial" w:cs="Arial"/>
          <w:sz w:val="24"/>
          <w:szCs w:val="24"/>
        </w:rPr>
        <w:t>Lunch: 12:30 – 14:30</w:t>
      </w:r>
    </w:p>
    <w:p w:rsidR="00CF114A" w:rsidRPr="002A7F63" w:rsidRDefault="00CF114A" w:rsidP="00CF114A">
      <w:pPr>
        <w:rPr>
          <w:rFonts w:ascii="Arial" w:hAnsi="Arial" w:cs="Arial"/>
          <w:sz w:val="24"/>
          <w:szCs w:val="24"/>
        </w:rPr>
      </w:pPr>
      <w:r w:rsidRPr="002A7F63">
        <w:rPr>
          <w:rFonts w:ascii="Arial" w:hAnsi="Arial" w:cs="Arial"/>
          <w:sz w:val="24"/>
          <w:szCs w:val="24"/>
        </w:rPr>
        <w:t>Dinner: 18:00 – 21:00</w:t>
      </w:r>
    </w:p>
    <w:p w:rsidR="00CF114A" w:rsidRPr="002A7F63" w:rsidRDefault="00CF114A" w:rsidP="00CF114A">
      <w:pPr>
        <w:rPr>
          <w:rFonts w:ascii="Arial" w:hAnsi="Arial" w:cs="Arial"/>
          <w:sz w:val="24"/>
          <w:szCs w:val="24"/>
        </w:rPr>
      </w:pPr>
      <w:r w:rsidRPr="002A7F63">
        <w:rPr>
          <w:rFonts w:ascii="Arial" w:hAnsi="Arial" w:cs="Arial"/>
          <w:sz w:val="24"/>
          <w:szCs w:val="24"/>
        </w:rPr>
        <w:t>Ice cream: during meals in the main restaurant;</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Beach</w:t>
      </w:r>
    </w:p>
    <w:p w:rsidR="00CF114A" w:rsidRPr="002A7F63" w:rsidRDefault="002A7F63" w:rsidP="00CF114A">
      <w:pPr>
        <w:rPr>
          <w:rFonts w:ascii="Arial" w:hAnsi="Arial" w:cs="Arial"/>
          <w:sz w:val="24"/>
          <w:szCs w:val="24"/>
        </w:rPr>
      </w:pPr>
      <w:r>
        <w:rPr>
          <w:rFonts w:ascii="Arial" w:hAnsi="Arial" w:cs="Arial"/>
          <w:sz w:val="24"/>
          <w:szCs w:val="24"/>
        </w:rPr>
        <w:t>(not valid for 1 night stay</w:t>
      </w:r>
      <w:r w:rsidR="00CF114A" w:rsidRPr="002A7F63">
        <w:rPr>
          <w:rFonts w:ascii="Arial" w:hAnsi="Arial" w:cs="Arial"/>
          <w:sz w:val="24"/>
          <w:szCs w:val="24"/>
        </w:rPr>
        <w:t>)</w:t>
      </w:r>
    </w:p>
    <w:p w:rsidR="00CF114A" w:rsidRPr="002A7F63" w:rsidRDefault="00CF114A" w:rsidP="00CF114A">
      <w:pPr>
        <w:rPr>
          <w:rFonts w:ascii="Arial" w:hAnsi="Arial" w:cs="Arial"/>
          <w:sz w:val="24"/>
          <w:szCs w:val="24"/>
        </w:rPr>
      </w:pPr>
      <w:r w:rsidRPr="002A7F63">
        <w:rPr>
          <w:rFonts w:ascii="Arial" w:hAnsi="Arial" w:cs="Arial"/>
          <w:sz w:val="24"/>
          <w:szCs w:val="24"/>
        </w:rPr>
        <w:t>Per room - 1 umbrella and 2 sunbeds on the beach in the 3rd row from the sea back are included in the price /subject to availability/ of the specific area of ​​the hotel</w:t>
      </w:r>
    </w:p>
    <w:p w:rsidR="00CF114A" w:rsidRPr="002A7F63" w:rsidRDefault="00CF114A" w:rsidP="00CF114A">
      <w:pPr>
        <w:rPr>
          <w:rFonts w:ascii="Arial" w:hAnsi="Arial" w:cs="Arial"/>
          <w:sz w:val="24"/>
          <w:szCs w:val="24"/>
        </w:rPr>
      </w:pPr>
      <w:r w:rsidRPr="002A7F63">
        <w:rPr>
          <w:rFonts w:ascii="Arial" w:hAnsi="Arial" w:cs="Arial"/>
          <w:sz w:val="24"/>
          <w:szCs w:val="24"/>
        </w:rPr>
        <w:t>Lifeguard: 8:30 – 18:00</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Swimming pools</w:t>
      </w:r>
    </w:p>
    <w:p w:rsidR="00CF114A" w:rsidRPr="002A7F63" w:rsidRDefault="00CF114A" w:rsidP="00CF114A">
      <w:pPr>
        <w:rPr>
          <w:rFonts w:ascii="Arial" w:hAnsi="Arial" w:cs="Arial"/>
          <w:sz w:val="24"/>
          <w:szCs w:val="24"/>
        </w:rPr>
      </w:pPr>
      <w:r w:rsidRPr="002A7F63">
        <w:rPr>
          <w:rFonts w:ascii="Arial" w:hAnsi="Arial" w:cs="Arial"/>
          <w:sz w:val="24"/>
          <w:szCs w:val="24"/>
        </w:rPr>
        <w:t>1 outdoor pool, 1 children's pool</w:t>
      </w:r>
    </w:p>
    <w:p w:rsidR="00CF114A" w:rsidRPr="002A7F63" w:rsidRDefault="00CF114A" w:rsidP="00CF114A">
      <w:pPr>
        <w:rPr>
          <w:rFonts w:ascii="Arial" w:hAnsi="Arial" w:cs="Arial"/>
          <w:sz w:val="24"/>
          <w:szCs w:val="24"/>
        </w:rPr>
      </w:pPr>
      <w:r w:rsidRPr="002A7F63">
        <w:rPr>
          <w:rFonts w:ascii="Arial" w:hAnsi="Arial" w:cs="Arial"/>
          <w:sz w:val="24"/>
          <w:szCs w:val="24"/>
        </w:rPr>
        <w:lastRenderedPageBreak/>
        <w:t>Umbrellas and sunbeds around the pool /subject to availability/</w:t>
      </w:r>
    </w:p>
    <w:p w:rsidR="00CF114A" w:rsidRPr="002A7F63" w:rsidRDefault="00CF114A" w:rsidP="00CF114A">
      <w:pPr>
        <w:rPr>
          <w:rFonts w:ascii="Arial" w:hAnsi="Arial" w:cs="Arial"/>
          <w:sz w:val="24"/>
          <w:szCs w:val="24"/>
        </w:rPr>
      </w:pPr>
      <w:r w:rsidRPr="002A7F63">
        <w:rPr>
          <w:rFonts w:ascii="Arial" w:hAnsi="Arial" w:cs="Arial"/>
          <w:sz w:val="24"/>
          <w:szCs w:val="24"/>
        </w:rPr>
        <w:t>Lifeguard: 8:30 – 18:00</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Towel Service</w:t>
      </w:r>
    </w:p>
    <w:p w:rsidR="00CF114A" w:rsidRPr="002A7F63" w:rsidRDefault="00CF114A" w:rsidP="00CF114A">
      <w:pPr>
        <w:rPr>
          <w:rFonts w:ascii="Arial" w:hAnsi="Arial" w:cs="Arial"/>
          <w:sz w:val="24"/>
          <w:szCs w:val="24"/>
        </w:rPr>
      </w:pPr>
      <w:r w:rsidRPr="002A7F63">
        <w:rPr>
          <w:rFonts w:ascii="Arial" w:hAnsi="Arial" w:cs="Arial"/>
          <w:sz w:val="24"/>
          <w:szCs w:val="24"/>
        </w:rPr>
        <w:t>1 beach towel per person for the beach or pool – payable at reception</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Animation</w:t>
      </w:r>
    </w:p>
    <w:p w:rsidR="00CF114A" w:rsidRPr="002A7F63" w:rsidRDefault="00CF114A" w:rsidP="00CF114A">
      <w:pPr>
        <w:rPr>
          <w:rFonts w:ascii="Arial" w:hAnsi="Arial" w:cs="Arial"/>
          <w:sz w:val="24"/>
          <w:szCs w:val="24"/>
        </w:rPr>
      </w:pPr>
      <w:r w:rsidRPr="002A7F63">
        <w:rPr>
          <w:rFonts w:ascii="Arial" w:hAnsi="Arial" w:cs="Arial"/>
          <w:sz w:val="24"/>
          <w:szCs w:val="24"/>
        </w:rPr>
        <w:t>Children's and entertainment animation /July and August/ - common to the hotels Orchidea, Magnolia, Kom, Compass, Panorama, Althea, Villas Magnolia; Will be held at different locations;</w:t>
      </w:r>
    </w:p>
    <w:p w:rsidR="00CF114A" w:rsidRPr="002A7F63" w:rsidRDefault="00CF114A" w:rsidP="00CF114A">
      <w:pPr>
        <w:rPr>
          <w:rFonts w:ascii="Arial" w:hAnsi="Arial" w:cs="Arial"/>
          <w:sz w:val="24"/>
          <w:szCs w:val="24"/>
        </w:rPr>
      </w:pPr>
      <w:r w:rsidRPr="002A7F63">
        <w:rPr>
          <w:rFonts w:ascii="Arial" w:hAnsi="Arial" w:cs="Arial"/>
          <w:sz w:val="24"/>
          <w:szCs w:val="24"/>
        </w:rPr>
        <w:t>Concerts on the summer stage /July and August/ - outside the hotel</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Sports Around®</w:t>
      </w:r>
    </w:p>
    <w:p w:rsidR="00CF114A" w:rsidRPr="002A7F63" w:rsidRDefault="00CF114A" w:rsidP="00CF114A">
      <w:pPr>
        <w:rPr>
          <w:rFonts w:ascii="Arial" w:hAnsi="Arial" w:cs="Arial"/>
          <w:sz w:val="24"/>
          <w:szCs w:val="24"/>
        </w:rPr>
      </w:pPr>
      <w:r w:rsidRPr="002A7F63">
        <w:rPr>
          <w:rFonts w:ascii="Arial" w:hAnsi="Arial" w:cs="Arial"/>
          <w:sz w:val="24"/>
          <w:szCs w:val="24"/>
        </w:rPr>
        <w:t>Every guest, regardless of which hotel in Albena they are staying at, can participate in various sports activities free of charge as part of the sports and animation program in Albena resort – information and program at the reception of each hotel;</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ENTRANCE AND PARKING</w:t>
      </w:r>
    </w:p>
    <w:p w:rsidR="00CF114A" w:rsidRPr="002A7F63" w:rsidRDefault="00CF114A" w:rsidP="00CF114A">
      <w:pPr>
        <w:rPr>
          <w:rFonts w:ascii="Arial" w:hAnsi="Arial" w:cs="Arial"/>
          <w:sz w:val="24"/>
          <w:szCs w:val="24"/>
        </w:rPr>
      </w:pPr>
      <w:r w:rsidRPr="002A7F63">
        <w:rPr>
          <w:rFonts w:ascii="Arial" w:hAnsi="Arial" w:cs="Arial"/>
          <w:sz w:val="24"/>
          <w:szCs w:val="24"/>
        </w:rPr>
        <w:t>The entrance and parking price depends on the season and the specific parking area;</w:t>
      </w:r>
    </w:p>
    <w:p w:rsidR="00CF114A" w:rsidRPr="002A7F63" w:rsidRDefault="00CF114A" w:rsidP="00CF114A">
      <w:pPr>
        <w:rPr>
          <w:rFonts w:ascii="Arial" w:hAnsi="Arial" w:cs="Arial"/>
          <w:sz w:val="24"/>
          <w:szCs w:val="24"/>
        </w:rPr>
      </w:pPr>
      <w:r w:rsidRPr="002A7F63">
        <w:rPr>
          <w:rFonts w:ascii="Arial" w:hAnsi="Arial" w:cs="Arial"/>
          <w:sz w:val="24"/>
          <w:szCs w:val="24"/>
        </w:rPr>
        <w:t>Possibility of a subscription for a specific area, tailored to the stay in a specific hotel.</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INTERNET</w:t>
      </w:r>
    </w:p>
    <w:p w:rsidR="00CF114A" w:rsidRPr="002A7F63" w:rsidRDefault="00CF114A" w:rsidP="00CF114A">
      <w:pPr>
        <w:rPr>
          <w:rFonts w:ascii="Arial" w:hAnsi="Arial" w:cs="Arial"/>
          <w:sz w:val="24"/>
          <w:szCs w:val="24"/>
        </w:rPr>
      </w:pPr>
      <w:r w:rsidRPr="002A7F63">
        <w:rPr>
          <w:rFonts w:ascii="Arial" w:hAnsi="Arial" w:cs="Arial"/>
          <w:sz w:val="24"/>
          <w:szCs w:val="24"/>
        </w:rPr>
        <w:t>Free internet access in the hotel's public areas</w:t>
      </w:r>
    </w:p>
    <w:p w:rsidR="00CF114A" w:rsidRPr="002A7F63" w:rsidRDefault="00CF114A" w:rsidP="00CF114A">
      <w:pPr>
        <w:rPr>
          <w:rFonts w:ascii="Arial" w:hAnsi="Arial" w:cs="Arial"/>
          <w:sz w:val="24"/>
          <w:szCs w:val="24"/>
        </w:rPr>
      </w:pPr>
      <w:r w:rsidRPr="002A7F63">
        <w:rPr>
          <w:rFonts w:ascii="Arial" w:hAnsi="Arial" w:cs="Arial"/>
          <w:sz w:val="24"/>
          <w:szCs w:val="24"/>
        </w:rPr>
        <w:t>Free internet access in Albena</w:t>
      </w:r>
    </w:p>
    <w:p w:rsidR="00CF114A" w:rsidRPr="002A7F63" w:rsidRDefault="00CF114A" w:rsidP="00CF114A">
      <w:pPr>
        <w:rPr>
          <w:rFonts w:ascii="Arial" w:hAnsi="Arial" w:cs="Arial"/>
          <w:b/>
          <w:sz w:val="24"/>
          <w:szCs w:val="24"/>
          <w:u w:val="single"/>
        </w:rPr>
      </w:pPr>
      <w:r w:rsidRPr="002A7F63">
        <w:rPr>
          <w:rFonts w:ascii="Arial" w:hAnsi="Arial" w:cs="Arial"/>
          <w:b/>
          <w:sz w:val="24"/>
          <w:szCs w:val="24"/>
          <w:u w:val="single"/>
        </w:rPr>
        <w:t>ESCALATOR (15.06. – 10.09.)</w:t>
      </w:r>
    </w:p>
    <w:p w:rsidR="00CF114A" w:rsidRDefault="00CF114A" w:rsidP="00CF114A">
      <w:pPr>
        <w:rPr>
          <w:rFonts w:ascii="Arial" w:hAnsi="Arial" w:cs="Arial"/>
          <w:sz w:val="24"/>
          <w:szCs w:val="24"/>
        </w:rPr>
      </w:pPr>
      <w:r w:rsidRPr="002A7F63">
        <w:rPr>
          <w:rFonts w:ascii="Arial" w:hAnsi="Arial" w:cs="Arial"/>
          <w:sz w:val="24"/>
          <w:szCs w:val="24"/>
        </w:rPr>
        <w:t>Included in the package for hotel guests only. Passes for external guests are subject to a fee.</w:t>
      </w:r>
    </w:p>
    <w:bookmarkEnd w:id="0"/>
    <w:p w:rsidR="00BB7DEC" w:rsidRDefault="00BB7DEC" w:rsidP="00CF114A">
      <w:pPr>
        <w:rPr>
          <w:rFonts w:ascii="Arial" w:hAnsi="Arial" w:cs="Arial"/>
          <w:sz w:val="24"/>
          <w:szCs w:val="24"/>
        </w:rPr>
      </w:pPr>
    </w:p>
    <w:sectPr w:rsidR="00BB7D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902"/>
    <w:rsid w:val="00196EDD"/>
    <w:rsid w:val="002A7F63"/>
    <w:rsid w:val="00567902"/>
    <w:rsid w:val="009D71BD"/>
    <w:rsid w:val="00AF01C6"/>
    <w:rsid w:val="00BB7DEC"/>
    <w:rsid w:val="00BF6694"/>
    <w:rsid w:val="00CF114A"/>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FE0603-8DB7-40B8-B8E0-EBEF7B8D5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353</Words>
  <Characters>2017</Characters>
  <Application>Microsoft Office Word</Application>
  <DocSecurity>0</DocSecurity>
  <Lines>16</Lines>
  <Paragraphs>4</Paragraphs>
  <ScaleCrop>false</ScaleCrop>
  <Company/>
  <LinksUpToDate>false</LinksUpToDate>
  <CharactersWithSpaces>2366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7</cp:revision>
  <dcterms:created xsi:type="dcterms:W3CDTF">2025-02-11T10:04:00Z</dcterms:created>
  <dcterms:modified xsi:type="dcterms:W3CDTF">2025-02-11T10:30:00Z</dcterms:modified>
</cp:coreProperties>
</file>