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08779550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6EA7CED7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05E1">
        <w:rPr>
          <w:noProof/>
        </w:rPr>
        <w:t>Вита Парк</w:t>
      </w:r>
      <w:r>
        <w:t xml:space="preserve"> </w:t>
      </w:r>
      <w:r w:rsidR="00AC05E1">
        <w:t>3</w:t>
      </w:r>
      <w:r>
        <w:t>*</w:t>
      </w:r>
    </w:p>
    <w:p w14:paraId="158DCBD7" w14:textId="676E7583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C20571">
        <w:t>5</w:t>
      </w:r>
    </w:p>
    <w:p w14:paraId="7BD1A482" w14:textId="6B3FC50E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C20571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C20571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6C271E34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AC05E1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6384ADD1" w:rsidR="004B17FA" w:rsidRPr="002B26A8" w:rsidRDefault="004B17FA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>
              <w:rPr>
                <w:spacing w:val="-2"/>
                <w:sz w:val="18"/>
                <w:szCs w:val="20"/>
              </w:rPr>
              <w:t>Неограничен достъп до Аквапарк Аквамания, плажен ресторант и бар, шатълбус*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564EE48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3488FBA1" w14:textId="54891810" w:rsidR="002B26A8" w:rsidRPr="004B1DF4" w:rsidRDefault="002B26A8" w:rsidP="00AC05E1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AC05E1">
              <w:rPr>
                <w:b/>
                <w:sz w:val="18"/>
                <w:szCs w:val="20"/>
              </w:rPr>
              <w:t>23:</w:t>
            </w:r>
            <w:r w:rsidRPr="004B1DF4">
              <w:rPr>
                <w:b/>
                <w:sz w:val="18"/>
                <w:szCs w:val="20"/>
              </w:rPr>
              <w:t>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3666E10B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D94F12" w:rsidRPr="00B5714A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3977FD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AC05E1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062A0C2F" w14:textId="6A2F9F8B" w:rsidR="002B26A8" w:rsidRDefault="006F3FF5" w:rsidP="002B26A8">
            <w:pPr>
              <w:spacing w:before="240"/>
              <w:ind w:left="28" w:right="245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Плажен</w:t>
            </w:r>
            <w:r w:rsidR="002B26A8">
              <w:rPr>
                <w:b/>
                <w:spacing w:val="-7"/>
                <w:sz w:val="20"/>
              </w:rPr>
              <w:t xml:space="preserve"> </w:t>
            </w:r>
            <w:r w:rsidR="002B26A8">
              <w:rPr>
                <w:b/>
                <w:sz w:val="20"/>
              </w:rPr>
              <w:t>бар</w:t>
            </w:r>
            <w:r>
              <w:rPr>
                <w:b/>
                <w:sz w:val="20"/>
              </w:rPr>
              <w:t xml:space="preserve"> „РАЙ“</w:t>
            </w:r>
          </w:p>
          <w:p w14:paraId="0881075A" w14:textId="0A62E098" w:rsidR="006F3FF5" w:rsidRPr="006F3FF5" w:rsidRDefault="006F3FF5" w:rsidP="006F3FF5">
            <w:pPr>
              <w:ind w:left="28" w:right="245"/>
              <w:rPr>
                <w:bCs/>
                <w:i/>
                <w:iCs/>
                <w:spacing w:val="-7"/>
                <w:sz w:val="18"/>
                <w:szCs w:val="20"/>
              </w:rPr>
            </w:pPr>
            <w:r w:rsidRPr="006F3FF5">
              <w:rPr>
                <w:bCs/>
                <w:i/>
                <w:iCs/>
                <w:spacing w:val="-7"/>
                <w:sz w:val="18"/>
                <w:szCs w:val="20"/>
              </w:rPr>
              <w:t>(селекция напитки, сладолед – консумация само в зоната на бара)</w:t>
            </w:r>
          </w:p>
          <w:p w14:paraId="361F1C5C" w14:textId="306139D7" w:rsidR="002B26A8" w:rsidRPr="004B1DF4" w:rsidRDefault="0029720B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  <w:r w:rsidR="00AC05E1">
              <w:rPr>
                <w:b/>
                <w:bCs/>
                <w:sz w:val="18"/>
                <w:szCs w:val="18"/>
              </w:rPr>
              <w:t>2</w:t>
            </w:r>
            <w:r w:rsidR="002B26A8" w:rsidRPr="00667809">
              <w:rPr>
                <w:b/>
                <w:bCs/>
                <w:sz w:val="18"/>
                <w:szCs w:val="18"/>
              </w:rPr>
              <w:t>:</w:t>
            </w:r>
            <w:r w:rsidR="006F3FF5">
              <w:rPr>
                <w:b/>
                <w:bCs/>
                <w:sz w:val="18"/>
                <w:szCs w:val="18"/>
              </w:rPr>
              <w:t>3</w:t>
            </w:r>
            <w:r w:rsidR="002B26A8" w:rsidRPr="00667809">
              <w:rPr>
                <w:b/>
                <w:bCs/>
                <w:sz w:val="18"/>
                <w:szCs w:val="18"/>
              </w:rPr>
              <w:t xml:space="preserve">0 – </w:t>
            </w:r>
            <w:r w:rsidR="006F3FF5">
              <w:rPr>
                <w:b/>
                <w:bCs/>
                <w:sz w:val="18"/>
                <w:szCs w:val="18"/>
              </w:rPr>
              <w:t>1</w:t>
            </w:r>
            <w:r w:rsidR="00AC05E1">
              <w:rPr>
                <w:b/>
                <w:bCs/>
                <w:sz w:val="18"/>
                <w:szCs w:val="18"/>
              </w:rPr>
              <w:t>4</w:t>
            </w:r>
            <w:r w:rsidR="002B26A8" w:rsidRPr="00667809">
              <w:rPr>
                <w:b/>
                <w:bCs/>
                <w:sz w:val="18"/>
                <w:szCs w:val="18"/>
              </w:rPr>
              <w:t>:</w:t>
            </w:r>
            <w:r w:rsidR="006F3FF5">
              <w:rPr>
                <w:b/>
                <w:bCs/>
                <w:sz w:val="18"/>
                <w:szCs w:val="18"/>
              </w:rPr>
              <w:t>3</w:t>
            </w:r>
            <w:r w:rsidR="002B26A8" w:rsidRPr="00667809">
              <w:rPr>
                <w:b/>
                <w:bCs/>
                <w:sz w:val="18"/>
                <w:szCs w:val="18"/>
              </w:rPr>
              <w:t>0</w:t>
            </w:r>
            <w:r w:rsidR="002B26A8" w:rsidRPr="004B1DF4">
              <w:rPr>
                <w:sz w:val="18"/>
                <w:szCs w:val="18"/>
              </w:rPr>
              <w:t xml:space="preserve">: 01.06. – </w:t>
            </w:r>
            <w:r>
              <w:rPr>
                <w:sz w:val="18"/>
                <w:szCs w:val="18"/>
              </w:rPr>
              <w:t>1</w:t>
            </w:r>
            <w:r w:rsidR="006F3FF5">
              <w:rPr>
                <w:sz w:val="18"/>
                <w:szCs w:val="18"/>
              </w:rPr>
              <w:t>5</w:t>
            </w:r>
            <w:r w:rsidR="002B26A8" w:rsidRPr="004B1DF4">
              <w:rPr>
                <w:sz w:val="18"/>
                <w:szCs w:val="18"/>
              </w:rPr>
              <w:t>.09.</w:t>
            </w:r>
          </w:p>
          <w:p w14:paraId="6854B9F5" w14:textId="44A8A6E6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</w:p>
          <w:p w14:paraId="621D4DAC" w14:textId="73C8A8DE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6F3FF5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</w:t>
            </w:r>
            <w:r w:rsidR="0029720B">
              <w:rPr>
                <w:bCs/>
                <w:i/>
                <w:iCs/>
                <w:sz w:val="18"/>
                <w:szCs w:val="20"/>
              </w:rPr>
              <w:t>Детски здравословни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9A0D6A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2B0C4ACB" w14:textId="119E23FE" w:rsidR="00940C23" w:rsidRPr="00940C23" w:rsidRDefault="002B26A8" w:rsidP="002B26A8">
            <w:pPr>
              <w:spacing w:before="12"/>
              <w:rPr>
                <w:spacing w:val="-2"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7A7658AB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6F3FF5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6F3FF5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26ED61D" w14:textId="2AF8E1AD" w:rsidR="00940C23" w:rsidRPr="00940C23" w:rsidRDefault="00940C23" w:rsidP="004B17FA">
            <w:pPr>
              <w:pStyle w:val="BodyText"/>
              <w:spacing w:before="240"/>
              <w:ind w:left="0"/>
              <w:rPr>
                <w:sz w:val="18"/>
                <w:szCs w:val="18"/>
              </w:rPr>
            </w:pPr>
            <w:r w:rsidRPr="004B17FA">
              <w:rPr>
                <w:b/>
                <w:bCs/>
                <w:spacing w:val="-2"/>
              </w:rPr>
              <w:t>Плажен ресторант „РАЙ“</w:t>
            </w:r>
            <w:r>
              <w:rPr>
                <w:b/>
              </w:rPr>
              <w:t xml:space="preserve"> </w:t>
            </w:r>
            <w:r>
              <w:rPr>
                <w:sz w:val="18"/>
                <w:szCs w:val="18"/>
              </w:rPr>
              <w:t>(15.06.-15.09.)</w:t>
            </w:r>
          </w:p>
          <w:p w14:paraId="55161481" w14:textId="29B182F9" w:rsidR="00940C23" w:rsidRPr="00940C23" w:rsidRDefault="00940C23" w:rsidP="00940C23">
            <w:pPr>
              <w:ind w:left="28" w:right="245"/>
              <w:rPr>
                <w:bCs/>
                <w:i/>
                <w:iCs/>
                <w:spacing w:val="-7"/>
                <w:sz w:val="18"/>
                <w:szCs w:val="20"/>
              </w:rPr>
            </w:pPr>
            <w:r w:rsidRPr="006F3FF5">
              <w:rPr>
                <w:bCs/>
                <w:i/>
                <w:iCs/>
                <w:spacing w:val="-7"/>
                <w:sz w:val="18"/>
                <w:szCs w:val="20"/>
              </w:rPr>
              <w:t xml:space="preserve">(селекция </w:t>
            </w:r>
            <w:r>
              <w:rPr>
                <w:bCs/>
                <w:i/>
                <w:iCs/>
                <w:spacing w:val="-7"/>
                <w:sz w:val="18"/>
                <w:szCs w:val="20"/>
              </w:rPr>
              <w:t xml:space="preserve">ястия на бюфет, </w:t>
            </w:r>
            <w:r w:rsidRPr="006F3FF5">
              <w:rPr>
                <w:bCs/>
                <w:i/>
                <w:iCs/>
                <w:spacing w:val="-7"/>
                <w:sz w:val="18"/>
                <w:szCs w:val="20"/>
              </w:rPr>
              <w:t xml:space="preserve">напитки, сладолед – консумация само в зоната на </w:t>
            </w:r>
            <w:r>
              <w:rPr>
                <w:bCs/>
                <w:i/>
                <w:iCs/>
                <w:spacing w:val="-7"/>
                <w:sz w:val="18"/>
                <w:szCs w:val="20"/>
              </w:rPr>
              <w:t>ресторанта</w:t>
            </w:r>
            <w:r w:rsidRPr="006F3FF5">
              <w:rPr>
                <w:bCs/>
                <w:i/>
                <w:iCs/>
                <w:spacing w:val="-7"/>
                <w:sz w:val="18"/>
                <w:szCs w:val="20"/>
              </w:rPr>
              <w:t>)</w:t>
            </w:r>
          </w:p>
          <w:p w14:paraId="270E0F4F" w14:textId="19FA5B28" w:rsidR="00940C23" w:rsidRPr="00940C23" w:rsidRDefault="00940C23" w:rsidP="00940C23">
            <w:pPr>
              <w:spacing w:before="12"/>
              <w:rPr>
                <w:spacing w:val="-2"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  <w:r>
              <w:rPr>
                <w:spacing w:val="-2"/>
                <w:sz w:val="18"/>
                <w:szCs w:val="20"/>
              </w:rPr>
              <w:t xml:space="preserve"> </w:t>
            </w:r>
          </w:p>
          <w:p w14:paraId="564CA5ED" w14:textId="7AD77D5E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  <w:r w:rsidR="006F3FF5">
              <w:rPr>
                <w:b/>
                <w:bCs/>
                <w:spacing w:val="-2"/>
              </w:rPr>
              <w:t xml:space="preserve"> - </w:t>
            </w:r>
            <w:r w:rsidR="006F3FF5">
              <w:rPr>
                <w:sz w:val="18"/>
                <w:szCs w:val="18"/>
              </w:rPr>
              <w:t>до 30</w:t>
            </w:r>
            <w:r w:rsidR="006F3FF5" w:rsidRPr="006F3FF5">
              <w:rPr>
                <w:sz w:val="18"/>
                <w:szCs w:val="18"/>
              </w:rPr>
              <w:t xml:space="preserve">.06. </w:t>
            </w:r>
            <w:r w:rsidR="006F3FF5">
              <w:rPr>
                <w:sz w:val="18"/>
                <w:szCs w:val="18"/>
              </w:rPr>
              <w:t>и след 01.09.</w:t>
            </w:r>
          </w:p>
          <w:p w14:paraId="5E58FC3D" w14:textId="39E7DCCB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6F3FF5">
              <w:rPr>
                <w:sz w:val="18"/>
                <w:szCs w:val="18"/>
              </w:rPr>
              <w:t>до 30</w:t>
            </w:r>
            <w:r w:rsidR="006F3FF5" w:rsidRPr="006F3FF5">
              <w:rPr>
                <w:sz w:val="18"/>
                <w:szCs w:val="18"/>
              </w:rPr>
              <w:t xml:space="preserve">.06. </w:t>
            </w:r>
            <w:r w:rsidR="006F3FF5">
              <w:rPr>
                <w:sz w:val="18"/>
                <w:szCs w:val="18"/>
              </w:rPr>
              <w:t xml:space="preserve">и след 01.09.; </w:t>
            </w:r>
            <w:r w:rsidRPr="004B1DF4">
              <w:rPr>
                <w:sz w:val="18"/>
                <w:szCs w:val="18"/>
              </w:rPr>
              <w:t>необходима резервация; според наличността)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5963937C" w:rsidR="002B26A8" w:rsidRPr="004B1DF4" w:rsidRDefault="004B1DF4" w:rsidP="00940C23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="004B17FA">
              <w:rPr>
                <w:spacing w:val="-9"/>
                <w:sz w:val="18"/>
                <w:szCs w:val="18"/>
              </w:rPr>
              <w:t>д</w:t>
            </w:r>
            <w:r w:rsidRPr="004B1DF4">
              <w:rPr>
                <w:sz w:val="18"/>
                <w:szCs w:val="18"/>
              </w:rPr>
              <w:t>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6CC50EAE" w14:textId="77777777" w:rsidR="00940C23" w:rsidRPr="004B1DF4" w:rsidRDefault="00940C23" w:rsidP="00940C23">
            <w:pPr>
              <w:pStyle w:val="BodyText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  <w:r>
              <w:rPr>
                <w:b/>
                <w:bCs/>
                <w:spacing w:val="-2"/>
              </w:rPr>
              <w:t xml:space="preserve"> - </w:t>
            </w:r>
            <w:r>
              <w:rPr>
                <w:sz w:val="18"/>
                <w:szCs w:val="18"/>
              </w:rPr>
              <w:t>от 01.07. до 31.08.</w:t>
            </w:r>
          </w:p>
          <w:p w14:paraId="5D7DFFAD" w14:textId="39097623" w:rsidR="006F3FF5" w:rsidRDefault="00940C23" w:rsidP="00AC05E1">
            <w:pPr>
              <w:pStyle w:val="BodyText"/>
              <w:spacing w:before="21"/>
              <w:ind w:left="28"/>
              <w:rPr>
                <w:spacing w:val="-7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</w:t>
            </w:r>
            <w:r w:rsidR="00AC05E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необходима резервация; според наличността</w:t>
            </w:r>
            <w:r w:rsidR="00423ED4">
              <w:rPr>
                <w:sz w:val="18"/>
                <w:szCs w:val="18"/>
              </w:rPr>
              <w:t>;</w:t>
            </w:r>
            <w:r w:rsidR="00423ED4">
              <w:t xml:space="preserve"> </w:t>
            </w:r>
            <w:r w:rsidR="00423ED4" w:rsidRPr="00423ED4">
              <w:rPr>
                <w:sz w:val="18"/>
                <w:szCs w:val="18"/>
              </w:rPr>
              <w:t>важи само за AI</w:t>
            </w:r>
            <w:r w:rsidR="00423ED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)</w:t>
            </w:r>
            <w:r w:rsidR="00AC05E1">
              <w:rPr>
                <w:sz w:val="18"/>
                <w:szCs w:val="18"/>
              </w:rPr>
              <w:t xml:space="preserve"> </w:t>
            </w:r>
            <w:r w:rsidR="006F3FF5"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="006F3FF5" w:rsidRPr="004B1DF4">
              <w:rPr>
                <w:sz w:val="18"/>
                <w:szCs w:val="18"/>
              </w:rPr>
              <w:t xml:space="preserve"> </w:t>
            </w:r>
            <w:r w:rsidR="006F3FF5" w:rsidRPr="006F3FF5">
              <w:rPr>
                <w:b/>
                <w:bCs/>
                <w:sz w:val="18"/>
                <w:szCs w:val="18"/>
              </w:rPr>
              <w:t>Ралица</w:t>
            </w:r>
            <w:r w:rsidR="006F3FF5" w:rsidRPr="004B1DF4">
              <w:rPr>
                <w:sz w:val="18"/>
                <w:szCs w:val="18"/>
              </w:rPr>
              <w:t>- 3 степенно меню/салата или предястие, основно</w:t>
            </w:r>
            <w:r w:rsidR="006F3FF5" w:rsidRPr="004B1DF4">
              <w:rPr>
                <w:spacing w:val="-9"/>
                <w:sz w:val="18"/>
                <w:szCs w:val="18"/>
              </w:rPr>
              <w:t xml:space="preserve"> </w:t>
            </w:r>
            <w:r w:rsidR="006F3FF5" w:rsidRPr="004B1DF4">
              <w:rPr>
                <w:sz w:val="18"/>
                <w:szCs w:val="18"/>
              </w:rPr>
              <w:t>ястие</w:t>
            </w:r>
            <w:r w:rsidR="006F3FF5" w:rsidRPr="004B1DF4">
              <w:rPr>
                <w:spacing w:val="-7"/>
                <w:sz w:val="18"/>
                <w:szCs w:val="18"/>
              </w:rPr>
              <w:t xml:space="preserve"> </w:t>
            </w:r>
            <w:r w:rsidR="006F3FF5" w:rsidRPr="004B1DF4">
              <w:rPr>
                <w:sz w:val="18"/>
                <w:szCs w:val="18"/>
              </w:rPr>
              <w:t>и</w:t>
            </w:r>
            <w:r w:rsidR="006F3FF5" w:rsidRPr="004B1DF4">
              <w:rPr>
                <w:spacing w:val="-9"/>
                <w:sz w:val="18"/>
                <w:szCs w:val="18"/>
              </w:rPr>
              <w:t xml:space="preserve"> </w:t>
            </w:r>
            <w:r w:rsidR="006F3FF5" w:rsidRPr="004B1DF4">
              <w:rPr>
                <w:sz w:val="18"/>
                <w:szCs w:val="18"/>
              </w:rPr>
              <w:t>десерт/;</w:t>
            </w:r>
            <w:r w:rsidR="006F3FF5"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567B09B4" w14:textId="77777777" w:rsidR="00423ED4" w:rsidRDefault="00423ED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</w:p>
          <w:p w14:paraId="7DA0787E" w14:textId="103B8571" w:rsidR="00423ED4" w:rsidRDefault="00423ED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23ED4">
              <w:rPr>
                <w:b/>
                <w:bCs/>
              </w:rPr>
              <w:t>Плаж (не важи за само нощувка)</w:t>
            </w:r>
          </w:p>
          <w:p w14:paraId="37065A17" w14:textId="2DD2735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578F004C" w:rsidR="004B1DF4" w:rsidRPr="004B1DF4" w:rsidRDefault="006F3FF5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4B1DF4" w:rsidRPr="004B1DF4">
              <w:rPr>
                <w:sz w:val="18"/>
                <w:szCs w:val="18"/>
              </w:rPr>
              <w:t xml:space="preserve"> външ</w:t>
            </w:r>
            <w:r>
              <w:rPr>
                <w:sz w:val="18"/>
                <w:szCs w:val="18"/>
              </w:rPr>
              <w:t>ни</w:t>
            </w:r>
            <w:r w:rsidR="004B1DF4" w:rsidRPr="004B1DF4">
              <w:rPr>
                <w:sz w:val="18"/>
                <w:szCs w:val="18"/>
              </w:rPr>
              <w:t xml:space="preserve"> басейн</w:t>
            </w:r>
            <w:r>
              <w:rPr>
                <w:sz w:val="18"/>
                <w:szCs w:val="18"/>
              </w:rPr>
              <w:t>а</w:t>
            </w:r>
            <w:r w:rsidR="004B1DF4" w:rsidRPr="004B1DF4">
              <w:rPr>
                <w:sz w:val="18"/>
                <w:szCs w:val="18"/>
              </w:rPr>
              <w:t>, 1 детски басейн</w:t>
            </w:r>
          </w:p>
          <w:p w14:paraId="49495EB1" w14:textId="0A9F0B48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  <w:r w:rsidR="00AC05E1">
              <w:rPr>
                <w:sz w:val="18"/>
                <w:szCs w:val="18"/>
              </w:rPr>
              <w:t xml:space="preserve"> 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123EA1D1" w14:textId="77777777" w:rsidR="00AC05E1" w:rsidRPr="004B1DF4" w:rsidRDefault="00AC05E1" w:rsidP="00AC05E1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>
              <w:rPr>
                <w:sz w:val="18"/>
                <w:szCs w:val="18"/>
              </w:rPr>
              <w:t xml:space="preserve">– </w:t>
            </w:r>
            <w:r w:rsidRPr="00A96E87">
              <w:rPr>
                <w:sz w:val="18"/>
                <w:szCs w:val="18"/>
              </w:rPr>
              <w:t>срещу заплащ</w:t>
            </w:r>
            <w:r>
              <w:rPr>
                <w:sz w:val="18"/>
                <w:szCs w:val="18"/>
              </w:rPr>
              <w:t>а</w:t>
            </w:r>
            <w:r w:rsidRPr="00A96E87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5F89F716" w:rsidR="004B1DF4" w:rsidRPr="004B1DF4" w:rsidRDefault="00AC05E1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7D399F9B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AC05E1">
              <w:rPr>
                <w:sz w:val="18"/>
                <w:szCs w:val="18"/>
              </w:rPr>
              <w:t xml:space="preserve">на басейна на Ралица Аква </w:t>
            </w:r>
            <w:r w:rsidRPr="004B1DF4">
              <w:rPr>
                <w:sz w:val="18"/>
                <w:szCs w:val="18"/>
              </w:rPr>
              <w:t>- 6-дневна анимация за възрастни и деца</w:t>
            </w:r>
            <w:r w:rsidR="00D94F12" w:rsidRPr="00D94F12">
              <w:rPr>
                <w:sz w:val="18"/>
                <w:szCs w:val="18"/>
              </w:rPr>
              <w:t xml:space="preserve"> (</w:t>
            </w:r>
            <w:r w:rsidR="00D94F12">
              <w:rPr>
                <w:sz w:val="18"/>
                <w:szCs w:val="18"/>
              </w:rPr>
              <w:t>юли и август)</w:t>
            </w:r>
            <w:r w:rsidRPr="004B1DF4">
              <w:rPr>
                <w:sz w:val="18"/>
                <w:szCs w:val="18"/>
              </w:rPr>
              <w:t>; концерти и кино на лятната сцена /Юли и Август/ Мини клуб и площадка за игра - 6 дни седмично, от 10:00 до 12:00 и от 15:30 до</w:t>
            </w:r>
            <w:r w:rsidR="00AC05E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AC05E1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</w:t>
            </w:r>
            <w:r w:rsidR="00D94F12">
              <w:rPr>
                <w:sz w:val="18"/>
                <w:szCs w:val="18"/>
              </w:rPr>
              <w:t xml:space="preserve"> (юли и август)</w:t>
            </w:r>
            <w:r w:rsidRPr="004B1DF4">
              <w:rPr>
                <w:sz w:val="18"/>
                <w:szCs w:val="18"/>
              </w:rPr>
              <w:t>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084EAEFB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СПЕЦИАЛЕН БОНУС</w:t>
            </w:r>
          </w:p>
          <w:p w14:paraId="4E9942F9" w14:textId="71F2EF32" w:rsidR="0029720B" w:rsidRDefault="006F3FF5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Ежедневен достъп до аквапарк АкваМания (15.06.-15.09.</w:t>
            </w:r>
          </w:p>
          <w:p w14:paraId="1F5A278E" w14:textId="4ED689AA" w:rsidR="00940C23" w:rsidRPr="00940C23" w:rsidRDefault="00940C23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Шатълбус от хотела до плажа и обратно (15.06.-15.09.)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6BBD962D" w14:textId="77777777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59A7988E" w14:textId="77777777" w:rsidR="00AC05E1" w:rsidRDefault="00AC05E1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</w:p>
          <w:p w14:paraId="0D94753A" w14:textId="77777777" w:rsidR="00AC05E1" w:rsidRDefault="00AC05E1" w:rsidP="00AC05E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1361EC4B" w14:textId="77777777" w:rsidR="00AC05E1" w:rsidRDefault="00AC05E1" w:rsidP="00AC05E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2EB2B1E5" w:rsidR="00AC05E1" w:rsidRPr="00667809" w:rsidRDefault="00AC05E1" w:rsidP="00AC05E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AC05E1">
      <w:pgSz w:w="11906" w:h="16838"/>
      <w:pgMar w:top="709" w:right="70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17F2F"/>
    <w:rsid w:val="000451A7"/>
    <w:rsid w:val="0029720B"/>
    <w:rsid w:val="002B26A8"/>
    <w:rsid w:val="0035149C"/>
    <w:rsid w:val="003977FD"/>
    <w:rsid w:val="004004E7"/>
    <w:rsid w:val="00423ED4"/>
    <w:rsid w:val="004B17FA"/>
    <w:rsid w:val="004B1DF4"/>
    <w:rsid w:val="0056160C"/>
    <w:rsid w:val="00667809"/>
    <w:rsid w:val="006F3FF5"/>
    <w:rsid w:val="008D79C4"/>
    <w:rsid w:val="00940C23"/>
    <w:rsid w:val="009A0D6A"/>
    <w:rsid w:val="00AC05E1"/>
    <w:rsid w:val="00B5714A"/>
    <w:rsid w:val="00BB5D5D"/>
    <w:rsid w:val="00C20571"/>
    <w:rsid w:val="00D9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C2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dcterms:created xsi:type="dcterms:W3CDTF">2024-08-31T12:57:00Z</dcterms:created>
  <dcterms:modified xsi:type="dcterms:W3CDTF">2024-12-10T19:42:00Z</dcterms:modified>
</cp:coreProperties>
</file>