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381" w:rsidRPr="00D76C7B" w:rsidRDefault="002F37F7" w:rsidP="00D76C7B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D76C7B">
        <w:rPr>
          <w:rFonts w:ascii="Arial" w:hAnsi="Arial" w:cs="Arial"/>
          <w:sz w:val="24"/>
          <w:szCs w:val="24"/>
          <w:lang w:val="en-US"/>
        </w:rPr>
        <w:t>Havana 4*</w:t>
      </w:r>
    </w:p>
    <w:p w:rsidR="002F37F7" w:rsidRPr="00D76C7B" w:rsidRDefault="002F37F7" w:rsidP="00D76C7B">
      <w:pPr>
        <w:jc w:val="center"/>
        <w:rPr>
          <w:rFonts w:ascii="Arial" w:hAnsi="Arial" w:cs="Arial"/>
          <w:sz w:val="24"/>
          <w:szCs w:val="24"/>
        </w:rPr>
      </w:pPr>
      <w:r w:rsidRPr="00D76C7B">
        <w:rPr>
          <w:rFonts w:ascii="Arial" w:hAnsi="Arial" w:cs="Arial"/>
          <w:sz w:val="24"/>
          <w:szCs w:val="24"/>
        </w:rPr>
        <w:t>Золотые пески</w:t>
      </w:r>
    </w:p>
    <w:p w:rsidR="002F37F7" w:rsidRPr="00D76C7B" w:rsidRDefault="002F37F7" w:rsidP="00D76C7B">
      <w:pPr>
        <w:jc w:val="center"/>
        <w:rPr>
          <w:rFonts w:ascii="Arial" w:hAnsi="Arial" w:cs="Arial"/>
          <w:sz w:val="24"/>
          <w:szCs w:val="24"/>
        </w:rPr>
      </w:pPr>
      <w:hyperlink r:id="rId4" w:history="1">
        <w:r w:rsidRPr="00D76C7B">
          <w:rPr>
            <w:rStyle w:val="Hyperlink"/>
            <w:rFonts w:ascii="Arial" w:hAnsi="Arial" w:cs="Arial"/>
            <w:sz w:val="24"/>
            <w:szCs w:val="24"/>
          </w:rPr>
          <w:t>www.hotelhavanabulgaria.com</w:t>
        </w:r>
      </w:hyperlink>
    </w:p>
    <w:p w:rsidR="002F37F7" w:rsidRPr="00D76C7B" w:rsidRDefault="002F37F7" w:rsidP="00D76C7B">
      <w:pPr>
        <w:rPr>
          <w:rFonts w:ascii="Arial" w:hAnsi="Arial" w:cs="Arial"/>
          <w:sz w:val="24"/>
          <w:szCs w:val="24"/>
        </w:rPr>
      </w:pPr>
    </w:p>
    <w:p w:rsidR="002F37F7" w:rsidRPr="00D76C7B" w:rsidRDefault="00233D63" w:rsidP="00D76C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2F37F7" w:rsidRPr="00D76C7B">
        <w:rPr>
          <w:rFonts w:ascii="Arial" w:hAnsi="Arial" w:cs="Arial"/>
          <w:sz w:val="24"/>
          <w:szCs w:val="24"/>
        </w:rPr>
        <w:t>тель располжен в 5 мин ходьбы от моря, в 300м. от центра курорта и в 18 км от г. Варны. Построен в 2001году. Последняя реновация 2020г.</w:t>
      </w:r>
    </w:p>
    <w:p w:rsidR="002F37F7" w:rsidRPr="00D76C7B" w:rsidRDefault="002F37F7" w:rsidP="00D76C7B">
      <w:pPr>
        <w:rPr>
          <w:rFonts w:ascii="Arial" w:hAnsi="Arial" w:cs="Arial"/>
          <w:sz w:val="24"/>
          <w:szCs w:val="24"/>
        </w:rPr>
      </w:pPr>
      <w:r w:rsidRPr="00233D63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D76C7B">
        <w:rPr>
          <w:rFonts w:ascii="Arial" w:hAnsi="Arial" w:cs="Arial"/>
          <w:sz w:val="24"/>
          <w:szCs w:val="24"/>
        </w:rPr>
        <w:t xml:space="preserve">: 15 етажей, </w:t>
      </w:r>
      <w:r w:rsidR="00394EAC" w:rsidRPr="00D76C7B">
        <w:rPr>
          <w:rFonts w:ascii="Arial" w:hAnsi="Arial" w:cs="Arial"/>
          <w:sz w:val="24"/>
          <w:szCs w:val="24"/>
        </w:rPr>
        <w:t>лифт,</w:t>
      </w:r>
      <w:r w:rsidRPr="00D76C7B">
        <w:rPr>
          <w:rFonts w:ascii="Arial" w:hAnsi="Arial" w:cs="Arial"/>
          <w:sz w:val="24"/>
          <w:szCs w:val="24"/>
        </w:rPr>
        <w:t xml:space="preserve">рецепция,128 номеров, основной ресторан, лобби бар, бар бассейн,сейф, парковка, фитнес, СПА центр, </w:t>
      </w:r>
      <w:r w:rsidR="00C45247" w:rsidRPr="00D76C7B">
        <w:rPr>
          <w:rFonts w:ascii="Arial" w:hAnsi="Arial" w:cs="Arial"/>
          <w:sz w:val="24"/>
          <w:szCs w:val="24"/>
        </w:rPr>
        <w:t xml:space="preserve">2 </w:t>
      </w:r>
      <w:r w:rsidR="00394EAC" w:rsidRPr="00D76C7B">
        <w:rPr>
          <w:rFonts w:ascii="Arial" w:hAnsi="Arial" w:cs="Arial"/>
          <w:sz w:val="24"/>
          <w:szCs w:val="24"/>
        </w:rPr>
        <w:t>бассейн</w:t>
      </w:r>
      <w:r w:rsidR="00C45247" w:rsidRPr="00D76C7B">
        <w:rPr>
          <w:rFonts w:ascii="Arial" w:hAnsi="Arial" w:cs="Arial"/>
          <w:sz w:val="24"/>
          <w:szCs w:val="24"/>
        </w:rPr>
        <w:t>а- один из них детский,</w:t>
      </w:r>
      <w:r w:rsidR="00394EAC" w:rsidRPr="00D76C7B">
        <w:rPr>
          <w:rFonts w:ascii="Arial" w:hAnsi="Arial" w:cs="Arial"/>
          <w:sz w:val="24"/>
          <w:szCs w:val="24"/>
        </w:rPr>
        <w:t xml:space="preserve"> игровая площадка для детей.</w:t>
      </w:r>
    </w:p>
    <w:p w:rsidR="00394EAC" w:rsidRPr="00233D63" w:rsidRDefault="00394EAC" w:rsidP="00D76C7B">
      <w:pPr>
        <w:rPr>
          <w:rFonts w:ascii="Arial" w:hAnsi="Arial" w:cs="Arial"/>
          <w:b/>
          <w:sz w:val="24"/>
          <w:szCs w:val="24"/>
          <w:u w:val="single"/>
        </w:rPr>
      </w:pPr>
      <w:r w:rsidRPr="00233D63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  <w:r w:rsidRPr="00233D63">
        <w:rPr>
          <w:rFonts w:ascii="Arial" w:hAnsi="Arial" w:cs="Arial"/>
          <w:b/>
          <w:sz w:val="24"/>
          <w:szCs w:val="24"/>
        </w:rPr>
        <w:t>DOUBLE ROOM – ECONOMY</w:t>
      </w:r>
      <w:r w:rsidRPr="00D76C7B">
        <w:rPr>
          <w:rFonts w:ascii="Arial" w:hAnsi="Arial" w:cs="Arial"/>
          <w:sz w:val="24"/>
          <w:szCs w:val="24"/>
        </w:rPr>
        <w:t xml:space="preserve">- 18кв.м </w:t>
      </w:r>
      <w:r w:rsidR="00233D63">
        <w:rPr>
          <w:rFonts w:ascii="Arial" w:hAnsi="Arial" w:cs="Arial"/>
          <w:sz w:val="24"/>
          <w:szCs w:val="24"/>
        </w:rPr>
        <w:t>вид на парк</w:t>
      </w:r>
      <w:r w:rsidRPr="00D76C7B">
        <w:rPr>
          <w:rFonts w:ascii="Arial" w:hAnsi="Arial" w:cs="Arial"/>
          <w:sz w:val="24"/>
          <w:szCs w:val="24"/>
        </w:rPr>
        <w:t>,</w:t>
      </w:r>
      <w:r w:rsidR="00233D63">
        <w:rPr>
          <w:rFonts w:ascii="Arial" w:hAnsi="Arial" w:cs="Arial"/>
          <w:sz w:val="24"/>
          <w:szCs w:val="24"/>
        </w:rPr>
        <w:t xml:space="preserve"> </w:t>
      </w:r>
      <w:r w:rsidRPr="00D76C7B">
        <w:rPr>
          <w:rFonts w:ascii="Arial" w:hAnsi="Arial" w:cs="Arial"/>
          <w:sz w:val="24"/>
          <w:szCs w:val="24"/>
        </w:rPr>
        <w:t>спальня или две односпальные кровати, душ или ванна,</w:t>
      </w:r>
      <w:r w:rsidR="00233D63">
        <w:rPr>
          <w:rFonts w:ascii="Arial" w:hAnsi="Arial" w:cs="Arial"/>
          <w:sz w:val="24"/>
          <w:szCs w:val="24"/>
        </w:rPr>
        <w:t xml:space="preserve">фен, </w:t>
      </w:r>
      <w:r w:rsidRPr="00D76C7B">
        <w:rPr>
          <w:rFonts w:ascii="Arial" w:hAnsi="Arial" w:cs="Arial"/>
          <w:color w:val="FF0000"/>
          <w:sz w:val="24"/>
          <w:szCs w:val="24"/>
        </w:rPr>
        <w:t>без балкона</w:t>
      </w:r>
      <w:r w:rsidRPr="00D76C7B">
        <w:rPr>
          <w:rFonts w:ascii="Arial" w:hAnsi="Arial" w:cs="Arial"/>
          <w:sz w:val="24"/>
          <w:szCs w:val="24"/>
        </w:rPr>
        <w:t>.</w:t>
      </w: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  <w:r w:rsidRPr="00233D63">
        <w:rPr>
          <w:rFonts w:ascii="Arial" w:hAnsi="Arial" w:cs="Arial"/>
          <w:b/>
          <w:sz w:val="24"/>
          <w:szCs w:val="24"/>
        </w:rPr>
        <w:t>DOUBLE ROOM - PARK VIEW</w:t>
      </w:r>
      <w:r w:rsidRPr="00D76C7B">
        <w:rPr>
          <w:rFonts w:ascii="Arial" w:hAnsi="Arial" w:cs="Arial"/>
          <w:sz w:val="24"/>
          <w:szCs w:val="24"/>
        </w:rPr>
        <w:t>- 22 кв.м. Двухместный номер с видом на парк и двуспальной кроватью или двумя односпальными кроватями, дополнительная кровать- раскладное кресло, душ или ванна,фен, балкон.</w:t>
      </w: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  <w:r w:rsidRPr="00233D63">
        <w:rPr>
          <w:rFonts w:ascii="Arial" w:hAnsi="Arial" w:cs="Arial"/>
          <w:b/>
          <w:sz w:val="24"/>
          <w:szCs w:val="24"/>
        </w:rPr>
        <w:t>DOUBLE ROOM - SEA VIEW</w:t>
      </w:r>
      <w:r w:rsidRPr="00D76C7B">
        <w:rPr>
          <w:rFonts w:ascii="Arial" w:hAnsi="Arial" w:cs="Arial"/>
          <w:sz w:val="24"/>
          <w:szCs w:val="24"/>
        </w:rPr>
        <w:t>- 20кв.м  Двухместный номер видом на море с двуспальной кроватью или двумя односпальными кроватями, душем или ванной, балконом, дополнительной кроватью- раскладное кресло, фен.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</w:rPr>
      </w:pPr>
      <w:r w:rsidRPr="00D76C7B">
        <w:rPr>
          <w:rFonts w:ascii="Arial" w:hAnsi="Arial" w:cs="Arial"/>
          <w:sz w:val="24"/>
          <w:szCs w:val="24"/>
        </w:rPr>
        <w:t>Уборка номера- Каждый день</w:t>
      </w: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  <w:r w:rsidRPr="00D76C7B">
        <w:rPr>
          <w:rFonts w:ascii="Arial" w:hAnsi="Arial" w:cs="Arial"/>
          <w:sz w:val="24"/>
          <w:szCs w:val="24"/>
        </w:rPr>
        <w:t xml:space="preserve">Смена постельного белья: </w:t>
      </w:r>
      <w:r w:rsidR="00233D63">
        <w:rPr>
          <w:rFonts w:ascii="Arial" w:hAnsi="Arial" w:cs="Arial"/>
          <w:sz w:val="24"/>
          <w:szCs w:val="24"/>
        </w:rPr>
        <w:t>Н</w:t>
      </w:r>
      <w:r w:rsidRPr="00D76C7B">
        <w:rPr>
          <w:rFonts w:ascii="Arial" w:hAnsi="Arial" w:cs="Arial"/>
          <w:sz w:val="24"/>
          <w:szCs w:val="24"/>
        </w:rPr>
        <w:t xml:space="preserve">а </w:t>
      </w:r>
      <w:r w:rsidRPr="00D76C7B">
        <w:rPr>
          <w:rFonts w:ascii="Arial" w:hAnsi="Arial" w:cs="Arial"/>
          <w:sz w:val="24"/>
          <w:szCs w:val="24"/>
        </w:rPr>
        <w:t>3 дня</w:t>
      </w: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  <w:r w:rsidRPr="00D76C7B">
        <w:rPr>
          <w:rFonts w:ascii="Arial" w:hAnsi="Arial" w:cs="Arial"/>
          <w:sz w:val="24"/>
          <w:szCs w:val="24"/>
        </w:rPr>
        <w:t>Смена полотенец: Каждый день</w:t>
      </w:r>
    </w:p>
    <w:p w:rsidR="00233D63" w:rsidRDefault="00233D63" w:rsidP="00D76C7B">
      <w:pPr>
        <w:rPr>
          <w:rFonts w:ascii="Arial" w:hAnsi="Arial" w:cs="Arial"/>
          <w:sz w:val="24"/>
          <w:szCs w:val="24"/>
          <w:lang w:val="en-US"/>
        </w:rPr>
      </w:pPr>
    </w:p>
    <w:p w:rsidR="00C45247" w:rsidRPr="00233D63" w:rsidRDefault="00C45247" w:rsidP="00D76C7B">
      <w:pPr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233D63">
        <w:rPr>
          <w:rFonts w:ascii="Arial" w:hAnsi="Arial" w:cs="Arial"/>
          <w:b/>
          <w:sz w:val="28"/>
          <w:szCs w:val="28"/>
          <w:u w:val="single"/>
          <w:lang w:val="en-US"/>
        </w:rPr>
        <w:t>All inclusive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>Рестораны</w:t>
      </w:r>
      <w:proofErr w:type="spellEnd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и </w:t>
      </w:r>
      <w:proofErr w:type="spellStart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>бары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: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Главный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ресторан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большим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выбором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блюд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.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08:00 – 10:30</w:t>
      </w:r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Включено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12:30 – 14:30</w:t>
      </w:r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Включенные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18:30 – 21:00</w:t>
      </w:r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Включе</w:t>
      </w:r>
      <w:r w:rsidRPr="00D76C7B">
        <w:rPr>
          <w:rFonts w:ascii="Arial" w:hAnsi="Arial" w:cs="Arial"/>
          <w:sz w:val="24"/>
          <w:szCs w:val="24"/>
          <w:lang w:val="en-US"/>
        </w:rPr>
        <w:t>нные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сок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горяч</w:t>
      </w:r>
      <w:proofErr w:type="spellEnd"/>
      <w:r w:rsidRPr="00D76C7B">
        <w:rPr>
          <w:rFonts w:ascii="Arial" w:hAnsi="Arial" w:cs="Arial"/>
          <w:sz w:val="24"/>
          <w:szCs w:val="24"/>
        </w:rPr>
        <w:t>и</w:t>
      </w:r>
      <w:r w:rsidRPr="00D76C7B">
        <w:rPr>
          <w:rFonts w:ascii="Arial" w:hAnsi="Arial" w:cs="Arial"/>
          <w:sz w:val="24"/>
          <w:szCs w:val="24"/>
          <w:lang w:val="en-US"/>
        </w:rPr>
        <w:t>е</w:t>
      </w:r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Лобби-бар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10:00 – 22:00</w:t>
      </w:r>
      <w:r w:rsidR="00233D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233D63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Бар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10:00 – 17:00</w:t>
      </w:r>
      <w:r w:rsidR="00233D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Включает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; 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lastRenderedPageBreak/>
        <w:t>Закуски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10:30-12:00 / 15:00-17:00</w:t>
      </w:r>
      <w:r w:rsidR="00233D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сэндвичи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между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основными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приемами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пищи</w:t>
      </w:r>
      <w:proofErr w:type="spellEnd"/>
    </w:p>
    <w:p w:rsidR="00C45247" w:rsidRPr="00233D63" w:rsidRDefault="00C45247" w:rsidP="00D76C7B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>Услуги</w:t>
      </w:r>
      <w:proofErr w:type="spellEnd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Телефонная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линия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прямого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международного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выхода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Центральн</w:t>
      </w:r>
      <w:proofErr w:type="spellEnd"/>
      <w:r w:rsidR="00233D63">
        <w:rPr>
          <w:rFonts w:ascii="Arial" w:hAnsi="Arial" w:cs="Arial"/>
          <w:sz w:val="24"/>
          <w:szCs w:val="24"/>
        </w:rPr>
        <w:t>ый кондиционер</w:t>
      </w:r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Кабельное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телевидение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r w:rsidRPr="00D76C7B">
        <w:rPr>
          <w:rFonts w:ascii="Arial" w:hAnsi="Arial" w:cs="Arial"/>
          <w:sz w:val="24"/>
          <w:szCs w:val="24"/>
        </w:rPr>
        <w:t>Рецепция</w:t>
      </w:r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Прокат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автомобилей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Обмен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валюты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Магазины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Бесплатный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беспроводной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интернет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Wi-Fi;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</w:p>
    <w:p w:rsidR="00C45247" w:rsidRPr="00233D63" w:rsidRDefault="00C45247" w:rsidP="00D76C7B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>Бесплатные</w:t>
      </w:r>
      <w:proofErr w:type="spellEnd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233D63">
        <w:rPr>
          <w:rFonts w:ascii="Arial" w:hAnsi="Arial" w:cs="Arial"/>
          <w:b/>
          <w:sz w:val="24"/>
          <w:szCs w:val="24"/>
          <w:u w:val="single"/>
          <w:lang w:val="en-US"/>
        </w:rPr>
        <w:t>услуги</w:t>
      </w:r>
      <w:proofErr w:type="spellEnd"/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Открытый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бассейн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с </w:t>
      </w:r>
      <w:r w:rsidRPr="00D76C7B">
        <w:rPr>
          <w:rFonts w:ascii="Arial" w:hAnsi="Arial" w:cs="Arial"/>
          <w:sz w:val="24"/>
          <w:szCs w:val="24"/>
        </w:rPr>
        <w:t>лежаками</w:t>
      </w:r>
      <w:r w:rsidRPr="00D76C7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зонтиками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Полотенца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Открытый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детский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бассейн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игровая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площадка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Высокие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стульчики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ресторанах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Сейф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номере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Фитнес</w:t>
      </w:r>
      <w:proofErr w:type="spellEnd"/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</w:p>
    <w:p w:rsidR="00C45247" w:rsidRPr="00233D63" w:rsidRDefault="00C45247" w:rsidP="00D76C7B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233D63">
        <w:rPr>
          <w:rFonts w:ascii="Arial" w:hAnsi="Arial" w:cs="Arial"/>
          <w:b/>
          <w:sz w:val="24"/>
          <w:szCs w:val="24"/>
          <w:lang w:val="en-US"/>
        </w:rPr>
        <w:t>Платные</w:t>
      </w:r>
      <w:proofErr w:type="spellEnd"/>
      <w:r w:rsidRPr="00233D63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233D63">
        <w:rPr>
          <w:rFonts w:ascii="Arial" w:hAnsi="Arial" w:cs="Arial"/>
          <w:b/>
          <w:sz w:val="24"/>
          <w:szCs w:val="24"/>
          <w:lang w:val="en-US"/>
        </w:rPr>
        <w:t>услуги</w:t>
      </w:r>
      <w:proofErr w:type="spellEnd"/>
      <w:r w:rsidRPr="00233D63">
        <w:rPr>
          <w:rFonts w:ascii="Arial" w:hAnsi="Arial" w:cs="Arial"/>
          <w:b/>
          <w:sz w:val="24"/>
          <w:szCs w:val="24"/>
          <w:lang w:val="en-US"/>
        </w:rPr>
        <w:t>: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Детские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кроватки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—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оплачиваются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r w:rsidRPr="00D76C7B">
        <w:rPr>
          <w:rFonts w:ascii="Arial" w:hAnsi="Arial" w:cs="Arial"/>
          <w:sz w:val="24"/>
          <w:szCs w:val="24"/>
        </w:rPr>
        <w:t>рецепции.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Телефонные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звонки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Мини-бар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Прачечная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Услуги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такси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76C7B">
        <w:rPr>
          <w:rFonts w:ascii="Arial" w:hAnsi="Arial" w:cs="Arial"/>
          <w:sz w:val="24"/>
          <w:szCs w:val="24"/>
          <w:lang w:val="en-US"/>
        </w:rPr>
        <w:t>Парковка</w:t>
      </w:r>
      <w:proofErr w:type="spellEnd"/>
      <w:r w:rsidRPr="00D76C7B">
        <w:rPr>
          <w:rFonts w:ascii="Arial" w:hAnsi="Arial" w:cs="Arial"/>
          <w:sz w:val="24"/>
          <w:szCs w:val="24"/>
          <w:lang w:val="en-US"/>
        </w:rPr>
        <w:t>;</w:t>
      </w:r>
      <w:bookmarkStart w:id="0" w:name="_GoBack"/>
      <w:bookmarkEnd w:id="0"/>
    </w:p>
    <w:p w:rsidR="00C45247" w:rsidRPr="00D76C7B" w:rsidRDefault="00C45247" w:rsidP="00D76C7B">
      <w:pPr>
        <w:rPr>
          <w:rFonts w:ascii="Arial" w:hAnsi="Arial" w:cs="Arial"/>
          <w:sz w:val="24"/>
          <w:szCs w:val="24"/>
          <w:lang w:val="en-US"/>
        </w:rPr>
      </w:pP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</w:p>
    <w:p w:rsidR="00394EAC" w:rsidRPr="00D76C7B" w:rsidRDefault="00394EAC" w:rsidP="00D76C7B">
      <w:pPr>
        <w:rPr>
          <w:rFonts w:ascii="Arial" w:hAnsi="Arial" w:cs="Arial"/>
          <w:sz w:val="24"/>
          <w:szCs w:val="24"/>
        </w:rPr>
      </w:pPr>
    </w:p>
    <w:sectPr w:rsidR="00394EAC" w:rsidRPr="00D76C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B4F"/>
    <w:rsid w:val="001E4381"/>
    <w:rsid w:val="00233D63"/>
    <w:rsid w:val="00275B4F"/>
    <w:rsid w:val="002F37F7"/>
    <w:rsid w:val="00394EAC"/>
    <w:rsid w:val="00C45247"/>
    <w:rsid w:val="00D7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5B002B-D6D7-4D65-AF59-73C9D97A4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37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telhavanabulgar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2025-01-10T09:47:00Z</dcterms:created>
  <dcterms:modified xsi:type="dcterms:W3CDTF">2025-01-10T10:59:00Z</dcterms:modified>
</cp:coreProperties>
</file>