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643" w:rsidRDefault="00A21643">
      <w:pPr>
        <w:pStyle w:val="BodyText"/>
        <w:spacing w:before="206"/>
        <w:ind w:left="0"/>
      </w:pP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Уважаемые партнеры,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Мы рады представить вам все новости и новинки, которые будут предложены в летнем сезоне 2025 года, чтобы превзойти ожидания наших гостей, а также</w:t>
      </w:r>
      <w:r w:rsidRPr="00A60179">
        <w:rPr>
          <w:rFonts w:ascii="Arial" w:hAnsi="Arial" w:cs="Arial"/>
        </w:rPr>
        <w:t xml:space="preserve"> удовлетворить</w:t>
      </w:r>
      <w:r w:rsidRPr="00A60179">
        <w:rPr>
          <w:rFonts w:ascii="Arial" w:hAnsi="Arial" w:cs="Arial"/>
        </w:rPr>
        <w:t xml:space="preserve"> даже самых требовательных наших постоянных и новых гостей сети отелей HVD: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</w:p>
    <w:p w:rsidR="00877BBD" w:rsidRPr="00A60179" w:rsidRDefault="00877BBD" w:rsidP="00A60179">
      <w:pPr>
        <w:pStyle w:val="BodyText"/>
        <w:rPr>
          <w:rFonts w:ascii="Arial" w:hAnsi="Arial" w:cs="Arial"/>
          <w:b/>
        </w:rPr>
      </w:pPr>
      <w:r w:rsidRPr="00A60179">
        <w:rPr>
          <w:rFonts w:ascii="Arial" w:hAnsi="Arial" w:cs="Arial"/>
          <w:b/>
        </w:rPr>
        <w:t>HVD РЕЙНА ДЕЛ</w:t>
      </w:r>
      <w:r w:rsidRPr="00A60179">
        <w:rPr>
          <w:rFonts w:ascii="Arial" w:hAnsi="Arial" w:cs="Arial"/>
          <w:b/>
        </w:rPr>
        <w:t xml:space="preserve"> МАР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Шоу-шоу с участием лучших итальянских шеф-поваров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- 4 тематических ресторана a la carte – с турецкой, средиземноморской, итальянской, азиатской кухней: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Для любителей итальянской кухни - итальянский ресторан с традиционными рецептами от лучших итальянских шеф-поваров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Турецкая кухня в турецком ресторане a la carte – с оригинальными блюдами от лучших турецких шеф-поваров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Высококачественные импортные алкогольные напитки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Высококачественные вина от популярных болгарских, французских и итальянских виноделен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Пятизвездочное качество предоставляемых услуг с высочайшим уровнем роскоши благодаря специальным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внимание к каждому гостю и индивидуальный подход.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Богатая развлекательная программа - разнообразная ежедневная анимация и шоу мирового уровня с кубин</w:t>
      </w:r>
      <w:r w:rsidRPr="00A60179">
        <w:rPr>
          <w:rFonts w:ascii="Arial" w:hAnsi="Arial" w:cs="Arial"/>
        </w:rPr>
        <w:t xml:space="preserve">скими и болгарскими танцорами, </w:t>
      </w:r>
      <w:r w:rsidRPr="00A60179">
        <w:rPr>
          <w:rFonts w:ascii="Arial" w:hAnsi="Arial" w:cs="Arial"/>
        </w:rPr>
        <w:t xml:space="preserve">Болгарские и зарубежные артисты 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-Новый, современно оборудованный, многофункциональный зал на двух уровнях общей вместимостью до 1000 человек станет идеальным местом для организации корпоративных мероприятий и конференций.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</w:p>
    <w:p w:rsidR="00877BBD" w:rsidRPr="00A60179" w:rsidRDefault="00877BBD" w:rsidP="00A60179">
      <w:pPr>
        <w:pStyle w:val="BodyText"/>
        <w:rPr>
          <w:rFonts w:ascii="Arial" w:hAnsi="Arial" w:cs="Arial"/>
          <w:b/>
        </w:rPr>
      </w:pPr>
      <w:r w:rsidRPr="00A60179">
        <w:rPr>
          <w:rFonts w:ascii="Arial" w:hAnsi="Arial" w:cs="Arial"/>
          <w:b/>
        </w:rPr>
        <w:t>HVD КЛУБ МИРАМАР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Полностью отремонтированный и обновленный главный ресторан отеля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Лучший итальянский ресторан The BLU — захватывающие виды и итальянская кухня, приготовленная лучшим итальянским шеф-поваром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- 3 тематических ресторана a la carte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Уникальный пляж с бесплатными зонтиками и шезлонгами.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Насыщенная развлекательная программа – разнообразные ежедневные анимационные и спортивные мероприятия, а также шоу мирового уровня с кубинскими танцорами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Болгарские и зарубежные артисты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</w:p>
    <w:p w:rsidR="00877BBD" w:rsidRPr="00A60179" w:rsidRDefault="00877BBD" w:rsidP="00A60179">
      <w:pPr>
        <w:pStyle w:val="BodyText"/>
        <w:rPr>
          <w:rFonts w:ascii="Arial" w:hAnsi="Arial" w:cs="Arial"/>
          <w:b/>
        </w:rPr>
      </w:pPr>
      <w:r w:rsidRPr="00A60179">
        <w:rPr>
          <w:rFonts w:ascii="Arial" w:hAnsi="Arial" w:cs="Arial"/>
          <w:b/>
        </w:rPr>
        <w:t>HVD ВИВА КЛУБ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Гости смогут насладиться частным пляжем курорта. Ривьера с бесплатными зонтиками и шезлонгами, а также возможностью легкого обеда.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Бесплатный трансфер, обеспечивающий гостям транспортировку от отеля до частного пляжа и обратно.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</w:p>
    <w:p w:rsidR="00877BBD" w:rsidRPr="00A60179" w:rsidRDefault="00877BBD" w:rsidP="00A60179">
      <w:pPr>
        <w:pStyle w:val="BodyText"/>
        <w:rPr>
          <w:rFonts w:ascii="Arial" w:hAnsi="Arial" w:cs="Arial"/>
          <w:b/>
        </w:rPr>
      </w:pPr>
      <w:r w:rsidRPr="00A60179">
        <w:rPr>
          <w:rFonts w:ascii="Arial" w:hAnsi="Arial" w:cs="Arial"/>
          <w:b/>
        </w:rPr>
        <w:t>HVD КЛУБ БОР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- Бесплатные зонтики и шезлонги на частном пляже отеля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Пожалуйста, обновите описания наших гостиничных продуктов и оперативно распространите информацию сред</w:t>
      </w:r>
      <w:r w:rsidRPr="00A60179">
        <w:rPr>
          <w:rFonts w:ascii="Arial" w:hAnsi="Arial" w:cs="Arial"/>
        </w:rPr>
        <w:t>и ваших партнеров.</w:t>
      </w:r>
    </w:p>
    <w:p w:rsidR="00877BBD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 xml:space="preserve">Заранее благодарим и надеемся на успешный сезон и хорошее партнерство! </w:t>
      </w:r>
    </w:p>
    <w:p w:rsidR="00A21643" w:rsidRPr="00A60179" w:rsidRDefault="00877BBD" w:rsidP="00A60179">
      <w:pPr>
        <w:pStyle w:val="BodyText"/>
        <w:rPr>
          <w:rFonts w:ascii="Arial" w:hAnsi="Arial" w:cs="Arial"/>
        </w:rPr>
      </w:pPr>
      <w:r w:rsidRPr="00A60179">
        <w:rPr>
          <w:rFonts w:ascii="Arial" w:hAnsi="Arial" w:cs="Arial"/>
        </w:rPr>
        <w:t>Команда HVD HOTELS</w:t>
      </w:r>
      <w:r w:rsidRPr="00A60179">
        <w:rPr>
          <w:rFonts w:ascii="Arial" w:hAnsi="Arial" w:cs="Arial"/>
        </w:rPr>
        <w:t>.</w:t>
      </w:r>
    </w:p>
    <w:p w:rsidR="00877BBD" w:rsidRPr="001B45A5" w:rsidRDefault="00877BBD" w:rsidP="001B45A5">
      <w:pPr>
        <w:pStyle w:val="BodyText"/>
        <w:spacing w:before="179" w:line="259" w:lineRule="auto"/>
        <w:ind w:left="2" w:right="171"/>
        <w:rPr>
          <w:rFonts w:ascii="Arial" w:hAnsi="Arial" w:cs="Arial"/>
        </w:rPr>
      </w:pPr>
    </w:p>
    <w:p w:rsidR="00877BBD" w:rsidRPr="001B45A5" w:rsidRDefault="00877BBD" w:rsidP="001B45A5">
      <w:pPr>
        <w:pStyle w:val="BodyText"/>
        <w:spacing w:before="179" w:line="259" w:lineRule="auto"/>
        <w:ind w:left="2" w:right="171"/>
        <w:rPr>
          <w:rFonts w:ascii="Arial" w:hAnsi="Arial" w:cs="Arial"/>
        </w:rPr>
      </w:pPr>
    </w:p>
    <w:p w:rsidR="001B45A5" w:rsidRDefault="001B45A5" w:rsidP="001B45A5">
      <w:pPr>
        <w:pStyle w:val="BodyText"/>
        <w:spacing w:before="179" w:line="259" w:lineRule="auto"/>
        <w:ind w:left="2" w:right="171"/>
        <w:rPr>
          <w:rFonts w:ascii="Arial" w:hAnsi="Arial" w:cs="Arial"/>
        </w:rPr>
      </w:pPr>
      <w:bookmarkStart w:id="0" w:name="_GoBack"/>
      <w:bookmarkEnd w:id="0"/>
      <w:r w:rsidRPr="001B45A5">
        <w:rPr>
          <w:rFonts w:ascii="Arial" w:hAnsi="Arial" w:cs="Arial"/>
        </w:rPr>
        <w:t>Dear Partners,</w:t>
      </w:r>
    </w:p>
    <w:p w:rsidR="00A21643" w:rsidRPr="001B45A5" w:rsidRDefault="00066EA7" w:rsidP="001B45A5">
      <w:pPr>
        <w:pStyle w:val="BodyText"/>
        <w:spacing w:before="179" w:line="259" w:lineRule="auto"/>
        <w:ind w:left="2" w:right="171"/>
        <w:rPr>
          <w:rFonts w:ascii="Arial" w:hAnsi="Arial" w:cs="Arial"/>
        </w:rPr>
      </w:pPr>
      <w:r w:rsidRPr="001B45A5">
        <w:rPr>
          <w:rFonts w:ascii="Arial" w:hAnsi="Arial" w:cs="Arial"/>
        </w:rPr>
        <w:t>We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are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pleased</w:t>
      </w:r>
      <w:r w:rsidRPr="001B45A5">
        <w:rPr>
          <w:rFonts w:ascii="Arial" w:hAnsi="Arial" w:cs="Arial"/>
          <w:spacing w:val="-5"/>
        </w:rPr>
        <w:t xml:space="preserve"> </w:t>
      </w:r>
      <w:r w:rsidRPr="001B45A5">
        <w:rPr>
          <w:rFonts w:ascii="Arial" w:hAnsi="Arial" w:cs="Arial"/>
        </w:rPr>
        <w:t>to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present</w:t>
      </w:r>
      <w:r w:rsidRPr="001B45A5">
        <w:rPr>
          <w:rFonts w:ascii="Arial" w:hAnsi="Arial" w:cs="Arial"/>
          <w:spacing w:val="-1"/>
        </w:rPr>
        <w:t xml:space="preserve"> </w:t>
      </w:r>
      <w:r w:rsidRPr="001B45A5">
        <w:rPr>
          <w:rFonts w:ascii="Arial" w:hAnsi="Arial" w:cs="Arial"/>
        </w:rPr>
        <w:t>you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all</w:t>
      </w:r>
      <w:r w:rsidRPr="001B45A5">
        <w:rPr>
          <w:rFonts w:ascii="Arial" w:hAnsi="Arial" w:cs="Arial"/>
          <w:spacing w:val="-1"/>
        </w:rPr>
        <w:t xml:space="preserve"> </w:t>
      </w:r>
      <w:r w:rsidRPr="001B45A5">
        <w:rPr>
          <w:rFonts w:ascii="Arial" w:hAnsi="Arial" w:cs="Arial"/>
        </w:rPr>
        <w:t>the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news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and</w:t>
      </w:r>
      <w:r w:rsidRPr="001B45A5">
        <w:rPr>
          <w:rFonts w:ascii="Arial" w:hAnsi="Arial" w:cs="Arial"/>
          <w:spacing w:val="-5"/>
        </w:rPr>
        <w:t xml:space="preserve"> </w:t>
      </w:r>
      <w:r w:rsidRPr="001B45A5">
        <w:rPr>
          <w:rFonts w:ascii="Arial" w:hAnsi="Arial" w:cs="Arial"/>
        </w:rPr>
        <w:t>innovations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that</w:t>
      </w:r>
      <w:r w:rsidRPr="001B45A5">
        <w:rPr>
          <w:rFonts w:ascii="Arial" w:hAnsi="Arial" w:cs="Arial"/>
          <w:spacing w:val="-1"/>
        </w:rPr>
        <w:t xml:space="preserve"> </w:t>
      </w:r>
      <w:r w:rsidRPr="001B45A5">
        <w:rPr>
          <w:rFonts w:ascii="Arial" w:hAnsi="Arial" w:cs="Arial"/>
        </w:rPr>
        <w:t>will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be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offered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in</w:t>
      </w:r>
      <w:r w:rsidRPr="001B45A5">
        <w:rPr>
          <w:rFonts w:ascii="Arial" w:hAnsi="Arial" w:cs="Arial"/>
          <w:spacing w:val="-5"/>
        </w:rPr>
        <w:t xml:space="preserve"> </w:t>
      </w:r>
      <w:r w:rsidRPr="001B45A5">
        <w:rPr>
          <w:rFonts w:ascii="Arial" w:hAnsi="Arial" w:cs="Arial"/>
        </w:rPr>
        <w:t>the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upcoming</w:t>
      </w:r>
      <w:r w:rsidRPr="001B45A5">
        <w:rPr>
          <w:rFonts w:ascii="Arial" w:hAnsi="Arial" w:cs="Arial"/>
          <w:spacing w:val="-5"/>
        </w:rPr>
        <w:t xml:space="preserve"> </w:t>
      </w:r>
      <w:r w:rsidRPr="001B45A5">
        <w:rPr>
          <w:rFonts w:ascii="Arial" w:hAnsi="Arial" w:cs="Arial"/>
        </w:rPr>
        <w:t>summer season 2015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in order to exceed the expectations of our</w:t>
      </w:r>
      <w:r w:rsidRPr="001B45A5">
        <w:rPr>
          <w:rFonts w:ascii="Arial" w:hAnsi="Arial" w:cs="Arial"/>
          <w:spacing w:val="-1"/>
        </w:rPr>
        <w:t xml:space="preserve"> </w:t>
      </w:r>
      <w:r w:rsidRPr="001B45A5">
        <w:rPr>
          <w:rFonts w:ascii="Arial" w:hAnsi="Arial" w:cs="Arial"/>
        </w:rPr>
        <w:t>guests, as well as to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satisfy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our most demanding, loyal and new guests of the HVD hotels chain:</w:t>
      </w:r>
    </w:p>
    <w:p w:rsidR="00A21643" w:rsidRPr="00066EA7" w:rsidRDefault="00066EA7" w:rsidP="001B45A5">
      <w:pPr>
        <w:pStyle w:val="Heading1"/>
        <w:spacing w:before="160"/>
        <w:rPr>
          <w:rFonts w:ascii="Arial" w:hAnsi="Arial" w:cs="Arial"/>
        </w:rPr>
      </w:pPr>
      <w:r w:rsidRPr="00066EA7">
        <w:rPr>
          <w:rFonts w:ascii="Arial" w:hAnsi="Arial" w:cs="Arial"/>
          <w:color w:val="212121"/>
        </w:rPr>
        <w:t>HVD</w:t>
      </w:r>
      <w:r w:rsidRPr="00066EA7">
        <w:rPr>
          <w:rFonts w:ascii="Arial" w:hAnsi="Arial" w:cs="Arial"/>
          <w:color w:val="212121"/>
          <w:spacing w:val="-4"/>
        </w:rPr>
        <w:t xml:space="preserve"> </w:t>
      </w:r>
      <w:r w:rsidRPr="00066EA7">
        <w:rPr>
          <w:rFonts w:ascii="Arial" w:hAnsi="Arial" w:cs="Arial"/>
          <w:color w:val="212121"/>
        </w:rPr>
        <w:t>REINA</w:t>
      </w:r>
      <w:r w:rsidRPr="00066EA7">
        <w:rPr>
          <w:rFonts w:ascii="Arial" w:hAnsi="Arial" w:cs="Arial"/>
          <w:color w:val="212121"/>
          <w:spacing w:val="-5"/>
        </w:rPr>
        <w:t xml:space="preserve"> </w:t>
      </w:r>
      <w:r w:rsidRPr="00066EA7">
        <w:rPr>
          <w:rFonts w:ascii="Arial" w:hAnsi="Arial" w:cs="Arial"/>
          <w:color w:val="212121"/>
        </w:rPr>
        <w:t>DEL</w:t>
      </w:r>
      <w:r w:rsidRPr="00066EA7">
        <w:rPr>
          <w:rFonts w:ascii="Arial" w:hAnsi="Arial" w:cs="Arial"/>
          <w:color w:val="212121"/>
          <w:spacing w:val="-3"/>
        </w:rPr>
        <w:t xml:space="preserve"> </w:t>
      </w:r>
      <w:r w:rsidRPr="00066EA7">
        <w:rPr>
          <w:rFonts w:ascii="Arial" w:hAnsi="Arial" w:cs="Arial"/>
          <w:color w:val="212121"/>
          <w:spacing w:val="-5"/>
        </w:rPr>
        <w:t>MAR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31"/>
        </w:tabs>
        <w:spacing w:before="181"/>
        <w:ind w:left="131" w:hanging="129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Show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cooking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at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main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restaurant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buffet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top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chefs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79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4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themed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a-la-carte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restaurants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–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featuring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Turkish,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Mediterranean,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Asian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cuisine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82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For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cuisine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lovers –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an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restaurant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traditional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recipes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prepared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by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top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chefs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79" w:line="259" w:lineRule="auto"/>
        <w:ind w:right="375" w:firstLine="0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Turkish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cuisine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at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 xml:space="preserve">the </w:t>
      </w:r>
      <w:r w:rsidRPr="001B45A5">
        <w:rPr>
          <w:rFonts w:ascii="Arial" w:hAnsi="Arial" w:cs="Arial"/>
          <w:color w:val="212121"/>
        </w:rPr>
        <w:t>Turkish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a-la-carte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restaurant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–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original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dishes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prepared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by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top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 xml:space="preserve">Turkish </w:t>
      </w:r>
      <w:r w:rsidRPr="001B45A5">
        <w:rPr>
          <w:rFonts w:ascii="Arial" w:hAnsi="Arial" w:cs="Arial"/>
          <w:color w:val="212121"/>
          <w:spacing w:val="-2"/>
        </w:rPr>
        <w:t>chefs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59"/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High-quality</w:t>
      </w:r>
      <w:r w:rsidRPr="001B45A5">
        <w:rPr>
          <w:rFonts w:ascii="Arial" w:hAnsi="Arial" w:cs="Arial"/>
          <w:color w:val="212121"/>
          <w:spacing w:val="-7"/>
        </w:rPr>
        <w:t xml:space="preserve"> </w:t>
      </w:r>
      <w:r w:rsidRPr="001B45A5">
        <w:rPr>
          <w:rFonts w:ascii="Arial" w:hAnsi="Arial" w:cs="Arial"/>
          <w:color w:val="212121"/>
        </w:rPr>
        <w:t>imported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alcoholic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beverages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82"/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High-quality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wines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from</w:t>
      </w:r>
      <w:r w:rsidRPr="001B45A5">
        <w:rPr>
          <w:rFonts w:ascii="Arial" w:hAnsi="Arial" w:cs="Arial"/>
          <w:color w:val="212121"/>
          <w:spacing w:val="-7"/>
        </w:rPr>
        <w:t xml:space="preserve"> </w:t>
      </w:r>
      <w:r w:rsidRPr="001B45A5">
        <w:rPr>
          <w:rFonts w:ascii="Arial" w:hAnsi="Arial" w:cs="Arial"/>
          <w:color w:val="212121"/>
        </w:rPr>
        <w:t>popular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Bulgaria,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French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2"/>
        </w:rPr>
        <w:t xml:space="preserve"> wineries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79" w:line="259" w:lineRule="auto"/>
        <w:ind w:firstLine="0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Five-star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quality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of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services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provided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highest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levels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of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luxury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through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personalized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services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 xml:space="preserve">and </w:t>
      </w:r>
      <w:r w:rsidRPr="001B45A5">
        <w:rPr>
          <w:rFonts w:ascii="Arial" w:hAnsi="Arial" w:cs="Arial"/>
          <w:color w:val="212121"/>
          <w:spacing w:val="-2"/>
        </w:rPr>
        <w:t>attention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59" w:line="259" w:lineRule="auto"/>
        <w:ind w:right="592" w:firstLine="0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Rich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entertainment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program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–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variety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of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daily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animation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world-class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shows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Cuban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and Bulgarian dancers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59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Local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foreign</w:t>
      </w:r>
      <w:r w:rsidRPr="001B45A5">
        <w:rPr>
          <w:rFonts w:ascii="Arial" w:hAnsi="Arial" w:cs="Arial"/>
          <w:color w:val="212121"/>
          <w:spacing w:val="-2"/>
        </w:rPr>
        <w:t xml:space="preserve"> performers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82"/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New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fully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equipped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multifunctional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conference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event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hall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1000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people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capacity.</w:t>
      </w:r>
    </w:p>
    <w:p w:rsidR="00A21643" w:rsidRPr="00066EA7" w:rsidRDefault="00A21643" w:rsidP="001B45A5">
      <w:pPr>
        <w:pStyle w:val="BodyText"/>
        <w:spacing w:before="199"/>
        <w:ind w:left="0"/>
        <w:rPr>
          <w:rFonts w:ascii="Arial" w:hAnsi="Arial" w:cs="Arial"/>
          <w:b/>
        </w:rPr>
      </w:pPr>
    </w:p>
    <w:p w:rsidR="00A21643" w:rsidRPr="00066EA7" w:rsidRDefault="00066EA7" w:rsidP="001B45A5">
      <w:pPr>
        <w:pStyle w:val="Heading1"/>
        <w:spacing w:before="1"/>
        <w:rPr>
          <w:rFonts w:ascii="Arial" w:hAnsi="Arial" w:cs="Arial"/>
        </w:rPr>
      </w:pPr>
      <w:r w:rsidRPr="00066EA7">
        <w:rPr>
          <w:rFonts w:ascii="Arial" w:hAnsi="Arial" w:cs="Arial"/>
          <w:color w:val="212121"/>
        </w:rPr>
        <w:t>HVD</w:t>
      </w:r>
      <w:r w:rsidRPr="00066EA7">
        <w:rPr>
          <w:rFonts w:ascii="Arial" w:hAnsi="Arial" w:cs="Arial"/>
          <w:color w:val="212121"/>
          <w:spacing w:val="-3"/>
        </w:rPr>
        <w:t xml:space="preserve"> </w:t>
      </w:r>
      <w:r w:rsidRPr="00066EA7">
        <w:rPr>
          <w:rFonts w:ascii="Arial" w:hAnsi="Arial" w:cs="Arial"/>
          <w:color w:val="212121"/>
          <w:spacing w:val="-2"/>
        </w:rPr>
        <w:t>CLUBMIRAMAR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79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Fully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renovated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upgraded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main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restaurant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81"/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Top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 xml:space="preserve">Restaurant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BLU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-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breathtaking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view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cuisine prepared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by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an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Italian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top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  <w:spacing w:val="-4"/>
        </w:rPr>
        <w:t>chef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79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3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themed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a-la-cart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restaurants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81"/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Unique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private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beach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free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umbrellas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sun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loungers.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spacing w:before="179"/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Rich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entertainment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program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–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variety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of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animation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sport</w:t>
      </w:r>
      <w:r w:rsidRPr="001B45A5">
        <w:rPr>
          <w:rFonts w:ascii="Arial" w:hAnsi="Arial" w:cs="Arial"/>
          <w:color w:val="212121"/>
          <w:spacing w:val="-2"/>
        </w:rPr>
        <w:t xml:space="preserve"> activities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80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World-class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shows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Cuban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Bulgarian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dancers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81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Local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foreign</w:t>
      </w:r>
      <w:r w:rsidRPr="001B45A5">
        <w:rPr>
          <w:rFonts w:ascii="Arial" w:hAnsi="Arial" w:cs="Arial"/>
          <w:color w:val="212121"/>
          <w:spacing w:val="-2"/>
        </w:rPr>
        <w:t xml:space="preserve"> performers</w:t>
      </w:r>
    </w:p>
    <w:p w:rsidR="00A21643" w:rsidRPr="001B45A5" w:rsidRDefault="00A21643" w:rsidP="001B45A5">
      <w:pPr>
        <w:pStyle w:val="BodyText"/>
        <w:spacing w:before="39"/>
        <w:ind w:left="0"/>
        <w:rPr>
          <w:rFonts w:ascii="Arial" w:hAnsi="Arial" w:cs="Arial"/>
        </w:rPr>
      </w:pPr>
    </w:p>
    <w:p w:rsidR="00A21643" w:rsidRPr="00066EA7" w:rsidRDefault="00066EA7" w:rsidP="001B45A5">
      <w:pPr>
        <w:pStyle w:val="Heading1"/>
        <w:rPr>
          <w:rFonts w:ascii="Arial" w:hAnsi="Arial" w:cs="Arial"/>
        </w:rPr>
      </w:pPr>
      <w:r w:rsidRPr="00066EA7">
        <w:rPr>
          <w:rFonts w:ascii="Arial" w:hAnsi="Arial" w:cs="Arial"/>
          <w:color w:val="212121"/>
        </w:rPr>
        <w:t>HVD</w:t>
      </w:r>
      <w:r w:rsidRPr="00066EA7">
        <w:rPr>
          <w:rFonts w:ascii="Arial" w:hAnsi="Arial" w:cs="Arial"/>
          <w:color w:val="212121"/>
          <w:spacing w:val="-4"/>
        </w:rPr>
        <w:t xml:space="preserve"> </w:t>
      </w:r>
      <w:r w:rsidRPr="00066EA7">
        <w:rPr>
          <w:rFonts w:ascii="Arial" w:hAnsi="Arial" w:cs="Arial"/>
          <w:color w:val="212121"/>
        </w:rPr>
        <w:t>VIVA</w:t>
      </w:r>
      <w:r w:rsidRPr="00066EA7">
        <w:rPr>
          <w:rFonts w:ascii="Arial" w:hAnsi="Arial" w:cs="Arial"/>
          <w:color w:val="212121"/>
          <w:spacing w:val="-3"/>
        </w:rPr>
        <w:t xml:space="preserve"> </w:t>
      </w:r>
      <w:r w:rsidRPr="00066EA7">
        <w:rPr>
          <w:rFonts w:ascii="Arial" w:hAnsi="Arial" w:cs="Arial"/>
          <w:color w:val="212121"/>
          <w:spacing w:val="-4"/>
        </w:rPr>
        <w:t>CLUB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8"/>
        </w:tabs>
        <w:ind w:left="128" w:hanging="126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Guests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will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enjoy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Riviera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private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beach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with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opportunity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of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a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light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lunch</w:t>
      </w:r>
    </w:p>
    <w:p w:rsidR="00A21643" w:rsidRPr="001B45A5" w:rsidRDefault="00066EA7" w:rsidP="001B45A5">
      <w:pPr>
        <w:pStyle w:val="ListParagraph"/>
        <w:numPr>
          <w:ilvl w:val="0"/>
          <w:numId w:val="1"/>
        </w:numPr>
        <w:tabs>
          <w:tab w:val="left" w:pos="126"/>
        </w:tabs>
        <w:spacing w:before="181"/>
        <w:ind w:left="126" w:hanging="124"/>
        <w:rPr>
          <w:rFonts w:ascii="Arial" w:hAnsi="Arial" w:cs="Arial"/>
          <w:color w:val="212121"/>
        </w:rPr>
      </w:pPr>
      <w:r w:rsidRPr="001B45A5">
        <w:rPr>
          <w:rFonts w:ascii="Arial" w:hAnsi="Arial" w:cs="Arial"/>
          <w:color w:val="212121"/>
        </w:rPr>
        <w:t>Free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shuttle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transportation</w:t>
      </w:r>
      <w:r w:rsidRPr="001B45A5">
        <w:rPr>
          <w:rFonts w:ascii="Arial" w:hAnsi="Arial" w:cs="Arial"/>
          <w:color w:val="212121"/>
          <w:spacing w:val="-5"/>
        </w:rPr>
        <w:t xml:space="preserve"> </w:t>
      </w:r>
      <w:r w:rsidRPr="001B45A5">
        <w:rPr>
          <w:rFonts w:ascii="Arial" w:hAnsi="Arial" w:cs="Arial"/>
          <w:color w:val="212121"/>
        </w:rPr>
        <w:t>from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hotel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to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</w:rPr>
        <w:t>beach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2"/>
        </w:rPr>
        <w:t xml:space="preserve"> </w:t>
      </w:r>
      <w:r w:rsidRPr="001B45A5">
        <w:rPr>
          <w:rFonts w:ascii="Arial" w:hAnsi="Arial" w:cs="Arial"/>
          <w:color w:val="212121"/>
          <w:spacing w:val="-4"/>
        </w:rPr>
        <w:t>back</w:t>
      </w:r>
    </w:p>
    <w:p w:rsidR="00A21643" w:rsidRPr="001B45A5" w:rsidRDefault="00A21643" w:rsidP="001B45A5">
      <w:pPr>
        <w:pStyle w:val="BodyText"/>
        <w:spacing w:before="39"/>
        <w:ind w:left="0"/>
        <w:rPr>
          <w:rFonts w:ascii="Arial" w:hAnsi="Arial" w:cs="Arial"/>
        </w:rPr>
      </w:pPr>
    </w:p>
    <w:p w:rsidR="00A21643" w:rsidRPr="00066EA7" w:rsidRDefault="00066EA7" w:rsidP="001B45A5">
      <w:pPr>
        <w:pStyle w:val="Heading1"/>
        <w:rPr>
          <w:rFonts w:ascii="Arial" w:hAnsi="Arial" w:cs="Arial"/>
        </w:rPr>
      </w:pPr>
      <w:r w:rsidRPr="00066EA7">
        <w:rPr>
          <w:rFonts w:ascii="Arial" w:hAnsi="Arial" w:cs="Arial"/>
          <w:color w:val="212121"/>
        </w:rPr>
        <w:t>HVD</w:t>
      </w:r>
      <w:r w:rsidRPr="00066EA7">
        <w:rPr>
          <w:rFonts w:ascii="Arial" w:hAnsi="Arial" w:cs="Arial"/>
          <w:color w:val="212121"/>
          <w:spacing w:val="-5"/>
        </w:rPr>
        <w:t xml:space="preserve"> </w:t>
      </w:r>
      <w:r w:rsidRPr="00066EA7">
        <w:rPr>
          <w:rFonts w:ascii="Arial" w:hAnsi="Arial" w:cs="Arial"/>
          <w:color w:val="212121"/>
        </w:rPr>
        <w:t>CLUB</w:t>
      </w:r>
      <w:r w:rsidRPr="00066EA7">
        <w:rPr>
          <w:rFonts w:ascii="Arial" w:hAnsi="Arial" w:cs="Arial"/>
          <w:color w:val="212121"/>
          <w:spacing w:val="-4"/>
        </w:rPr>
        <w:t xml:space="preserve"> </w:t>
      </w:r>
      <w:r w:rsidRPr="00066EA7">
        <w:rPr>
          <w:rFonts w:ascii="Arial" w:hAnsi="Arial" w:cs="Arial"/>
          <w:color w:val="212121"/>
          <w:spacing w:val="-5"/>
        </w:rPr>
        <w:t>BOR</w:t>
      </w:r>
    </w:p>
    <w:p w:rsidR="00A21643" w:rsidRPr="001B45A5" w:rsidRDefault="00066EA7" w:rsidP="001B45A5">
      <w:pPr>
        <w:pStyle w:val="BodyText"/>
        <w:ind w:left="2"/>
        <w:rPr>
          <w:rFonts w:ascii="Arial" w:hAnsi="Arial" w:cs="Arial"/>
        </w:rPr>
      </w:pPr>
      <w:r w:rsidRPr="001B45A5">
        <w:rPr>
          <w:rFonts w:ascii="Arial" w:hAnsi="Arial" w:cs="Arial"/>
          <w:color w:val="212121"/>
        </w:rPr>
        <w:t>Free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umbrellas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and</w:t>
      </w:r>
      <w:r w:rsidRPr="001B45A5">
        <w:rPr>
          <w:rFonts w:ascii="Arial" w:hAnsi="Arial" w:cs="Arial"/>
          <w:color w:val="212121"/>
          <w:spacing w:val="-6"/>
        </w:rPr>
        <w:t xml:space="preserve"> </w:t>
      </w:r>
      <w:r w:rsidRPr="001B45A5">
        <w:rPr>
          <w:rFonts w:ascii="Arial" w:hAnsi="Arial" w:cs="Arial"/>
          <w:color w:val="212121"/>
        </w:rPr>
        <w:t>sun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</w:rPr>
        <w:t>loungers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on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the</w:t>
      </w:r>
      <w:r w:rsidRPr="001B45A5">
        <w:rPr>
          <w:rFonts w:ascii="Arial" w:hAnsi="Arial" w:cs="Arial"/>
          <w:color w:val="212121"/>
          <w:spacing w:val="-1"/>
        </w:rPr>
        <w:t xml:space="preserve"> </w:t>
      </w:r>
      <w:r w:rsidRPr="001B45A5">
        <w:rPr>
          <w:rFonts w:ascii="Arial" w:hAnsi="Arial" w:cs="Arial"/>
          <w:color w:val="212121"/>
        </w:rPr>
        <w:t>hotel’s</w:t>
      </w:r>
      <w:r w:rsidRPr="001B45A5">
        <w:rPr>
          <w:rFonts w:ascii="Arial" w:hAnsi="Arial" w:cs="Arial"/>
          <w:color w:val="212121"/>
          <w:spacing w:val="-3"/>
        </w:rPr>
        <w:t xml:space="preserve"> </w:t>
      </w:r>
      <w:r w:rsidRPr="001B45A5">
        <w:rPr>
          <w:rFonts w:ascii="Arial" w:hAnsi="Arial" w:cs="Arial"/>
          <w:color w:val="212121"/>
        </w:rPr>
        <w:t>private</w:t>
      </w:r>
      <w:r w:rsidRPr="001B45A5">
        <w:rPr>
          <w:rFonts w:ascii="Arial" w:hAnsi="Arial" w:cs="Arial"/>
          <w:color w:val="212121"/>
          <w:spacing w:val="-4"/>
        </w:rPr>
        <w:t xml:space="preserve"> </w:t>
      </w:r>
      <w:r w:rsidRPr="001B45A5">
        <w:rPr>
          <w:rFonts w:ascii="Arial" w:hAnsi="Arial" w:cs="Arial"/>
          <w:color w:val="212121"/>
          <w:spacing w:val="-2"/>
        </w:rPr>
        <w:t>beach</w:t>
      </w:r>
    </w:p>
    <w:p w:rsidR="00A21643" w:rsidRPr="001B45A5" w:rsidRDefault="00066EA7" w:rsidP="001B45A5">
      <w:pPr>
        <w:spacing w:before="179" w:line="259" w:lineRule="auto"/>
        <w:ind w:left="2" w:right="384"/>
        <w:rPr>
          <w:rFonts w:ascii="Arial" w:hAnsi="Arial" w:cs="Arial"/>
        </w:rPr>
      </w:pPr>
      <w:r w:rsidRPr="001B45A5">
        <w:rPr>
          <w:rFonts w:ascii="Arial" w:hAnsi="Arial" w:cs="Arial"/>
        </w:rPr>
        <w:t>Please refresh the currently available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description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of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our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hotel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products</w:t>
      </w:r>
      <w:r w:rsidRPr="001B45A5">
        <w:rPr>
          <w:rFonts w:ascii="Arial" w:hAnsi="Arial" w:cs="Arial"/>
          <w:spacing w:val="-5"/>
        </w:rPr>
        <w:t xml:space="preserve"> </w:t>
      </w:r>
      <w:r w:rsidRPr="001B45A5">
        <w:rPr>
          <w:rFonts w:ascii="Arial" w:hAnsi="Arial" w:cs="Arial"/>
        </w:rPr>
        <w:t>within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your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platforms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and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among</w:t>
      </w:r>
      <w:r w:rsidRPr="001B45A5">
        <w:rPr>
          <w:rFonts w:ascii="Arial" w:hAnsi="Arial" w:cs="Arial"/>
          <w:spacing w:val="-6"/>
        </w:rPr>
        <w:t xml:space="preserve"> </w:t>
      </w:r>
      <w:r w:rsidRPr="001B45A5">
        <w:rPr>
          <w:rFonts w:ascii="Arial" w:hAnsi="Arial" w:cs="Arial"/>
        </w:rPr>
        <w:t>your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partners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 xml:space="preserve">and </w:t>
      </w:r>
      <w:r w:rsidRPr="001B45A5">
        <w:rPr>
          <w:rFonts w:ascii="Arial" w:hAnsi="Arial" w:cs="Arial"/>
          <w:spacing w:val="-2"/>
        </w:rPr>
        <w:t>contractors.</w:t>
      </w:r>
      <w:r w:rsidR="00877BBD"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Thank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you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in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advance,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and</w:t>
      </w:r>
      <w:r w:rsidRPr="001B45A5">
        <w:rPr>
          <w:rFonts w:ascii="Arial" w:hAnsi="Arial" w:cs="Arial"/>
          <w:spacing w:val="-5"/>
        </w:rPr>
        <w:t xml:space="preserve"> </w:t>
      </w:r>
      <w:r w:rsidRPr="001B45A5">
        <w:rPr>
          <w:rFonts w:ascii="Arial" w:hAnsi="Arial" w:cs="Arial"/>
        </w:rPr>
        <w:t>we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hope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for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a</w:t>
      </w:r>
      <w:r w:rsidRPr="001B45A5">
        <w:rPr>
          <w:rFonts w:ascii="Arial" w:hAnsi="Arial" w:cs="Arial"/>
          <w:spacing w:val="-2"/>
        </w:rPr>
        <w:t xml:space="preserve"> </w:t>
      </w:r>
      <w:r w:rsidRPr="001B45A5">
        <w:rPr>
          <w:rFonts w:ascii="Arial" w:hAnsi="Arial" w:cs="Arial"/>
        </w:rPr>
        <w:t>successful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season</w:t>
      </w:r>
      <w:r w:rsidRPr="001B45A5">
        <w:rPr>
          <w:rFonts w:ascii="Arial" w:hAnsi="Arial" w:cs="Arial"/>
          <w:spacing w:val="-4"/>
        </w:rPr>
        <w:t xml:space="preserve"> </w:t>
      </w:r>
      <w:r w:rsidRPr="001B45A5">
        <w:rPr>
          <w:rFonts w:ascii="Arial" w:hAnsi="Arial" w:cs="Arial"/>
        </w:rPr>
        <w:t>and</w:t>
      </w:r>
      <w:r w:rsidRPr="001B45A5">
        <w:rPr>
          <w:rFonts w:ascii="Arial" w:hAnsi="Arial" w:cs="Arial"/>
          <w:spacing w:val="-3"/>
        </w:rPr>
        <w:t xml:space="preserve"> </w:t>
      </w:r>
      <w:r w:rsidRPr="001B45A5">
        <w:rPr>
          <w:rFonts w:ascii="Arial" w:hAnsi="Arial" w:cs="Arial"/>
        </w:rPr>
        <w:t>partnership. The HVD HOTELS team</w:t>
      </w:r>
    </w:p>
    <w:sectPr w:rsidR="00A21643" w:rsidRPr="001B45A5">
      <w:headerReference w:type="default" r:id="rId7"/>
      <w:pgSz w:w="11910" w:h="16840"/>
      <w:pgMar w:top="1880" w:right="850" w:bottom="280" w:left="17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066EA7">
      <w:r>
        <w:separator/>
      </w:r>
    </w:p>
  </w:endnote>
  <w:endnote w:type="continuationSeparator" w:id="0">
    <w:p w:rsidR="00000000" w:rsidRDefault="00066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066EA7">
      <w:r>
        <w:separator/>
      </w:r>
    </w:p>
  </w:footnote>
  <w:footnote w:type="continuationSeparator" w:id="0">
    <w:p w:rsidR="00000000" w:rsidRDefault="00066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1643" w:rsidRDefault="00066EA7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  <w:lang w:eastAsia="bg-BG"/>
      </w:rPr>
      <w:drawing>
        <wp:anchor distT="0" distB="0" distL="0" distR="0" simplePos="0" relativeHeight="487537664" behindDoc="1" locked="0" layoutInCell="1" allowOverlap="1">
          <wp:simplePos x="0" y="0"/>
          <wp:positionH relativeFrom="page">
            <wp:posOffset>3688334</wp:posOffset>
          </wp:positionH>
          <wp:positionV relativeFrom="page">
            <wp:posOffset>449579</wp:posOffset>
          </wp:positionV>
          <wp:extent cx="723328" cy="74675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328" cy="746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1E763C"/>
    <w:multiLevelType w:val="hybridMultilevel"/>
    <w:tmpl w:val="55B68470"/>
    <w:lvl w:ilvl="0" w:tplc="28CA48A6">
      <w:numFmt w:val="bullet"/>
      <w:lvlText w:val="-"/>
      <w:lvlJc w:val="left"/>
      <w:pPr>
        <w:ind w:left="2" w:hanging="125"/>
      </w:pPr>
      <w:rPr>
        <w:rFonts w:ascii="Times New Roman" w:eastAsia="Times New Roman" w:hAnsi="Times New Roman" w:cs="Times New Roman" w:hint="default"/>
        <w:spacing w:val="0"/>
        <w:w w:val="100"/>
        <w:lang w:val="bg-BG" w:eastAsia="en-US" w:bidi="ar-SA"/>
      </w:rPr>
    </w:lvl>
    <w:lvl w:ilvl="1" w:tplc="6C9C2628">
      <w:numFmt w:val="bullet"/>
      <w:lvlText w:val="•"/>
      <w:lvlJc w:val="left"/>
      <w:pPr>
        <w:ind w:left="935" w:hanging="125"/>
      </w:pPr>
      <w:rPr>
        <w:rFonts w:hint="default"/>
        <w:lang w:val="bg-BG" w:eastAsia="en-US" w:bidi="ar-SA"/>
      </w:rPr>
    </w:lvl>
    <w:lvl w:ilvl="2" w:tplc="2ECEF6C0">
      <w:numFmt w:val="bullet"/>
      <w:lvlText w:val="•"/>
      <w:lvlJc w:val="left"/>
      <w:pPr>
        <w:ind w:left="1871" w:hanging="125"/>
      </w:pPr>
      <w:rPr>
        <w:rFonts w:hint="default"/>
        <w:lang w:val="bg-BG" w:eastAsia="en-US" w:bidi="ar-SA"/>
      </w:rPr>
    </w:lvl>
    <w:lvl w:ilvl="3" w:tplc="A4A00186">
      <w:numFmt w:val="bullet"/>
      <w:lvlText w:val="•"/>
      <w:lvlJc w:val="left"/>
      <w:pPr>
        <w:ind w:left="2806" w:hanging="125"/>
      </w:pPr>
      <w:rPr>
        <w:rFonts w:hint="default"/>
        <w:lang w:val="bg-BG" w:eastAsia="en-US" w:bidi="ar-SA"/>
      </w:rPr>
    </w:lvl>
    <w:lvl w:ilvl="4" w:tplc="D666A8EE">
      <w:numFmt w:val="bullet"/>
      <w:lvlText w:val="•"/>
      <w:lvlJc w:val="left"/>
      <w:pPr>
        <w:ind w:left="3742" w:hanging="125"/>
      </w:pPr>
      <w:rPr>
        <w:rFonts w:hint="default"/>
        <w:lang w:val="bg-BG" w:eastAsia="en-US" w:bidi="ar-SA"/>
      </w:rPr>
    </w:lvl>
    <w:lvl w:ilvl="5" w:tplc="25E2CC08">
      <w:numFmt w:val="bullet"/>
      <w:lvlText w:val="•"/>
      <w:lvlJc w:val="left"/>
      <w:pPr>
        <w:ind w:left="4678" w:hanging="125"/>
      </w:pPr>
      <w:rPr>
        <w:rFonts w:hint="default"/>
        <w:lang w:val="bg-BG" w:eastAsia="en-US" w:bidi="ar-SA"/>
      </w:rPr>
    </w:lvl>
    <w:lvl w:ilvl="6" w:tplc="0610ED48">
      <w:numFmt w:val="bullet"/>
      <w:lvlText w:val="•"/>
      <w:lvlJc w:val="left"/>
      <w:pPr>
        <w:ind w:left="5613" w:hanging="125"/>
      </w:pPr>
      <w:rPr>
        <w:rFonts w:hint="default"/>
        <w:lang w:val="bg-BG" w:eastAsia="en-US" w:bidi="ar-SA"/>
      </w:rPr>
    </w:lvl>
    <w:lvl w:ilvl="7" w:tplc="A738A28A">
      <w:numFmt w:val="bullet"/>
      <w:lvlText w:val="•"/>
      <w:lvlJc w:val="left"/>
      <w:pPr>
        <w:ind w:left="6549" w:hanging="125"/>
      </w:pPr>
      <w:rPr>
        <w:rFonts w:hint="default"/>
        <w:lang w:val="bg-BG" w:eastAsia="en-US" w:bidi="ar-SA"/>
      </w:rPr>
    </w:lvl>
    <w:lvl w:ilvl="8" w:tplc="0E9A8DAC">
      <w:numFmt w:val="bullet"/>
      <w:lvlText w:val="•"/>
      <w:lvlJc w:val="left"/>
      <w:pPr>
        <w:ind w:left="7485" w:hanging="125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A21643"/>
    <w:rsid w:val="00066EA7"/>
    <w:rsid w:val="001B45A5"/>
    <w:rsid w:val="00877BBD"/>
    <w:rsid w:val="00A21643"/>
    <w:rsid w:val="00A60179"/>
    <w:rsid w:val="00B2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FD18E-98AE-4666-BF84-AB44DB170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126"/>
    </w:pPr>
  </w:style>
  <w:style w:type="paragraph" w:styleId="ListParagraph">
    <w:name w:val="List Paragraph"/>
    <w:basedOn w:val="Normal"/>
    <w:uiPriority w:val="1"/>
    <w:qFormat/>
    <w:pPr>
      <w:spacing w:before="21"/>
      <w:ind w:left="126" w:hanging="12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645</Words>
  <Characters>3678</Characters>
  <Application>Microsoft Office Word</Application>
  <DocSecurity>0</DocSecurity>
  <Lines>30</Lines>
  <Paragraphs>8</Paragraphs>
  <ScaleCrop>false</ScaleCrop>
  <Company/>
  <LinksUpToDate>false</LinksUpToDate>
  <CharactersWithSpaces>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</dc:creator>
  <cp:lastModifiedBy>USR</cp:lastModifiedBy>
  <cp:revision>6</cp:revision>
  <dcterms:created xsi:type="dcterms:W3CDTF">2025-03-12T09:50:00Z</dcterms:created>
  <dcterms:modified xsi:type="dcterms:W3CDTF">2025-03-12T10:03:00Z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2016</vt:lpwstr>
  </property>
</Properties>
</file>