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21D10F" w14:textId="77777777" w:rsidR="003D46EE" w:rsidRDefault="003D46EE" w:rsidP="003D46EE">
      <w:pPr>
        <w:rPr>
          <w:rFonts w:ascii="Verdana" w:hAnsi="Verdana"/>
          <w:b/>
          <w:sz w:val="28"/>
          <w:szCs w:val="28"/>
          <w:lang w:val="bg-BG"/>
        </w:rPr>
      </w:pPr>
    </w:p>
    <w:p w14:paraId="025E1919" w14:textId="77777777" w:rsidR="003D46EE" w:rsidRDefault="003D46EE" w:rsidP="003D46EE">
      <w:pPr>
        <w:rPr>
          <w:rFonts w:ascii="Verdana" w:hAnsi="Verdana"/>
          <w:b/>
          <w:sz w:val="28"/>
          <w:szCs w:val="28"/>
          <w:lang w:val="bg-BG"/>
        </w:rPr>
      </w:pPr>
    </w:p>
    <w:p w14:paraId="41547A08" w14:textId="77777777" w:rsidR="003D46EE" w:rsidRPr="00F77315" w:rsidRDefault="003D46EE" w:rsidP="003D46EE">
      <w:pPr>
        <w:rPr>
          <w:rFonts w:ascii="Verdana" w:hAnsi="Verdana"/>
          <w:b/>
          <w:sz w:val="28"/>
          <w:szCs w:val="28"/>
          <w:lang w:val="bg-BG"/>
        </w:rPr>
      </w:pPr>
      <w:r w:rsidRPr="00F77315">
        <w:rPr>
          <w:rFonts w:ascii="Verdana" w:hAnsi="Verdana"/>
          <w:b/>
          <w:sz w:val="28"/>
          <w:szCs w:val="28"/>
          <w:lang w:val="bg-BG"/>
        </w:rPr>
        <w:t>Нома Бутик Хотел 5 звезди</w:t>
      </w:r>
    </w:p>
    <w:p w14:paraId="60DA6483" w14:textId="77777777" w:rsidR="003D46EE" w:rsidRPr="00DA3A24" w:rsidRDefault="003D46EE" w:rsidP="003D46EE">
      <w:pPr>
        <w:rPr>
          <w:rFonts w:ascii="Verdana" w:hAnsi="Verdana"/>
          <w:b/>
          <w:sz w:val="24"/>
          <w:szCs w:val="24"/>
          <w:u w:val="single"/>
          <w:lang w:val="bg-BG"/>
        </w:rPr>
      </w:pPr>
      <w:r w:rsidRPr="00DA3A24">
        <w:rPr>
          <w:rFonts w:ascii="Verdana" w:hAnsi="Verdana"/>
          <w:b/>
          <w:sz w:val="24"/>
          <w:szCs w:val="24"/>
          <w:u w:val="single"/>
          <w:lang w:val="bg-BG"/>
        </w:rPr>
        <w:t>Настаняване</w:t>
      </w:r>
    </w:p>
    <w:p w14:paraId="354EED1A" w14:textId="7A4DB1A2" w:rsidR="003D46EE" w:rsidRPr="00A7157A" w:rsidRDefault="003D46EE" w:rsidP="003D46EE">
      <w:pPr>
        <w:rPr>
          <w:rFonts w:ascii="Verdana" w:hAnsi="Verdana"/>
          <w:lang w:val="bg-BG"/>
        </w:rPr>
      </w:pPr>
      <w:r w:rsidRPr="00DA3A24">
        <w:rPr>
          <w:rFonts w:ascii="Verdana" w:hAnsi="Verdana"/>
          <w:lang w:val="bg-BG"/>
        </w:rPr>
        <w:t>Хотелът разполага с 47 елегантно, комфо</w:t>
      </w:r>
      <w:r>
        <w:rPr>
          <w:rFonts w:ascii="Verdana" w:hAnsi="Verdana"/>
          <w:lang w:val="bg-BG"/>
        </w:rPr>
        <w:t>р</w:t>
      </w:r>
      <w:r w:rsidR="00067874">
        <w:rPr>
          <w:rFonts w:ascii="Verdana" w:hAnsi="Verdana"/>
          <w:lang w:val="bg-BG"/>
        </w:rPr>
        <w:t>тно</w:t>
      </w:r>
      <w:r w:rsidR="00067874">
        <w:rPr>
          <w:rFonts w:ascii="Verdana" w:hAnsi="Verdana"/>
        </w:rPr>
        <w:t xml:space="preserve"> </w:t>
      </w:r>
      <w:r w:rsidR="00067874">
        <w:rPr>
          <w:rFonts w:ascii="Verdana" w:hAnsi="Verdana"/>
          <w:lang w:val="bg-BG"/>
        </w:rPr>
        <w:t>и модерно обзаведени помещения</w:t>
      </w:r>
      <w:bookmarkStart w:id="0" w:name="_GoBack"/>
      <w:bookmarkEnd w:id="0"/>
      <w:r w:rsidRPr="00DA3A24">
        <w:rPr>
          <w:rFonts w:ascii="Verdana" w:hAnsi="Verdana"/>
          <w:lang w:val="bg-BG"/>
        </w:rPr>
        <w:t>, от които 10 едноспални апартамента, 1</w:t>
      </w:r>
      <w:r>
        <w:rPr>
          <w:rFonts w:ascii="Verdana" w:hAnsi="Verdana"/>
        </w:rPr>
        <w:t>2</w:t>
      </w:r>
      <w:r w:rsidRPr="00DA3A24">
        <w:rPr>
          <w:rFonts w:ascii="Verdana" w:hAnsi="Verdana"/>
          <w:lang w:val="bg-BG"/>
        </w:rPr>
        <w:t xml:space="preserve"> студиа, </w:t>
      </w:r>
      <w:r>
        <w:rPr>
          <w:rFonts w:ascii="Verdana" w:hAnsi="Verdana"/>
        </w:rPr>
        <w:t>7</w:t>
      </w:r>
      <w:r w:rsidRPr="00DA3A24">
        <w:rPr>
          <w:rFonts w:ascii="Verdana" w:hAnsi="Verdana"/>
          <w:lang w:val="bg-BG"/>
        </w:rPr>
        <w:t xml:space="preserve"> делукс двойни стаи</w:t>
      </w:r>
      <w:r w:rsidRPr="00DA3A24">
        <w:rPr>
          <w:rFonts w:ascii="Verdana" w:hAnsi="Verdana"/>
        </w:rPr>
        <w:t xml:space="preserve"> (</w:t>
      </w:r>
      <w:r w:rsidRPr="00DA3A24">
        <w:rPr>
          <w:rFonts w:ascii="Verdana" w:hAnsi="Verdana"/>
          <w:lang w:val="bg-BG"/>
        </w:rPr>
        <w:t xml:space="preserve"> всяка от тях разполага със собствено джакузи за двама) , 1</w:t>
      </w:r>
      <w:r>
        <w:rPr>
          <w:rFonts w:ascii="Verdana" w:hAnsi="Verdana"/>
        </w:rPr>
        <w:t>8</w:t>
      </w:r>
      <w:r>
        <w:rPr>
          <w:rFonts w:ascii="Verdana" w:hAnsi="Verdana"/>
          <w:lang w:val="bg-BG"/>
        </w:rPr>
        <w:t xml:space="preserve"> стандартни двойни стаи за двойно и единично ползване.</w:t>
      </w:r>
    </w:p>
    <w:p w14:paraId="2FEACD6C" w14:textId="77777777" w:rsidR="003D46EE" w:rsidRDefault="003D46EE" w:rsidP="003D46EE">
      <w:pPr>
        <w:rPr>
          <w:rFonts w:ascii="Verdana" w:hAnsi="Verdana"/>
        </w:rPr>
      </w:pPr>
      <w:r w:rsidRPr="00DA3A24">
        <w:rPr>
          <w:rFonts w:ascii="Verdana" w:hAnsi="Verdana"/>
          <w:lang w:val="bg-BG"/>
        </w:rPr>
        <w:t xml:space="preserve">Всички помещения са оборудвани с индивидуални инверторни климатици, мини бар с всекидневно зареждане на бутилирана вода, бира и безалкохолни напитки, сейф за ценности, ел.кана , кафе машина с капсули, кабелна телевизия, електронно-магнитна система за заключване, безжичен интернет и баня с душ кабина и </w:t>
      </w:r>
      <w:r w:rsidRPr="00DA3A24">
        <w:rPr>
          <w:rFonts w:ascii="Verdana" w:hAnsi="Verdana"/>
        </w:rPr>
        <w:t>WC.</w:t>
      </w:r>
    </w:p>
    <w:p w14:paraId="5DD76CF1" w14:textId="77777777" w:rsidR="003D46EE" w:rsidRDefault="003D46EE" w:rsidP="003D46EE">
      <w:pPr>
        <w:rPr>
          <w:rFonts w:ascii="Verdana" w:hAnsi="Verdana"/>
        </w:rPr>
      </w:pPr>
    </w:p>
    <w:p w14:paraId="2C7B490C" w14:textId="77777777" w:rsidR="003D46EE" w:rsidRDefault="003D46EE" w:rsidP="003D46EE">
      <w:pPr>
        <w:rPr>
          <w:rFonts w:ascii="Verdana" w:hAnsi="Verdana"/>
        </w:rPr>
      </w:pPr>
    </w:p>
    <w:p w14:paraId="10AE0FA1" w14:textId="77777777" w:rsidR="003D46EE" w:rsidRDefault="003D46EE" w:rsidP="003D46EE">
      <w:pPr>
        <w:rPr>
          <w:rFonts w:ascii="Verdana" w:hAnsi="Verdana"/>
        </w:rPr>
      </w:pPr>
    </w:p>
    <w:p w14:paraId="009A44CC" w14:textId="77777777" w:rsidR="003D46EE" w:rsidRDefault="003D46EE" w:rsidP="003D46EE">
      <w:pPr>
        <w:rPr>
          <w:rFonts w:ascii="Verdana" w:hAnsi="Verdana"/>
        </w:rPr>
      </w:pPr>
      <w:r w:rsidRPr="00F77315">
        <w:rPr>
          <w:rFonts w:ascii="Verdana" w:hAnsi="Verdana"/>
          <w:b/>
          <w:sz w:val="28"/>
          <w:szCs w:val="28"/>
        </w:rPr>
        <w:t>NOMA Boutique Hotel, 5 stars, adults only</w:t>
      </w:r>
    </w:p>
    <w:p w14:paraId="394DE727" w14:textId="77777777" w:rsidR="003D46EE" w:rsidRDefault="003D46EE" w:rsidP="003D46EE">
      <w:pPr>
        <w:rPr>
          <w:rFonts w:ascii="Verdana" w:hAnsi="Verdana"/>
        </w:rPr>
      </w:pPr>
      <w:r w:rsidRPr="00F77315">
        <w:rPr>
          <w:rFonts w:ascii="Verdana" w:hAnsi="Verdana"/>
          <w:b/>
          <w:u w:val="single"/>
        </w:rPr>
        <w:t>Accommodation</w:t>
      </w:r>
    </w:p>
    <w:p w14:paraId="7CA9A0FA" w14:textId="24273B61" w:rsidR="003D46EE" w:rsidRPr="00A7157A" w:rsidRDefault="00016516" w:rsidP="003D46EE">
      <w:pPr>
        <w:rPr>
          <w:rFonts w:ascii="Verdana" w:hAnsi="Verdana"/>
          <w:lang w:val="bg-BG"/>
        </w:rPr>
      </w:pPr>
      <w:r>
        <w:rPr>
          <w:rFonts w:ascii="Verdana" w:hAnsi="Verdana"/>
        </w:rPr>
        <w:t>Our modern styled</w:t>
      </w:r>
      <w:r w:rsidR="003D46EE">
        <w:rPr>
          <w:rFonts w:ascii="Verdana" w:hAnsi="Verdana"/>
        </w:rPr>
        <w:t xml:space="preserve"> rooms, invite you to live a real classy e</w:t>
      </w:r>
      <w:r>
        <w:rPr>
          <w:rFonts w:ascii="Verdana" w:hAnsi="Verdana"/>
        </w:rPr>
        <w:t>xperience during your stay. NOMA</w:t>
      </w:r>
      <w:r w:rsidR="003D46EE">
        <w:rPr>
          <w:rFonts w:ascii="Verdana" w:hAnsi="Verdana"/>
        </w:rPr>
        <w:t xml:space="preserve"> boutique</w:t>
      </w:r>
      <w:r>
        <w:rPr>
          <w:rFonts w:ascii="Verdana" w:hAnsi="Verdana"/>
        </w:rPr>
        <w:t xml:space="preserve"> hotel offers</w:t>
      </w:r>
      <w:r w:rsidR="003D46EE">
        <w:rPr>
          <w:rFonts w:ascii="Verdana" w:hAnsi="Verdana"/>
        </w:rPr>
        <w:t xml:space="preserve"> 47 modern and e</w:t>
      </w:r>
      <w:r>
        <w:rPr>
          <w:rFonts w:ascii="Verdana" w:hAnsi="Verdana"/>
        </w:rPr>
        <w:t xml:space="preserve">legant furnished guestrooms, </w:t>
      </w:r>
      <w:r w:rsidR="003D46EE">
        <w:rPr>
          <w:rFonts w:ascii="Verdana" w:hAnsi="Verdana"/>
        </w:rPr>
        <w:t xml:space="preserve">which </w:t>
      </w:r>
      <w:r>
        <w:rPr>
          <w:rFonts w:ascii="Verdana" w:hAnsi="Verdana"/>
        </w:rPr>
        <w:t xml:space="preserve">consists of 10 </w:t>
      </w:r>
      <w:r w:rsidR="003D46EE">
        <w:rPr>
          <w:rFonts w:ascii="Verdana" w:hAnsi="Verdana"/>
        </w:rPr>
        <w:t>apartments, 1</w:t>
      </w:r>
      <w:r>
        <w:rPr>
          <w:rFonts w:ascii="Verdana" w:hAnsi="Verdana"/>
        </w:rPr>
        <w:t xml:space="preserve">2 </w:t>
      </w:r>
      <w:r w:rsidR="003D46EE">
        <w:rPr>
          <w:rFonts w:ascii="Verdana" w:hAnsi="Verdana"/>
        </w:rPr>
        <w:t xml:space="preserve">studios, </w:t>
      </w:r>
      <w:r w:rsidR="003D46EE">
        <w:rPr>
          <w:rFonts w:ascii="Verdana" w:hAnsi="Verdana"/>
          <w:lang w:val="bg-BG"/>
        </w:rPr>
        <w:t>7</w:t>
      </w:r>
      <w:r>
        <w:rPr>
          <w:rFonts w:ascii="Verdana" w:hAnsi="Verdana"/>
        </w:rPr>
        <w:t xml:space="preserve"> double deluxe rooms (each</w:t>
      </w:r>
      <w:r w:rsidR="003D46EE">
        <w:rPr>
          <w:rFonts w:ascii="Verdana" w:hAnsi="Verdana"/>
        </w:rPr>
        <w:t xml:space="preserve"> one of them with </w:t>
      </w:r>
      <w:r>
        <w:rPr>
          <w:rFonts w:ascii="Verdana" w:hAnsi="Verdana"/>
        </w:rPr>
        <w:t xml:space="preserve">private </w:t>
      </w:r>
      <w:r w:rsidR="003D46EE">
        <w:rPr>
          <w:rFonts w:ascii="Verdana" w:hAnsi="Verdana"/>
        </w:rPr>
        <w:t>Jacuzzi for 2 persons</w:t>
      </w:r>
      <w:r>
        <w:rPr>
          <w:rFonts w:ascii="Verdana" w:hAnsi="Verdana"/>
        </w:rPr>
        <w:t xml:space="preserve">) and </w:t>
      </w:r>
      <w:r w:rsidR="003D46EE">
        <w:rPr>
          <w:rFonts w:ascii="Verdana" w:hAnsi="Verdana"/>
        </w:rPr>
        <w:t>1</w:t>
      </w:r>
      <w:r w:rsidR="003D46EE">
        <w:rPr>
          <w:rFonts w:ascii="Verdana" w:hAnsi="Verdana"/>
          <w:lang w:val="bg-BG"/>
        </w:rPr>
        <w:t>8</w:t>
      </w:r>
      <w:r w:rsidR="003D46EE">
        <w:rPr>
          <w:rFonts w:ascii="Verdana" w:hAnsi="Verdana"/>
        </w:rPr>
        <w:t xml:space="preserve"> double standard rooms</w:t>
      </w:r>
      <w:r w:rsidR="003D46EE">
        <w:rPr>
          <w:rFonts w:ascii="Verdana" w:hAnsi="Verdana"/>
          <w:lang w:val="bg-BG"/>
        </w:rPr>
        <w:t>.</w:t>
      </w:r>
    </w:p>
    <w:p w14:paraId="12918C03" w14:textId="23659260" w:rsidR="003D46EE" w:rsidRDefault="008C16F3" w:rsidP="003D46EE">
      <w:pPr>
        <w:rPr>
          <w:rFonts w:ascii="Verdana" w:hAnsi="Verdana"/>
        </w:rPr>
      </w:pPr>
      <w:r>
        <w:rPr>
          <w:rFonts w:ascii="Verdana" w:hAnsi="Verdana"/>
        </w:rPr>
        <w:t xml:space="preserve">All </w:t>
      </w:r>
      <w:r w:rsidR="003D46EE">
        <w:rPr>
          <w:rFonts w:ascii="Verdana" w:hAnsi="Verdana"/>
        </w:rPr>
        <w:t xml:space="preserve">rooms are equipped with individual air conditioning, mini bar (bottles of water, beer and non-alcoholic drinks incl.), deposit box, tea kettle , coffee </w:t>
      </w:r>
      <w:r>
        <w:rPr>
          <w:rFonts w:ascii="Verdana" w:hAnsi="Verdana"/>
        </w:rPr>
        <w:t>machine with capsules, cable TV</w:t>
      </w:r>
      <w:r w:rsidR="003D46EE">
        <w:rPr>
          <w:rFonts w:ascii="Verdana" w:hAnsi="Verdana"/>
        </w:rPr>
        <w:t>,</w:t>
      </w:r>
      <w:r>
        <w:rPr>
          <w:rFonts w:ascii="Verdana" w:hAnsi="Verdana"/>
        </w:rPr>
        <w:t xml:space="preserve"> electromagnetic locking system</w:t>
      </w:r>
      <w:r w:rsidR="003D46EE">
        <w:rPr>
          <w:rFonts w:ascii="Verdana" w:hAnsi="Verdana"/>
        </w:rPr>
        <w:t>,</w:t>
      </w:r>
      <w:r>
        <w:rPr>
          <w:rFonts w:ascii="Verdana" w:hAnsi="Verdana"/>
        </w:rPr>
        <w:t xml:space="preserve"> free Wi-Fi</w:t>
      </w:r>
      <w:r w:rsidR="003D46EE">
        <w:rPr>
          <w:rFonts w:ascii="Verdana" w:hAnsi="Verdana"/>
        </w:rPr>
        <w:t>,</w:t>
      </w:r>
      <w:r>
        <w:rPr>
          <w:rFonts w:ascii="Verdana" w:hAnsi="Verdana"/>
        </w:rPr>
        <w:t xml:space="preserve"> </w:t>
      </w:r>
      <w:r w:rsidR="003D46EE">
        <w:rPr>
          <w:rFonts w:ascii="Verdana" w:hAnsi="Verdana"/>
        </w:rPr>
        <w:t>bath with shower and WC.</w:t>
      </w:r>
    </w:p>
    <w:p w14:paraId="74B505DC" w14:textId="77777777" w:rsidR="003D46EE" w:rsidRDefault="003D46EE" w:rsidP="003D46EE">
      <w:pPr>
        <w:rPr>
          <w:rFonts w:ascii="Verdana" w:hAnsi="Verdana"/>
        </w:rPr>
      </w:pPr>
    </w:p>
    <w:p w14:paraId="5FAEC0A8" w14:textId="77777777" w:rsidR="003D46EE" w:rsidRPr="00367141" w:rsidRDefault="003D46EE" w:rsidP="003D46EE">
      <w:pPr>
        <w:rPr>
          <w:rFonts w:ascii="Verdana" w:hAnsi="Verdana"/>
        </w:rPr>
      </w:pPr>
    </w:p>
    <w:p w14:paraId="13CC6CDA" w14:textId="285FBB3A" w:rsidR="00826625" w:rsidRPr="007642E4" w:rsidRDefault="00826625" w:rsidP="00CF40AC">
      <w:pPr>
        <w:rPr>
          <w:color w:val="3E1F00"/>
        </w:rPr>
      </w:pPr>
    </w:p>
    <w:sectPr w:rsidR="00826625" w:rsidRPr="007642E4" w:rsidSect="003222C1">
      <w:headerReference w:type="default" r:id="rId6"/>
      <w:pgSz w:w="11906" w:h="16838" w:code="9"/>
      <w:pgMar w:top="3420" w:right="926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7A5722" w14:textId="77777777" w:rsidR="00837882" w:rsidRDefault="00837882" w:rsidP="00CF40AC">
      <w:pPr>
        <w:spacing w:after="0" w:line="240" w:lineRule="auto"/>
      </w:pPr>
      <w:r>
        <w:separator/>
      </w:r>
    </w:p>
  </w:endnote>
  <w:endnote w:type="continuationSeparator" w:id="0">
    <w:p w14:paraId="27ED7E99" w14:textId="77777777" w:rsidR="00837882" w:rsidRDefault="00837882" w:rsidP="00CF4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FFC992" w14:textId="77777777" w:rsidR="00837882" w:rsidRDefault="00837882" w:rsidP="00CF40AC">
      <w:pPr>
        <w:spacing w:after="0" w:line="240" w:lineRule="auto"/>
      </w:pPr>
      <w:r>
        <w:separator/>
      </w:r>
    </w:p>
  </w:footnote>
  <w:footnote w:type="continuationSeparator" w:id="0">
    <w:p w14:paraId="3E8428B8" w14:textId="77777777" w:rsidR="00837882" w:rsidRDefault="00837882" w:rsidP="00CF40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185412E23F8D4AAD9A904F4B90B011AF"/>
      </w:placeholder>
      <w:temporary/>
      <w:showingPlcHdr/>
      <w15:appearance w15:val="hidden"/>
    </w:sdtPr>
    <w:sdtEndPr/>
    <w:sdtContent>
      <w:p w14:paraId="33306E4D" w14:textId="77777777" w:rsidR="003222C1" w:rsidRDefault="003222C1">
        <w:pPr>
          <w:pStyle w:val="Header"/>
        </w:pPr>
        <w:r>
          <w:t>[Type here]</w:t>
        </w:r>
      </w:p>
    </w:sdtContent>
  </w:sdt>
  <w:p w14:paraId="1B50FD82" w14:textId="496CF49D" w:rsidR="00CF40AC" w:rsidRDefault="003222C1" w:rsidP="003222C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3F118CD" wp14:editId="46C4B72B">
          <wp:simplePos x="0" y="0"/>
          <wp:positionH relativeFrom="page">
            <wp:align>left</wp:align>
          </wp:positionH>
          <wp:positionV relativeFrom="paragraph">
            <wp:posOffset>-628015</wp:posOffset>
          </wp:positionV>
          <wp:extent cx="7534275" cy="10657406"/>
          <wp:effectExtent l="0" t="0" r="0" b="0"/>
          <wp:wrapNone/>
          <wp:docPr id="37227404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4690446" name="Picture 120469044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9688" cy="106650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270"/>
    <w:rsid w:val="00016516"/>
    <w:rsid w:val="00067874"/>
    <w:rsid w:val="00130D7C"/>
    <w:rsid w:val="001630AE"/>
    <w:rsid w:val="00171657"/>
    <w:rsid w:val="003222C1"/>
    <w:rsid w:val="0039027F"/>
    <w:rsid w:val="003D46EE"/>
    <w:rsid w:val="003E0771"/>
    <w:rsid w:val="0043751C"/>
    <w:rsid w:val="004D29A8"/>
    <w:rsid w:val="00592B7E"/>
    <w:rsid w:val="006A2BC4"/>
    <w:rsid w:val="006E445D"/>
    <w:rsid w:val="007642E4"/>
    <w:rsid w:val="007716FF"/>
    <w:rsid w:val="00784270"/>
    <w:rsid w:val="007A3199"/>
    <w:rsid w:val="007B19B9"/>
    <w:rsid w:val="00826625"/>
    <w:rsid w:val="00837882"/>
    <w:rsid w:val="008C16F3"/>
    <w:rsid w:val="009D7E83"/>
    <w:rsid w:val="00A92CD0"/>
    <w:rsid w:val="00C34BA3"/>
    <w:rsid w:val="00CF40AC"/>
    <w:rsid w:val="00D75B39"/>
    <w:rsid w:val="00F4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4EC41B"/>
  <w15:chartTrackingRefBased/>
  <w15:docId w15:val="{D382F78F-0B9A-46F3-93D6-9B4DBBE22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40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0AC"/>
  </w:style>
  <w:style w:type="paragraph" w:styleId="Footer">
    <w:name w:val="footer"/>
    <w:basedOn w:val="Normal"/>
    <w:link w:val="FooterChar"/>
    <w:uiPriority w:val="99"/>
    <w:unhideWhenUsed/>
    <w:rsid w:val="00CF40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4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85412E23F8D4AAD9A904F4B90B011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A569A0-B7F3-4667-883F-65A5DA95B610}"/>
      </w:docPartPr>
      <w:docPartBody>
        <w:p w:rsidR="00AE79AB" w:rsidRDefault="00BD3294" w:rsidP="00BD3294">
          <w:pPr>
            <w:pStyle w:val="185412E23F8D4AAD9A904F4B90B011AF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294"/>
    <w:rsid w:val="001D7426"/>
    <w:rsid w:val="005A3409"/>
    <w:rsid w:val="00AE79AB"/>
    <w:rsid w:val="00BD3294"/>
    <w:rsid w:val="00D44FE6"/>
    <w:rsid w:val="00EA4B21"/>
    <w:rsid w:val="00F4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85412E23F8D4AAD9A904F4B90B011AF">
    <w:name w:val="185412E23F8D4AAD9A904F4B90B011AF"/>
    <w:rsid w:val="00BD32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 Semova</dc:creator>
  <cp:keywords/>
  <dc:description/>
  <cp:lastModifiedBy>User</cp:lastModifiedBy>
  <cp:revision>12</cp:revision>
  <dcterms:created xsi:type="dcterms:W3CDTF">2024-09-04T09:04:00Z</dcterms:created>
  <dcterms:modified xsi:type="dcterms:W3CDTF">2025-03-19T14:54:00Z</dcterms:modified>
</cp:coreProperties>
</file>