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B2A" w:rsidRPr="001D269A" w:rsidRDefault="00DE0B2A" w:rsidP="00DE0B2A">
      <w:pPr>
        <w:rPr>
          <w:b/>
          <w:u w:val="single"/>
          <w:lang w:val="en-US"/>
        </w:rPr>
      </w:pPr>
      <w:bookmarkStart w:id="0" w:name="_GoBack"/>
      <w:r w:rsidRPr="001D269A">
        <w:rPr>
          <w:b/>
          <w:u w:val="single"/>
          <w:lang w:val="en-US"/>
        </w:rPr>
        <w:t>REGINA 4*/ GOLDEN SANDS</w:t>
      </w:r>
    </w:p>
    <w:bookmarkEnd w:id="0"/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Hotel Regina, partially renovated in 2025, is located in an attractive location in close proximity to the center of the Golden Sands resort, a few minutes' walk from the beach.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The hotel has 230 rooms - double and single, superior, family rooms, 15 floors and 2 elevators. There are many amenities available, including: a restaurant with an amphitheater outdoor terrace, a pizza bar, a barbecue terrace, a lobby bar, a pool bar, an indoor swimming pool with a children's section, an outdoor pool, a separate outdoor pool for children with 4 water slides, a children's playground, a doctor on call, a sauna, a fitness room, a multifunctional sports field, an animation room and a hall for events and conferences with a capacity of up to 160 people.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All inclusive: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Main meals: All main meals are served buffet style in the main restaurant.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07:30 - 10:00 - Breakfast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12:00 - 14:00 - Lunch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18:00 - 21:00 - Dinner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15:00-17:00</w:t>
      </w:r>
      <w:r w:rsidRPr="00EF7F2D">
        <w:rPr>
          <w:rFonts w:ascii="Arial" w:hAnsi="Arial" w:cs="Arial"/>
          <w:sz w:val="24"/>
          <w:szCs w:val="24"/>
        </w:rPr>
        <w:t xml:space="preserve"> - Pizza / Snack; Coffee, Tea, Small Pastries / Salted Bites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Drinks: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10:00-23:00</w:t>
      </w:r>
      <w:r w:rsidRPr="00EF7F2D">
        <w:rPr>
          <w:rFonts w:ascii="Arial" w:hAnsi="Arial" w:cs="Arial"/>
          <w:sz w:val="24"/>
          <w:szCs w:val="24"/>
        </w:rPr>
        <w:t xml:space="preserve"> - Various locally produced alcoholic beverages are offered free of charge in the lobby bar (Bulgarian beer, whiskey, vodka, gin, brandy, wine), hot drinks, soft drinks, mineral water from postmixes.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</w:rPr>
      </w:pPr>
      <w:r w:rsidRPr="00EF7F2D">
        <w:rPr>
          <w:rFonts w:ascii="Arial" w:hAnsi="Arial" w:cs="Arial"/>
          <w:sz w:val="24"/>
          <w:szCs w:val="24"/>
        </w:rPr>
        <w:t>During lunch and dinner, soft drinks, Bulgarian beer and wine are served in the main restaurant.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</w:rPr>
        <w:t>Imported alcoholic beverages are available in the bars for a fee.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 xml:space="preserve">Sports, entertainment programs included in the </w:t>
      </w:r>
      <w:proofErr w:type="spellStart"/>
      <w:r w:rsidRPr="00EF7F2D">
        <w:rPr>
          <w:rFonts w:ascii="Arial" w:hAnsi="Arial" w:cs="Arial"/>
          <w:sz w:val="24"/>
          <w:szCs w:val="24"/>
          <w:lang w:val="en-US"/>
        </w:rPr>
        <w:t>all inclusive</w:t>
      </w:r>
      <w:proofErr w:type="spellEnd"/>
      <w:r w:rsidRPr="00EF7F2D">
        <w:rPr>
          <w:rFonts w:ascii="Arial" w:hAnsi="Arial" w:cs="Arial"/>
          <w:sz w:val="24"/>
          <w:szCs w:val="24"/>
          <w:lang w:val="en-US"/>
        </w:rPr>
        <w:t xml:space="preserve"> package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Table tennis, fitness, chess, darts, water polo, mini-football, volleyball and basketball on the playground, aerobics, water gymnastics, sports animation and games during the day.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There is an evening show - 6 days a week. The show starts at 9:00 p.m.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Sun loungers and umbrellas - at the pool are offered free of charge.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Wi-Fi access - throughout the hotel.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For children: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lastRenderedPageBreak/>
        <w:t>Animation for children according to the animation program: between 10:00 - 12:00 and 15:00 - 17:00: 6 days a week;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F7F2D">
        <w:rPr>
          <w:rFonts w:ascii="Arial" w:hAnsi="Arial" w:cs="Arial"/>
          <w:sz w:val="24"/>
          <w:szCs w:val="24"/>
          <w:lang w:val="en-US"/>
        </w:rPr>
        <w:t>playground</w:t>
      </w:r>
      <w:proofErr w:type="gramEnd"/>
      <w:r w:rsidRPr="00EF7F2D">
        <w:rPr>
          <w:rFonts w:ascii="Arial" w:hAnsi="Arial" w:cs="Arial"/>
          <w:sz w:val="24"/>
          <w:szCs w:val="24"/>
          <w:lang w:val="en-US"/>
        </w:rPr>
        <w:t>, children's section in the indoor swimming pool (in the wings of the season), separate outdoor children's pool with 4 water slides.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The children's animation program is designed for children between the ages of 4 and 12. Children under 4 years old are not allowed without an escort.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From 20:30 to 21:00, children will have fun in a children's disco.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Baby cots in the room - free of charge.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Baby chairs in the restaurant - free of charge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Additional services for a fee:</w:t>
      </w:r>
    </w:p>
    <w:p w:rsidR="00DE0B2A" w:rsidRPr="00EF7F2D" w:rsidRDefault="00DE0B2A" w:rsidP="00DE0B2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F7F2D">
        <w:rPr>
          <w:rFonts w:ascii="Arial" w:hAnsi="Arial" w:cs="Arial"/>
          <w:sz w:val="24"/>
          <w:szCs w:val="24"/>
          <w:lang w:val="en-US"/>
        </w:rPr>
        <w:t>Safe at reception, telephone, sauna, billiards, taxi, car rental, doctor, laundry, dry cleaning and parking - subject to availability upon arrival, without prior reservation /limited number of places, in the absence of sufficient parking spaces, cars are parked in the nearest parking lot to the hotel/.</w:t>
      </w:r>
    </w:p>
    <w:p w:rsidR="0065331A" w:rsidRDefault="0065331A"/>
    <w:sectPr w:rsidR="006533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930"/>
    <w:rsid w:val="000C7930"/>
    <w:rsid w:val="001D269A"/>
    <w:rsid w:val="0065331A"/>
    <w:rsid w:val="00DE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1F0830-EAEE-455E-8C60-675E2AD4B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0B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2025-12-09T10:08:00Z</dcterms:created>
  <dcterms:modified xsi:type="dcterms:W3CDTF">2025-12-09T10:09:00Z</dcterms:modified>
</cp:coreProperties>
</file>