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2BA" w:rsidRDefault="00D9473D" w:rsidP="00D9473D">
      <w:pPr>
        <w:jc w:val="center"/>
        <w:rPr>
          <w:lang w:val="bg-BG"/>
        </w:rPr>
      </w:pPr>
      <w:r w:rsidRPr="00D9473D"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-257175</wp:posOffset>
            </wp:positionH>
            <wp:positionV relativeFrom="paragraph">
              <wp:posOffset>-184785</wp:posOffset>
            </wp:positionV>
            <wp:extent cx="1518920" cy="1381125"/>
            <wp:effectExtent l="19050" t="0" r="5080" b="0"/>
            <wp:wrapTight wrapText="bothSides">
              <wp:wrapPolygon edited="0">
                <wp:start x="7314" y="0"/>
                <wp:lineTo x="4334" y="1490"/>
                <wp:lineTo x="1084" y="4171"/>
                <wp:lineTo x="0" y="7150"/>
                <wp:lineTo x="-271" y="14301"/>
                <wp:lineTo x="2980" y="19366"/>
                <wp:lineTo x="7043" y="21451"/>
                <wp:lineTo x="7585" y="21451"/>
                <wp:lineTo x="14358" y="21451"/>
                <wp:lineTo x="14900" y="21451"/>
                <wp:lineTo x="18692" y="19366"/>
                <wp:lineTo x="18963" y="19068"/>
                <wp:lineTo x="21672" y="14599"/>
                <wp:lineTo x="21672" y="8640"/>
                <wp:lineTo x="21401" y="7150"/>
                <wp:lineTo x="20589" y="4171"/>
                <wp:lineTo x="15712" y="298"/>
                <wp:lineTo x="14087" y="0"/>
                <wp:lineTo x="7314" y="0"/>
              </wp:wrapPolygon>
            </wp:wrapTight>
            <wp:docPr id="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892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473D" w:rsidRDefault="00B831B5" w:rsidP="00B831B5">
      <w:pPr>
        <w:pStyle w:val="ListParagraph"/>
        <w:jc w:val="center"/>
        <w:rPr>
          <w:rFonts w:ascii="Times New Roman" w:hAnsi="Times New Roman" w:cs="Times New Roman"/>
          <w:b/>
          <w:sz w:val="36"/>
          <w:lang w:val="bg-BG"/>
        </w:rPr>
      </w:pPr>
      <w:r>
        <w:rPr>
          <w:rFonts w:ascii="Times New Roman" w:hAnsi="Times New Roman" w:cs="Times New Roman"/>
          <w:b/>
          <w:sz w:val="36"/>
        </w:rPr>
        <w:t xml:space="preserve">All Inclusive </w:t>
      </w:r>
      <w:r>
        <w:rPr>
          <w:rFonts w:ascii="Times New Roman" w:hAnsi="Times New Roman" w:cs="Times New Roman"/>
          <w:b/>
          <w:sz w:val="36"/>
          <w:lang w:val="bg-BG"/>
        </w:rPr>
        <w:t>програма в Хотели Естрея</w:t>
      </w:r>
    </w:p>
    <w:p w:rsidR="008F4F81" w:rsidRDefault="008F4F81" w:rsidP="00B831B5">
      <w:pPr>
        <w:pStyle w:val="ListParagraph"/>
        <w:jc w:val="center"/>
        <w:rPr>
          <w:rFonts w:ascii="Times New Roman" w:hAnsi="Times New Roman" w:cs="Times New Roman"/>
          <w:b/>
          <w:sz w:val="36"/>
          <w:lang w:val="bg-BG"/>
        </w:rPr>
      </w:pPr>
      <w:r>
        <w:rPr>
          <w:rFonts w:ascii="Times New Roman" w:hAnsi="Times New Roman" w:cs="Times New Roman"/>
          <w:b/>
          <w:sz w:val="36"/>
          <w:lang w:val="bg-BG"/>
        </w:rPr>
        <w:t>от 1 май до 30 септември 202</w:t>
      </w:r>
      <w:r w:rsidR="00EF6EBE">
        <w:rPr>
          <w:rFonts w:ascii="Times New Roman" w:hAnsi="Times New Roman" w:cs="Times New Roman"/>
          <w:b/>
          <w:sz w:val="36"/>
        </w:rPr>
        <w:t>6</w:t>
      </w:r>
      <w:r>
        <w:rPr>
          <w:rFonts w:ascii="Times New Roman" w:hAnsi="Times New Roman" w:cs="Times New Roman"/>
          <w:b/>
          <w:sz w:val="36"/>
          <w:lang w:val="bg-BG"/>
        </w:rPr>
        <w:t xml:space="preserve"> година</w:t>
      </w:r>
    </w:p>
    <w:p w:rsidR="00A87BA5" w:rsidRPr="008F4F81" w:rsidRDefault="00A87BA5" w:rsidP="00B831B5">
      <w:pPr>
        <w:pStyle w:val="ListParagraph"/>
        <w:jc w:val="center"/>
        <w:rPr>
          <w:rFonts w:ascii="Times New Roman" w:hAnsi="Times New Roman" w:cs="Times New Roman"/>
          <w:b/>
          <w:sz w:val="36"/>
          <w:lang w:val="bg-BG"/>
        </w:rPr>
      </w:pPr>
    </w:p>
    <w:tbl>
      <w:tblPr>
        <w:tblStyle w:val="TableGrid"/>
        <w:tblW w:w="14742" w:type="dxa"/>
        <w:tblInd w:w="-743" w:type="dxa"/>
        <w:tblLook w:val="04A0"/>
      </w:tblPr>
      <w:tblGrid>
        <w:gridCol w:w="3544"/>
        <w:gridCol w:w="7088"/>
        <w:gridCol w:w="4110"/>
      </w:tblGrid>
      <w:tr w:rsidR="008F4F81" w:rsidTr="0065677E">
        <w:tc>
          <w:tcPr>
            <w:tcW w:w="14742" w:type="dxa"/>
            <w:gridSpan w:val="3"/>
          </w:tcPr>
          <w:p w:rsidR="008F4F81" w:rsidRPr="00A17F40" w:rsidRDefault="00A17F40" w:rsidP="00A17F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lang w:val="bg-BG"/>
              </w:rPr>
            </w:pPr>
            <w:r w:rsidRPr="00A17F40">
              <w:rPr>
                <w:rFonts w:ascii="Times New Roman" w:hAnsi="Times New Roman" w:cs="Times New Roman"/>
                <w:b/>
                <w:i/>
                <w:sz w:val="32"/>
                <w:lang w:val="bg-BG"/>
              </w:rPr>
              <w:t>Храна и напитки</w:t>
            </w:r>
          </w:p>
        </w:tc>
      </w:tr>
      <w:tr w:rsidR="008F4F81" w:rsidTr="0065677E">
        <w:tc>
          <w:tcPr>
            <w:tcW w:w="3544" w:type="dxa"/>
          </w:tcPr>
          <w:p w:rsidR="008F4F81" w:rsidRPr="008F4F81" w:rsidRDefault="008F4F81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</w:p>
        </w:tc>
        <w:tc>
          <w:tcPr>
            <w:tcW w:w="7088" w:type="dxa"/>
          </w:tcPr>
          <w:p w:rsidR="008F4F81" w:rsidRPr="008F4F81" w:rsidRDefault="008F4F81" w:rsidP="008F4F81">
            <w:pPr>
              <w:pStyle w:val="ListParagraph"/>
              <w:ind w:left="0"/>
              <w:rPr>
                <w:rFonts w:ascii="Times New Roman" w:hAnsi="Times New Roman" w:cs="Times New Roman"/>
                <w:b/>
                <w:i/>
                <w:sz w:val="28"/>
                <w:lang w:val="bg-BG"/>
              </w:rPr>
            </w:pPr>
            <w:r w:rsidRPr="008F4F81">
              <w:rPr>
                <w:rFonts w:ascii="Times New Roman" w:hAnsi="Times New Roman" w:cs="Times New Roman"/>
                <w:b/>
                <w:i/>
                <w:sz w:val="28"/>
                <w:lang w:val="bg-BG"/>
              </w:rPr>
              <w:t>Включва:</w:t>
            </w:r>
          </w:p>
        </w:tc>
        <w:tc>
          <w:tcPr>
            <w:tcW w:w="4110" w:type="dxa"/>
          </w:tcPr>
          <w:p w:rsidR="008F4F81" w:rsidRPr="008F4F81" w:rsidRDefault="008F4F81" w:rsidP="008F4F81">
            <w:pPr>
              <w:pStyle w:val="ListParagraph"/>
              <w:ind w:left="0"/>
              <w:rPr>
                <w:rFonts w:ascii="Times New Roman" w:hAnsi="Times New Roman" w:cs="Times New Roman"/>
                <w:b/>
                <w:i/>
                <w:sz w:val="28"/>
                <w:lang w:val="bg-BG"/>
              </w:rPr>
            </w:pPr>
            <w:r w:rsidRPr="008F4F81">
              <w:rPr>
                <w:rFonts w:ascii="Times New Roman" w:hAnsi="Times New Roman" w:cs="Times New Roman"/>
                <w:b/>
                <w:i/>
                <w:sz w:val="28"/>
                <w:lang w:val="bg-BG"/>
              </w:rPr>
              <w:t>Часове:</w:t>
            </w:r>
          </w:p>
        </w:tc>
      </w:tr>
      <w:tr w:rsidR="008F4F81" w:rsidTr="0065677E">
        <w:tc>
          <w:tcPr>
            <w:tcW w:w="3544" w:type="dxa"/>
          </w:tcPr>
          <w:p w:rsidR="008F4F81" w:rsidRPr="008F4F81" w:rsidRDefault="008F4F81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 w:rsidRPr="008F4F81">
              <w:rPr>
                <w:rFonts w:ascii="Times New Roman" w:hAnsi="Times New Roman" w:cs="Times New Roman"/>
                <w:sz w:val="28"/>
                <w:lang w:val="bg-BG"/>
              </w:rPr>
              <w:t>З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акуска</w:t>
            </w:r>
          </w:p>
        </w:tc>
        <w:tc>
          <w:tcPr>
            <w:tcW w:w="7088" w:type="dxa"/>
          </w:tcPr>
          <w:p w:rsidR="008F4F81" w:rsidRPr="008F4F81" w:rsidRDefault="008F4F81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Храна на бюфет + напитки (кафе, чай, какао, сок и вода)</w:t>
            </w:r>
          </w:p>
        </w:tc>
        <w:tc>
          <w:tcPr>
            <w:tcW w:w="4110" w:type="dxa"/>
          </w:tcPr>
          <w:p w:rsidR="008F4F81" w:rsidRPr="008F4F81" w:rsidRDefault="008F4F81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08:00-10:00</w:t>
            </w:r>
          </w:p>
        </w:tc>
      </w:tr>
      <w:tr w:rsidR="008F4F81" w:rsidTr="0065677E">
        <w:tc>
          <w:tcPr>
            <w:tcW w:w="3544" w:type="dxa"/>
          </w:tcPr>
          <w:p w:rsidR="008F4F81" w:rsidRPr="008F4F81" w:rsidRDefault="008F4F81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Обяд </w:t>
            </w:r>
          </w:p>
        </w:tc>
        <w:tc>
          <w:tcPr>
            <w:tcW w:w="7088" w:type="dxa"/>
          </w:tcPr>
          <w:p w:rsidR="008F4F81" w:rsidRPr="008F4F81" w:rsidRDefault="008F4F81" w:rsidP="0065677E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Храна на бюфет + безалкохолни напитки на Кока Кола, </w:t>
            </w:r>
            <w:r w:rsidR="00811B6C">
              <w:rPr>
                <w:rFonts w:ascii="Times New Roman" w:hAnsi="Times New Roman" w:cs="Times New Roman"/>
                <w:sz w:val="28"/>
                <w:lang w:val="bg-BG"/>
              </w:rPr>
              <w:t xml:space="preserve">сок, вода, </w:t>
            </w:r>
            <w:r w:rsidR="0065677E">
              <w:rPr>
                <w:rFonts w:ascii="Times New Roman" w:hAnsi="Times New Roman" w:cs="Times New Roman"/>
                <w:sz w:val="28"/>
                <w:lang w:val="bg-BG"/>
              </w:rPr>
              <w:t xml:space="preserve"> наливно </w:t>
            </w:r>
            <w:r w:rsidR="00811B6C">
              <w:rPr>
                <w:rFonts w:ascii="Times New Roman" w:hAnsi="Times New Roman" w:cs="Times New Roman"/>
                <w:sz w:val="28"/>
                <w:lang w:val="bg-BG"/>
              </w:rPr>
              <w:t xml:space="preserve">вино и бира </w:t>
            </w:r>
          </w:p>
        </w:tc>
        <w:tc>
          <w:tcPr>
            <w:tcW w:w="4110" w:type="dxa"/>
          </w:tcPr>
          <w:p w:rsidR="008F4F81" w:rsidRPr="008F4F81" w:rsidRDefault="00A87BA5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12:00-14:00</w:t>
            </w:r>
          </w:p>
        </w:tc>
      </w:tr>
      <w:tr w:rsidR="0065677E" w:rsidTr="0065677E">
        <w:tc>
          <w:tcPr>
            <w:tcW w:w="3544" w:type="dxa"/>
          </w:tcPr>
          <w:p w:rsidR="0065677E" w:rsidRPr="008F4F81" w:rsidRDefault="0065677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Вечеря</w:t>
            </w:r>
          </w:p>
        </w:tc>
        <w:tc>
          <w:tcPr>
            <w:tcW w:w="7088" w:type="dxa"/>
          </w:tcPr>
          <w:p w:rsidR="0065677E" w:rsidRPr="008F4F81" w:rsidRDefault="0065677E" w:rsidP="00680FDB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Храна на бюфет + безалкохолни напитки на Кока Кола, сок, вода,  наливно вино и бира </w:t>
            </w:r>
          </w:p>
        </w:tc>
        <w:tc>
          <w:tcPr>
            <w:tcW w:w="4110" w:type="dxa"/>
          </w:tcPr>
          <w:p w:rsidR="0065677E" w:rsidRDefault="0065677E" w:rsidP="00680FDB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18:00-20:30 (юни –септември)</w:t>
            </w:r>
          </w:p>
          <w:p w:rsidR="0065677E" w:rsidRPr="008F4F81" w:rsidRDefault="0065677E" w:rsidP="0065677E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18:00-20: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0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0 (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останалите месеци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)</w:t>
            </w:r>
          </w:p>
        </w:tc>
      </w:tr>
      <w:tr w:rsidR="0065677E" w:rsidTr="0065677E">
        <w:tc>
          <w:tcPr>
            <w:tcW w:w="3544" w:type="dxa"/>
          </w:tcPr>
          <w:p w:rsidR="0065677E" w:rsidRPr="008F4F81" w:rsidRDefault="0065677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Лоби бар Естрея Резиденс</w:t>
            </w:r>
          </w:p>
        </w:tc>
        <w:tc>
          <w:tcPr>
            <w:tcW w:w="7088" w:type="dxa"/>
          </w:tcPr>
          <w:p w:rsidR="0065677E" w:rsidRPr="008F4F81" w:rsidRDefault="0065677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Кафе, чай, какао, вода,  български алкохолни напитки, безалкохолни напитки на Кока Кола, сок,  наливна бира и вино от изба „Белоградец”</w:t>
            </w:r>
          </w:p>
        </w:tc>
        <w:tc>
          <w:tcPr>
            <w:tcW w:w="4110" w:type="dxa"/>
          </w:tcPr>
          <w:p w:rsidR="0065677E" w:rsidRDefault="0065677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10:00-22:00 (юни –септември)</w:t>
            </w:r>
          </w:p>
          <w:p w:rsidR="0065677E" w:rsidRDefault="0065677E" w:rsidP="0065677E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10:00-21:00 (останалите месеци)</w:t>
            </w:r>
          </w:p>
          <w:p w:rsidR="0065677E" w:rsidRPr="0065677E" w:rsidRDefault="0065677E" w:rsidP="00B9744F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</w:p>
        </w:tc>
      </w:tr>
      <w:tr w:rsidR="0065677E" w:rsidTr="0065677E">
        <w:tc>
          <w:tcPr>
            <w:tcW w:w="3544" w:type="dxa"/>
          </w:tcPr>
          <w:p w:rsidR="0065677E" w:rsidRDefault="0065677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Лоби бар Естрея Палас</w:t>
            </w:r>
          </w:p>
        </w:tc>
        <w:tc>
          <w:tcPr>
            <w:tcW w:w="7088" w:type="dxa"/>
          </w:tcPr>
          <w:p w:rsidR="0065677E" w:rsidRDefault="0065677E" w:rsidP="00B9744F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Кафе, чай,вода,сок, безалкохолни напитки на Кока Кола </w:t>
            </w:r>
          </w:p>
        </w:tc>
        <w:tc>
          <w:tcPr>
            <w:tcW w:w="4110" w:type="dxa"/>
          </w:tcPr>
          <w:p w:rsidR="0065677E" w:rsidRDefault="0065677E" w:rsidP="00410C4B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10:00-22:00</w:t>
            </w:r>
          </w:p>
          <w:p w:rsidR="0065677E" w:rsidRDefault="0065677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</w:p>
        </w:tc>
      </w:tr>
      <w:tr w:rsidR="0065677E" w:rsidTr="0065677E">
        <w:tc>
          <w:tcPr>
            <w:tcW w:w="3544" w:type="dxa"/>
          </w:tcPr>
          <w:p w:rsidR="0065677E" w:rsidRDefault="0065677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Бар на басейна</w:t>
            </w:r>
          </w:p>
          <w:p w:rsidR="0065677E" w:rsidRPr="008F4F81" w:rsidRDefault="0065677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юни – септември)</w:t>
            </w:r>
          </w:p>
        </w:tc>
        <w:tc>
          <w:tcPr>
            <w:tcW w:w="7088" w:type="dxa"/>
          </w:tcPr>
          <w:p w:rsidR="0065677E" w:rsidRPr="008F4F81" w:rsidRDefault="0065677E" w:rsidP="00B9744F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Кафе, чай,вода, сок, безалкохолни напитки на Кока Кола, сок и наливна бира </w:t>
            </w:r>
          </w:p>
        </w:tc>
        <w:tc>
          <w:tcPr>
            <w:tcW w:w="4110" w:type="dxa"/>
          </w:tcPr>
          <w:p w:rsidR="0065677E" w:rsidRPr="008F4F81" w:rsidRDefault="0065677E" w:rsidP="0065677E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10:00-18:00</w:t>
            </w:r>
          </w:p>
        </w:tc>
      </w:tr>
      <w:tr w:rsidR="0065677E" w:rsidTr="0065677E">
        <w:tc>
          <w:tcPr>
            <w:tcW w:w="3544" w:type="dxa"/>
          </w:tcPr>
          <w:p w:rsidR="0065677E" w:rsidRPr="008F4F81" w:rsidRDefault="0065677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Снак на Лоби бар Естрея Резиденс</w:t>
            </w:r>
          </w:p>
        </w:tc>
        <w:tc>
          <w:tcPr>
            <w:tcW w:w="7088" w:type="dxa"/>
          </w:tcPr>
          <w:p w:rsidR="0065677E" w:rsidRPr="00B9744F" w:rsidRDefault="0065677E" w:rsidP="00B9744F">
            <w:pPr>
              <w:pStyle w:val="ListParagraph"/>
              <w:ind w:left="0"/>
              <w:rPr>
                <w:rFonts w:ascii="Times New Roman" w:hAnsi="Times New Roman" w:cs="Times New Roman"/>
                <w:b/>
                <w:i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Сандвичи, пица, сладки, соленки и плодове </w:t>
            </w:r>
          </w:p>
        </w:tc>
        <w:tc>
          <w:tcPr>
            <w:tcW w:w="4110" w:type="dxa"/>
          </w:tcPr>
          <w:p w:rsidR="0065677E" w:rsidRPr="008F4F81" w:rsidRDefault="0065677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15:00-17:00</w:t>
            </w:r>
          </w:p>
        </w:tc>
      </w:tr>
      <w:tr w:rsidR="0065677E" w:rsidTr="0065677E">
        <w:tc>
          <w:tcPr>
            <w:tcW w:w="14742" w:type="dxa"/>
            <w:gridSpan w:val="3"/>
          </w:tcPr>
          <w:p w:rsidR="0065677E" w:rsidRPr="008F4F81" w:rsidRDefault="0065677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</w:p>
        </w:tc>
      </w:tr>
      <w:tr w:rsidR="0065677E" w:rsidTr="0065677E">
        <w:tc>
          <w:tcPr>
            <w:tcW w:w="14742" w:type="dxa"/>
            <w:gridSpan w:val="3"/>
          </w:tcPr>
          <w:p w:rsidR="0065677E" w:rsidRPr="00A17F40" w:rsidRDefault="0065677E" w:rsidP="00A17F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lang w:val="bg-BG"/>
              </w:rPr>
            </w:pPr>
            <w:r w:rsidRPr="00A17F40">
              <w:rPr>
                <w:rFonts w:ascii="Times New Roman" w:hAnsi="Times New Roman" w:cs="Times New Roman"/>
                <w:b/>
                <w:i/>
                <w:sz w:val="28"/>
                <w:lang w:val="bg-BG"/>
              </w:rPr>
              <w:t>Допълнителни услуги включени в пакета</w:t>
            </w:r>
          </w:p>
        </w:tc>
      </w:tr>
      <w:tr w:rsidR="0065677E" w:rsidTr="0065677E">
        <w:trPr>
          <w:trHeight w:val="1160"/>
        </w:trPr>
        <w:tc>
          <w:tcPr>
            <w:tcW w:w="14742" w:type="dxa"/>
            <w:gridSpan w:val="3"/>
          </w:tcPr>
          <w:p w:rsidR="0065677E" w:rsidRDefault="0065677E" w:rsidP="00410C4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Wi-Fi</w:t>
            </w:r>
          </w:p>
          <w:p w:rsidR="0065677E" w:rsidRPr="00410C4B" w:rsidRDefault="0065677E" w:rsidP="00410C4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Вътрешен басейн с топла минерална вода</w:t>
            </w:r>
          </w:p>
          <w:p w:rsidR="0065677E" w:rsidRPr="00410C4B" w:rsidRDefault="0065677E" w:rsidP="00410C4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Външни басейни</w:t>
            </w:r>
            <w:r>
              <w:rPr>
                <w:rFonts w:ascii="Times New Roman" w:hAnsi="Times New Roman" w:cs="Times New Roman"/>
                <w:sz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юни – септември)</w:t>
            </w:r>
          </w:p>
          <w:p w:rsidR="0065677E" w:rsidRDefault="0065677E" w:rsidP="00410C4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Чадъри и шезлонги на басейна</w:t>
            </w:r>
          </w:p>
          <w:p w:rsidR="0065677E" w:rsidRDefault="0065677E" w:rsidP="00410C4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Тенис на маса</w:t>
            </w:r>
          </w:p>
          <w:p w:rsidR="0065677E" w:rsidRDefault="0065677E" w:rsidP="00410C4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Фитнес</w:t>
            </w:r>
          </w:p>
          <w:p w:rsidR="0065677E" w:rsidRPr="00A17F40" w:rsidRDefault="0065677E" w:rsidP="00410C4B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Детска площадка</w:t>
            </w:r>
          </w:p>
        </w:tc>
      </w:tr>
    </w:tbl>
    <w:p w:rsidR="00D9473D" w:rsidRPr="00D9473D" w:rsidRDefault="00D9473D" w:rsidP="00FC679F">
      <w:pPr>
        <w:rPr>
          <w:rFonts w:ascii="Times New Roman" w:hAnsi="Times New Roman" w:cs="Times New Roman"/>
          <w:sz w:val="36"/>
          <w:lang w:val="bg-BG"/>
        </w:rPr>
      </w:pPr>
    </w:p>
    <w:sectPr w:rsidR="00D9473D" w:rsidRPr="00D9473D" w:rsidSect="001822B4">
      <w:pgSz w:w="15840" w:h="12240" w:orient="landscape"/>
      <w:pgMar w:top="426" w:right="1440" w:bottom="113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B56F7"/>
    <w:multiLevelType w:val="hybridMultilevel"/>
    <w:tmpl w:val="090C5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125CB"/>
    <w:multiLevelType w:val="hybridMultilevel"/>
    <w:tmpl w:val="32960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E038E0"/>
    <w:multiLevelType w:val="hybridMultilevel"/>
    <w:tmpl w:val="977AACF8"/>
    <w:lvl w:ilvl="0" w:tplc="5C8CC20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9473D"/>
    <w:rsid w:val="001200AA"/>
    <w:rsid w:val="001822B4"/>
    <w:rsid w:val="00410C4B"/>
    <w:rsid w:val="0060586A"/>
    <w:rsid w:val="0065677E"/>
    <w:rsid w:val="0067108C"/>
    <w:rsid w:val="006B32EB"/>
    <w:rsid w:val="00811B6C"/>
    <w:rsid w:val="008F4F81"/>
    <w:rsid w:val="00A17F40"/>
    <w:rsid w:val="00A472BA"/>
    <w:rsid w:val="00A87BA5"/>
    <w:rsid w:val="00B61726"/>
    <w:rsid w:val="00B831B5"/>
    <w:rsid w:val="00B9744F"/>
    <w:rsid w:val="00D9473D"/>
    <w:rsid w:val="00DD3491"/>
    <w:rsid w:val="00E00218"/>
    <w:rsid w:val="00ED2054"/>
    <w:rsid w:val="00EF6EBE"/>
    <w:rsid w:val="00FC6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72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4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73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9473D"/>
    <w:pPr>
      <w:ind w:left="720"/>
      <w:contextualSpacing/>
    </w:pPr>
  </w:style>
  <w:style w:type="table" w:styleId="TableGrid">
    <w:name w:val="Table Grid"/>
    <w:basedOn w:val="TableNormal"/>
    <w:uiPriority w:val="59"/>
    <w:rsid w:val="00B831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1137</TotalTime>
  <Pages>2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parkhotel.estreya@hotmail.com</dc:creator>
  <cp:lastModifiedBy>Windows User</cp:lastModifiedBy>
  <cp:revision>9</cp:revision>
  <cp:lastPrinted>2024-03-08T09:16:00Z</cp:lastPrinted>
  <dcterms:created xsi:type="dcterms:W3CDTF">2024-02-22T13:47:00Z</dcterms:created>
  <dcterms:modified xsi:type="dcterms:W3CDTF">2025-11-27T09:38:00Z</dcterms:modified>
</cp:coreProperties>
</file>