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BEF" w:rsidRPr="00C147B5" w:rsidRDefault="00C147B5" w:rsidP="00C147B5">
      <w:pPr>
        <w:pStyle w:val="Title"/>
        <w:jc w:val="center"/>
        <w:rPr>
          <w:sz w:val="44"/>
        </w:rPr>
      </w:pPr>
      <w:r w:rsidRPr="00C147B5">
        <w:rPr>
          <w:rFonts w:ascii="Arial" w:hAnsi="Arial"/>
          <w:sz w:val="40"/>
        </w:rPr>
        <w:t>HOTEL CAESAR PALACE</w:t>
      </w:r>
    </w:p>
    <w:p w:rsidR="00507BEF" w:rsidRDefault="00C147B5" w:rsidP="00C147B5">
      <w:pPr>
        <w:jc w:val="center"/>
      </w:pPr>
      <w:r>
        <w:rPr>
          <w:sz w:val="32"/>
        </w:rPr>
        <w:t>Sunny Beach Resort — Summer 2026</w:t>
      </w:r>
    </w:p>
    <w:p w:rsidR="00507BEF" w:rsidRPr="00C147B5" w:rsidRDefault="00C147B5">
      <w:pPr>
        <w:pStyle w:val="Heading1"/>
        <w:rPr>
          <w:lang w:val="ru-RU"/>
        </w:rPr>
      </w:pPr>
      <w:r>
        <w:t>ALL</w:t>
      </w:r>
      <w:r w:rsidRPr="00C147B5">
        <w:rPr>
          <w:lang w:val="ru-RU"/>
        </w:rPr>
        <w:t xml:space="preserve"> </w:t>
      </w:r>
      <w:r>
        <w:t>INCLUSIVE</w:t>
      </w:r>
      <w:r w:rsidRPr="00C147B5">
        <w:rPr>
          <w:lang w:val="ru-RU"/>
        </w:rPr>
        <w:t xml:space="preserve"> УСЛУГИ</w:t>
      </w:r>
    </w:p>
    <w:p w:rsidR="00507BEF" w:rsidRPr="00C147B5" w:rsidRDefault="00C147B5">
      <w:pPr>
        <w:pStyle w:val="Heading2"/>
        <w:rPr>
          <w:lang w:val="ru-RU"/>
        </w:rPr>
      </w:pPr>
      <w:r w:rsidRPr="00C147B5">
        <w:rPr>
          <w:lang w:val="ru-RU"/>
        </w:rPr>
        <w:t>Хранене и напитки</w:t>
      </w:r>
    </w:p>
    <w:p w:rsidR="00507BEF" w:rsidRPr="00C147B5" w:rsidRDefault="00C147B5">
      <w:pPr>
        <w:rPr>
          <w:lang w:val="ru-RU"/>
        </w:rPr>
      </w:pPr>
      <w:r w:rsidRPr="00C147B5">
        <w:rPr>
          <w:lang w:val="ru-RU"/>
        </w:rPr>
        <w:t>• Богати бюфети за закуска, обяд и вечеря</w:t>
      </w:r>
      <w:r w:rsidRPr="00C147B5">
        <w:rPr>
          <w:lang w:val="ru-RU"/>
        </w:rPr>
        <w:br/>
        <w:t>• Местно вино, бира и безалкохолни напитки по време на храненията</w:t>
      </w:r>
      <w:r w:rsidRPr="00C147B5">
        <w:rPr>
          <w:lang w:val="ru-RU"/>
        </w:rPr>
        <w:br/>
        <w:t>• Кафе, чай, локални напитки и леки закуски между храненията</w:t>
      </w:r>
    </w:p>
    <w:p w:rsidR="00507BEF" w:rsidRPr="00C147B5" w:rsidRDefault="00C147B5">
      <w:pPr>
        <w:pStyle w:val="Heading2"/>
        <w:rPr>
          <w:lang w:val="ru-RU"/>
        </w:rPr>
      </w:pPr>
      <w:r w:rsidRPr="00C147B5">
        <w:rPr>
          <w:lang w:val="ru-RU"/>
        </w:rPr>
        <w:t>Спорт и забавления</w:t>
      </w:r>
    </w:p>
    <w:p w:rsidR="00C147B5" w:rsidRPr="00C147B5" w:rsidRDefault="00C147B5">
      <w:pPr>
        <w:rPr>
          <w:lang w:val="bg-BG"/>
        </w:rPr>
      </w:pPr>
      <w:r w:rsidRPr="00C147B5">
        <w:rPr>
          <w:lang w:val="ru-RU"/>
        </w:rPr>
        <w:t>• Външни басейни</w:t>
      </w:r>
      <w:r w:rsidRPr="00C147B5">
        <w:rPr>
          <w:lang w:val="ru-RU"/>
        </w:rPr>
        <w:br/>
        <w:t>• Чадъри и шезлонги около басейна</w:t>
      </w:r>
      <w:r w:rsidRPr="00C147B5">
        <w:rPr>
          <w:lang w:val="ru-RU"/>
        </w:rPr>
        <w:br/>
        <w:t xml:space="preserve">• Кърпи </w:t>
      </w:r>
      <w:r>
        <w:rPr>
          <w:lang w:val="bg-BG"/>
        </w:rPr>
        <w:t>за басейна</w:t>
      </w:r>
      <w:r w:rsidR="004844BE" w:rsidRPr="004844BE">
        <w:rPr>
          <w:lang w:val="ru-RU"/>
        </w:rPr>
        <w:t xml:space="preserve"> (</w:t>
      </w:r>
      <w:r w:rsidR="004844BE">
        <w:rPr>
          <w:lang w:val="bg-BG"/>
        </w:rPr>
        <w:t>безплатно)</w:t>
      </w:r>
      <w:r>
        <w:rPr>
          <w:lang w:val="bg-BG"/>
        </w:rPr>
        <w:br/>
      </w:r>
      <w:r w:rsidRPr="00C147B5">
        <w:rPr>
          <w:lang w:val="ru-RU"/>
        </w:rPr>
        <w:t xml:space="preserve">• </w:t>
      </w:r>
      <w:r>
        <w:rPr>
          <w:lang w:val="ru-RU"/>
        </w:rPr>
        <w:t>Фитнес зала</w:t>
      </w:r>
      <w:r w:rsidR="004844BE">
        <w:rPr>
          <w:lang w:val="ru-RU"/>
        </w:rPr>
        <w:t xml:space="preserve"> (безплатно)</w:t>
      </w:r>
      <w:r>
        <w:rPr>
          <w:lang w:val="ru-RU"/>
        </w:rPr>
        <w:br/>
      </w:r>
      <w:r w:rsidRPr="00C147B5">
        <w:rPr>
          <w:lang w:val="ru-RU"/>
        </w:rPr>
        <w:t xml:space="preserve">• </w:t>
      </w:r>
      <w:r>
        <w:rPr>
          <w:lang w:val="ru-RU"/>
        </w:rPr>
        <w:t>Тенис на маса</w:t>
      </w:r>
      <w:r w:rsidR="004844BE">
        <w:rPr>
          <w:lang w:val="ru-RU"/>
        </w:rPr>
        <w:t xml:space="preserve"> (безплатно)</w:t>
      </w:r>
    </w:p>
    <w:p w:rsidR="00507BEF" w:rsidRPr="00C147B5" w:rsidRDefault="00C147B5">
      <w:pPr>
        <w:pStyle w:val="Heading2"/>
        <w:rPr>
          <w:lang w:val="ru-RU"/>
        </w:rPr>
      </w:pPr>
      <w:r w:rsidRPr="00C147B5">
        <w:rPr>
          <w:lang w:val="ru-RU"/>
        </w:rPr>
        <w:t>Допълнителни услуги (срещу заплащане)</w:t>
      </w:r>
    </w:p>
    <w:p w:rsidR="00507BEF" w:rsidRPr="00C147B5" w:rsidRDefault="00C147B5">
      <w:pPr>
        <w:rPr>
          <w:lang w:val="ru-RU"/>
        </w:rPr>
      </w:pPr>
      <w:r w:rsidRPr="00C147B5">
        <w:rPr>
          <w:lang w:val="ru-RU"/>
        </w:rPr>
        <w:t>• Внесен алкохол</w:t>
      </w:r>
      <w:r w:rsidRPr="00C147B5">
        <w:rPr>
          <w:lang w:val="ru-RU"/>
        </w:rPr>
        <w:br/>
        <w:t>• Сейфове</w:t>
      </w:r>
      <w:r w:rsidR="004844BE">
        <w:rPr>
          <w:lang w:val="ru-RU"/>
        </w:rPr>
        <w:t xml:space="preserve"> (3 евро на ден)</w:t>
      </w:r>
      <w:r w:rsidRPr="00C147B5">
        <w:rPr>
          <w:lang w:val="ru-RU"/>
        </w:rPr>
        <w:br/>
        <w:t xml:space="preserve">• Пране </w:t>
      </w:r>
      <w:r w:rsidRPr="00C147B5">
        <w:rPr>
          <w:lang w:val="ru-RU"/>
        </w:rPr>
        <w:br/>
        <w:t>• Телефонни обаждания</w:t>
      </w:r>
      <w:r w:rsidRPr="00C147B5">
        <w:rPr>
          <w:lang w:val="ru-RU"/>
        </w:rPr>
        <w:br/>
        <w:t>• Паркинг</w:t>
      </w:r>
      <w:r w:rsidR="004844BE">
        <w:rPr>
          <w:lang w:val="ru-RU"/>
        </w:rPr>
        <w:t xml:space="preserve"> (12 евро на ден)</w:t>
      </w:r>
    </w:p>
    <w:p w:rsidR="00507BEF" w:rsidRPr="00C147B5" w:rsidRDefault="00C147B5">
      <w:pPr>
        <w:pStyle w:val="Heading2"/>
        <w:rPr>
          <w:lang w:val="ru-RU"/>
        </w:rPr>
      </w:pPr>
      <w:r w:rsidRPr="00C147B5">
        <w:rPr>
          <w:lang w:val="ru-RU"/>
        </w:rPr>
        <w:t>Работно време</w:t>
      </w:r>
    </w:p>
    <w:p w:rsidR="00507BEF" w:rsidRPr="00C147B5" w:rsidRDefault="00C147B5">
      <w:pPr>
        <w:rPr>
          <w:lang w:val="ru-RU"/>
        </w:rPr>
      </w:pPr>
      <w:r w:rsidRPr="00C147B5">
        <w:rPr>
          <w:lang w:val="ru-RU"/>
        </w:rPr>
        <w:t>Главен ресторант:</w:t>
      </w:r>
      <w:r w:rsidRPr="00C147B5">
        <w:rPr>
          <w:lang w:val="ru-RU"/>
        </w:rPr>
        <w:br/>
        <w:t>Закуска: 07:30 – 10:00</w:t>
      </w:r>
      <w:r w:rsidRPr="00C147B5">
        <w:rPr>
          <w:lang w:val="ru-RU"/>
        </w:rPr>
        <w:br/>
        <w:t>Обяд: 12:30 – 14:00</w:t>
      </w:r>
      <w:r w:rsidRPr="00C147B5">
        <w:rPr>
          <w:lang w:val="ru-RU"/>
        </w:rPr>
        <w:br/>
        <w:t>Вечеря: 18:30 – 20:30</w:t>
      </w:r>
      <w:r w:rsidRPr="00C147B5">
        <w:rPr>
          <w:lang w:val="ru-RU"/>
        </w:rPr>
        <w:br/>
        <w:t>Сл</w:t>
      </w:r>
      <w:r w:rsidR="004844BE">
        <w:rPr>
          <w:lang w:val="ru-RU"/>
        </w:rPr>
        <w:t>едобедна закуска: 16:00 – 17:00</w:t>
      </w:r>
      <w:r w:rsidRPr="00C147B5">
        <w:rPr>
          <w:lang w:val="ru-RU"/>
        </w:rPr>
        <w:br/>
        <w:t xml:space="preserve">Бар </w:t>
      </w:r>
      <w:r w:rsidR="004844BE">
        <w:rPr>
          <w:lang w:val="ru-RU"/>
        </w:rPr>
        <w:t>до</w:t>
      </w:r>
      <w:r w:rsidRPr="00C147B5">
        <w:rPr>
          <w:lang w:val="ru-RU"/>
        </w:rPr>
        <w:t xml:space="preserve"> басейна: 10:00 – 22:00</w:t>
      </w:r>
    </w:p>
    <w:p w:rsidR="00507BEF" w:rsidRPr="00C147B5" w:rsidRDefault="00C147B5">
      <w:pPr>
        <w:pStyle w:val="Heading2"/>
        <w:rPr>
          <w:lang w:val="ru-RU"/>
        </w:rPr>
      </w:pPr>
      <w:r w:rsidRPr="00C147B5">
        <w:rPr>
          <w:lang w:val="ru-RU"/>
        </w:rPr>
        <w:t>Информация за стаите</w:t>
      </w:r>
    </w:p>
    <w:p w:rsidR="00507BEF" w:rsidRPr="00C147B5" w:rsidRDefault="00C147B5">
      <w:pPr>
        <w:rPr>
          <w:lang w:val="ru-RU"/>
        </w:rPr>
      </w:pPr>
      <w:r w:rsidRPr="00C147B5">
        <w:rPr>
          <w:lang w:val="ru-RU"/>
        </w:rPr>
        <w:t>• Баня • Сешоар • Централна климатизация • Телевизор • Телефон</w:t>
      </w:r>
      <w:r w:rsidRPr="00C147B5">
        <w:rPr>
          <w:lang w:val="ru-RU"/>
        </w:rPr>
        <w:br/>
        <w:t xml:space="preserve">• Минибар • </w:t>
      </w:r>
      <w:r>
        <w:rPr>
          <w:lang w:val="ru-RU"/>
        </w:rPr>
        <w:t>Т</w:t>
      </w:r>
      <w:r w:rsidRPr="00C147B5">
        <w:rPr>
          <w:lang w:val="ru-RU"/>
        </w:rPr>
        <w:t>ераса • Ежедневно почистване</w:t>
      </w:r>
      <w:r w:rsidRPr="00C147B5">
        <w:rPr>
          <w:lang w:val="ru-RU"/>
        </w:rPr>
        <w:br/>
        <w:t xml:space="preserve">• Смяна на спално бельо: </w:t>
      </w:r>
      <w:r>
        <w:rPr>
          <w:lang w:val="ru-RU"/>
        </w:rPr>
        <w:t>след 3 дни</w:t>
      </w:r>
    </w:p>
    <w:p w:rsidR="00507BEF" w:rsidRPr="00C147B5" w:rsidRDefault="00C147B5">
      <w:pPr>
        <w:pStyle w:val="Heading2"/>
        <w:rPr>
          <w:lang w:val="ru-RU"/>
        </w:rPr>
      </w:pPr>
      <w:r>
        <w:t>Twin</w:t>
      </w:r>
      <w:r w:rsidRPr="00C147B5">
        <w:rPr>
          <w:lang w:val="ru-RU"/>
        </w:rPr>
        <w:t xml:space="preserve"> </w:t>
      </w:r>
      <w:r>
        <w:t>Standard</w:t>
      </w:r>
      <w:r w:rsidRPr="00C147B5">
        <w:rPr>
          <w:lang w:val="ru-RU"/>
        </w:rPr>
        <w:t xml:space="preserve"> / </w:t>
      </w:r>
      <w:r>
        <w:t>DBL</w:t>
      </w:r>
    </w:p>
    <w:p w:rsidR="00507BEF" w:rsidRPr="00C147B5" w:rsidRDefault="00C147B5">
      <w:pPr>
        <w:rPr>
          <w:lang w:val="ru-RU"/>
        </w:rPr>
      </w:pPr>
      <w:r w:rsidRPr="00C147B5">
        <w:rPr>
          <w:lang w:val="ru-RU"/>
        </w:rPr>
        <w:t>Стая с две събрани легла</w:t>
      </w:r>
      <w:r w:rsidR="004844BE">
        <w:rPr>
          <w:lang w:val="ru-RU"/>
        </w:rPr>
        <w:t xml:space="preserve"> или спалня</w:t>
      </w:r>
      <w:r w:rsidRPr="00C147B5">
        <w:rPr>
          <w:lang w:val="ru-RU"/>
        </w:rPr>
        <w:t>, сателитна телевизия, хладилник,</w:t>
      </w:r>
      <w:r w:rsidRPr="00C147B5">
        <w:rPr>
          <w:lang w:val="ru-RU"/>
        </w:rPr>
        <w:br/>
        <w:t>централна климатизация, баня, с</w:t>
      </w:r>
      <w:r w:rsidR="004844BE">
        <w:rPr>
          <w:lang w:val="ru-RU"/>
        </w:rPr>
        <w:t>ешоар, балкон с маса и столове.</w:t>
      </w:r>
    </w:p>
    <w:p w:rsidR="00507BEF" w:rsidRPr="004844BE" w:rsidRDefault="00C147B5">
      <w:pPr>
        <w:pStyle w:val="Heading2"/>
        <w:rPr>
          <w:color w:val="FF0000"/>
          <w:lang w:val="ru-RU"/>
        </w:rPr>
      </w:pPr>
      <w:r w:rsidRPr="004844BE">
        <w:rPr>
          <w:color w:val="FF0000"/>
          <w:lang w:val="ru-RU"/>
        </w:rPr>
        <w:lastRenderedPageBreak/>
        <w:t>Важно</w:t>
      </w:r>
      <w:bookmarkStart w:id="0" w:name="_GoBack"/>
      <w:bookmarkEnd w:id="0"/>
    </w:p>
    <w:p w:rsidR="00507BEF" w:rsidRDefault="00C147B5">
      <w:r w:rsidRPr="00C147B5">
        <w:rPr>
          <w:lang w:val="ru-RU"/>
        </w:rPr>
        <w:t xml:space="preserve">Хотелът си запазва правото да променя съдържанието на </w:t>
      </w:r>
      <w:r>
        <w:t>All</w:t>
      </w:r>
      <w:r w:rsidRPr="00C147B5">
        <w:rPr>
          <w:lang w:val="ru-RU"/>
        </w:rPr>
        <w:t xml:space="preserve"> </w:t>
      </w:r>
      <w:r>
        <w:t>Inclusive</w:t>
      </w:r>
      <w:r w:rsidRPr="00C147B5">
        <w:rPr>
          <w:lang w:val="ru-RU"/>
        </w:rPr>
        <w:t xml:space="preserve"> програмата.</w:t>
      </w:r>
      <w:r w:rsidRPr="00C147B5">
        <w:rPr>
          <w:lang w:val="ru-RU"/>
        </w:rPr>
        <w:br/>
      </w:r>
      <w:proofErr w:type="spellStart"/>
      <w:r>
        <w:t>Актуална</w:t>
      </w:r>
      <w:proofErr w:type="spellEnd"/>
      <w:r>
        <w:t xml:space="preserve"> </w:t>
      </w:r>
      <w:proofErr w:type="spellStart"/>
      <w:r>
        <w:t>информация</w:t>
      </w:r>
      <w:proofErr w:type="spellEnd"/>
      <w:r>
        <w:rPr>
          <w:lang w:val="bg-BG"/>
        </w:rPr>
        <w:t xml:space="preserve"> можете да</w:t>
      </w:r>
      <w:r>
        <w:t xml:space="preserve"> </w:t>
      </w:r>
      <w:proofErr w:type="spellStart"/>
      <w:r>
        <w:t>получите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рецепция</w:t>
      </w:r>
      <w:proofErr w:type="spellEnd"/>
      <w:r>
        <w:t>.</w:t>
      </w:r>
    </w:p>
    <w:sectPr w:rsidR="00507BE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44BE"/>
    <w:rsid w:val="00507BEF"/>
    <w:rsid w:val="00AA1D8D"/>
    <w:rsid w:val="00B47730"/>
    <w:rsid w:val="00C147B5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06583162-1F52-434F-AF88-611FAC237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9526855-7371-4E05-9137-B2C944024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3</cp:revision>
  <dcterms:created xsi:type="dcterms:W3CDTF">2013-12-23T23:15:00Z</dcterms:created>
  <dcterms:modified xsi:type="dcterms:W3CDTF">2026-01-26T18:07:00Z</dcterms:modified>
  <cp:category/>
</cp:coreProperties>
</file>