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36BA6" w:rsidRDefault="006614EB" w:rsidP="00436B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</w:pPr>
      <w:r w:rsidRPr="006614EB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bg-BG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885234</wp:posOffset>
            </wp:positionH>
            <wp:positionV relativeFrom="paragraph">
              <wp:posOffset>-425145</wp:posOffset>
            </wp:positionV>
            <wp:extent cx="3373304" cy="816678"/>
            <wp:effectExtent l="19050" t="0" r="0" b="0"/>
            <wp:wrapTight wrapText="bothSides">
              <wp:wrapPolygon edited="0">
                <wp:start x="-122" y="0"/>
                <wp:lineTo x="-122" y="21163"/>
                <wp:lineTo x="21592" y="21163"/>
                <wp:lineTo x="21592" y="0"/>
                <wp:lineTo x="-122" y="0"/>
              </wp:wrapPolygon>
            </wp:wrapTight>
            <wp:docPr id="8911923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192350" name="Picture 891192350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5" t="18416" r="10507" b="22502"/>
                    <a:stretch/>
                  </pic:blipFill>
                  <pic:spPr bwMode="auto">
                    <a:xfrm>
                      <a:off x="0" y="0"/>
                      <a:ext cx="3373120" cy="816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6614EB" w:rsidRDefault="006614EB" w:rsidP="004228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</w:p>
    <w:p w:rsidR="001C53A7" w:rsidRDefault="001C53A7" w:rsidP="001C53A7">
      <w:pPr>
        <w:pStyle w:val="Heading1"/>
      </w:pPr>
      <w:r>
        <w:t>All-Inclusive Program – Tour Operator Description</w:t>
      </w:r>
    </w:p>
    <w:p w:rsidR="001C53A7" w:rsidRDefault="006C302E" w:rsidP="001C53A7">
      <w:r>
        <w:rPr>
          <w:noProof/>
        </w:rPr>
        <w:pict>
          <v:rect id="_x0000_i1036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1C53A7" w:rsidP="001C53A7">
      <w:pPr>
        <w:pStyle w:val="NormalWeb"/>
      </w:pPr>
      <w:r>
        <w:rPr>
          <w:rStyle w:val="Strong"/>
        </w:rPr>
        <w:t>Check-in:</w:t>
      </w:r>
      <w:r>
        <w:t xml:space="preserve"> from 15:00</w:t>
      </w:r>
      <w:r>
        <w:br/>
      </w:r>
      <w:r>
        <w:rPr>
          <w:rStyle w:val="Strong"/>
        </w:rPr>
        <w:t>Check-out:</w:t>
      </w:r>
      <w:r>
        <w:t xml:space="preserve"> until 11:00</w:t>
      </w:r>
    </w:p>
    <w:p w:rsidR="001C53A7" w:rsidRDefault="006C302E" w:rsidP="001C53A7">
      <w:r>
        <w:rPr>
          <w:noProof/>
        </w:rPr>
        <w:pict>
          <v:rect id="_x0000_i1035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1C53A7" w:rsidP="001C53A7">
      <w:pPr>
        <w:pStyle w:val="Heading2"/>
      </w:pPr>
      <w:r>
        <w:t>All-Inclusive Program Details</w:t>
      </w:r>
    </w:p>
    <w:p w:rsidR="001C53A7" w:rsidRDefault="001C53A7" w:rsidP="001C53A7">
      <w:pPr>
        <w:pStyle w:val="NormalWeb"/>
      </w:pPr>
      <w:r>
        <w:t>The All-Inclusive program starts on the day of arrival with a coffee break and ends with lunch on the day of departure. All-Inclusive wristbands are provided after 14:30 on the arrival day.</w:t>
      </w:r>
    </w:p>
    <w:p w:rsidR="001C53A7" w:rsidRDefault="006C302E" w:rsidP="001C53A7">
      <w:r>
        <w:rPr>
          <w:noProof/>
        </w:rPr>
        <w:pict>
          <v:rect id="_x0000_i1034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1C53A7" w:rsidP="001C53A7">
      <w:pPr>
        <w:pStyle w:val="Heading2"/>
      </w:pPr>
      <w:r>
        <w:t>Main Restaurant (Buffet Style)</w:t>
      </w:r>
    </w:p>
    <w:p w:rsidR="001C53A7" w:rsidRDefault="001C53A7" w:rsidP="001C53A7">
      <w:pPr>
        <w:pStyle w:val="NormalWeb"/>
        <w:numPr>
          <w:ilvl w:val="0"/>
          <w:numId w:val="30"/>
        </w:numPr>
      </w:pPr>
      <w:proofErr w:type="spellStart"/>
      <w:r>
        <w:rPr>
          <w:rStyle w:val="Strong"/>
        </w:rPr>
        <w:t>Breakfast</w:t>
      </w:r>
      <w:proofErr w:type="spellEnd"/>
      <w:r>
        <w:rPr>
          <w:rStyle w:val="Strong"/>
        </w:rPr>
        <w:t>:</w:t>
      </w:r>
      <w:r>
        <w:t xml:space="preserve"> </w:t>
      </w:r>
      <w:r w:rsidR="00962572">
        <w:rPr>
          <w:lang w:val="en-GB"/>
        </w:rPr>
        <w:t>8</w:t>
      </w:r>
      <w:r>
        <w:t>:</w:t>
      </w:r>
      <w:r w:rsidR="00962572">
        <w:rPr>
          <w:lang w:val="en-GB"/>
        </w:rPr>
        <w:t>00</w:t>
      </w:r>
      <w:r>
        <w:t xml:space="preserve"> – 10:00</w:t>
      </w:r>
    </w:p>
    <w:p w:rsidR="001C53A7" w:rsidRDefault="001C53A7" w:rsidP="001C53A7">
      <w:pPr>
        <w:pStyle w:val="NormalWeb"/>
        <w:numPr>
          <w:ilvl w:val="0"/>
          <w:numId w:val="30"/>
        </w:numPr>
      </w:pPr>
      <w:r>
        <w:rPr>
          <w:rStyle w:val="Strong"/>
        </w:rPr>
        <w:t>Lunch:</w:t>
      </w:r>
      <w:r>
        <w:t xml:space="preserve"> 12:00 – 14:00</w:t>
      </w:r>
    </w:p>
    <w:p w:rsidR="001C53A7" w:rsidRDefault="001C53A7" w:rsidP="001C53A7">
      <w:pPr>
        <w:pStyle w:val="NormalWeb"/>
        <w:numPr>
          <w:ilvl w:val="0"/>
          <w:numId w:val="30"/>
        </w:numPr>
      </w:pPr>
      <w:r>
        <w:rPr>
          <w:rStyle w:val="Strong"/>
        </w:rPr>
        <w:t>Coffee Break:</w:t>
      </w:r>
      <w:r>
        <w:t xml:space="preserve"> 15:30 – 17:00</w:t>
      </w:r>
    </w:p>
    <w:p w:rsidR="001C53A7" w:rsidRDefault="001C53A7" w:rsidP="001C53A7">
      <w:pPr>
        <w:pStyle w:val="NormalWeb"/>
        <w:numPr>
          <w:ilvl w:val="0"/>
          <w:numId w:val="30"/>
        </w:numPr>
      </w:pPr>
      <w:proofErr w:type="spellStart"/>
      <w:r>
        <w:rPr>
          <w:rStyle w:val="Strong"/>
        </w:rPr>
        <w:t>Dinner</w:t>
      </w:r>
      <w:proofErr w:type="spellEnd"/>
      <w:r>
        <w:rPr>
          <w:rStyle w:val="Strong"/>
        </w:rPr>
        <w:t>:</w:t>
      </w:r>
      <w:r>
        <w:t xml:space="preserve"> 18:00 – 20:</w:t>
      </w:r>
      <w:r w:rsidR="00962572">
        <w:rPr>
          <w:lang w:val="en-GB"/>
        </w:rPr>
        <w:t>0</w:t>
      </w:r>
      <w:r>
        <w:t>0</w:t>
      </w:r>
    </w:p>
    <w:p w:rsidR="001C53A7" w:rsidRDefault="001C53A7" w:rsidP="001C53A7">
      <w:pPr>
        <w:pStyle w:val="NormalWeb"/>
      </w:pPr>
      <w:r>
        <w:t>Meals are served in the indoor and outdoor areas of the main restaurant.</w:t>
      </w:r>
    </w:p>
    <w:p w:rsidR="001C53A7" w:rsidRDefault="006C302E" w:rsidP="001C53A7">
      <w:r>
        <w:rPr>
          <w:noProof/>
        </w:rPr>
        <w:pict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1C53A7" w:rsidP="001C53A7">
      <w:pPr>
        <w:pStyle w:val="Heading2"/>
      </w:pPr>
      <w:r>
        <w:t>Beverages &amp; Bars (</w:t>
      </w:r>
      <w:r w:rsidR="00962572">
        <w:t>10</w:t>
      </w:r>
      <w:r>
        <w:t>:</w:t>
      </w:r>
      <w:r w:rsidR="00962572">
        <w:t>0</w:t>
      </w:r>
      <w:r>
        <w:t>0 – 23:00)</w:t>
      </w:r>
    </w:p>
    <w:p w:rsidR="001C53A7" w:rsidRPr="00962572" w:rsidRDefault="001C53A7" w:rsidP="001C53A7">
      <w:pPr>
        <w:pStyle w:val="NormalWeb"/>
        <w:rPr>
          <w:lang w:val="en-GB"/>
        </w:rPr>
      </w:pPr>
      <w:r>
        <w:t xml:space="preserve">Available at the restaurant bar, lobby </w:t>
      </w:r>
      <w:proofErr w:type="spellStart"/>
      <w:r>
        <w:t>bar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pool</w:t>
      </w:r>
      <w:proofErr w:type="spellEnd"/>
      <w:r>
        <w:t xml:space="preserve"> </w:t>
      </w:r>
      <w:proofErr w:type="spellStart"/>
      <w:r>
        <w:t>bar</w:t>
      </w:r>
      <w:proofErr w:type="spellEnd"/>
      <w:r>
        <w:t>.</w:t>
      </w:r>
      <w:r w:rsidR="00962572">
        <w:rPr>
          <w:lang w:val="en-GB"/>
        </w:rPr>
        <w:t xml:space="preserve"> During all meals guests can </w:t>
      </w:r>
      <w:proofErr w:type="spellStart"/>
      <w:r w:rsidR="00962572">
        <w:rPr>
          <w:lang w:val="en-GB"/>
        </w:rPr>
        <w:t>self serve</w:t>
      </w:r>
      <w:proofErr w:type="spellEnd"/>
      <w:r w:rsidR="00962572">
        <w:rPr>
          <w:lang w:val="en-GB"/>
        </w:rPr>
        <w:t xml:space="preserve"> themselves at the coffee, tea and soft drinks machines. </w:t>
      </w:r>
    </w:p>
    <w:p w:rsidR="001C53A7" w:rsidRDefault="001C53A7" w:rsidP="001C53A7">
      <w:pPr>
        <w:pStyle w:val="NormalWeb"/>
      </w:pPr>
      <w:r>
        <w:rPr>
          <w:rStyle w:val="Strong"/>
        </w:rPr>
        <w:t xml:space="preserve">Lobby </w:t>
      </w:r>
      <w:proofErr w:type="spellStart"/>
      <w:r>
        <w:rPr>
          <w:rStyle w:val="Strong"/>
        </w:rPr>
        <w:t>Bar</w:t>
      </w:r>
      <w:proofErr w:type="spellEnd"/>
    </w:p>
    <w:p w:rsidR="001C53A7" w:rsidRDefault="001C53A7" w:rsidP="001C53A7">
      <w:pPr>
        <w:pStyle w:val="NormalWeb"/>
        <w:numPr>
          <w:ilvl w:val="0"/>
          <w:numId w:val="31"/>
        </w:numPr>
      </w:pPr>
      <w:r>
        <w:t>Open: 15:00 – 23:00</w:t>
      </w:r>
    </w:p>
    <w:p w:rsidR="001C53A7" w:rsidRDefault="001C53A7" w:rsidP="001C53A7">
      <w:pPr>
        <w:pStyle w:val="NormalWeb"/>
        <w:numPr>
          <w:ilvl w:val="0"/>
          <w:numId w:val="31"/>
        </w:numPr>
      </w:pPr>
      <w:r>
        <w:t>Serves hot drinks, soft drinks, local alcoholic beverages, cocktails.</w:t>
      </w:r>
    </w:p>
    <w:p w:rsidR="001C53A7" w:rsidRDefault="001C53A7" w:rsidP="001C53A7">
      <w:pPr>
        <w:pStyle w:val="NormalWeb"/>
      </w:pPr>
      <w:r>
        <w:rPr>
          <w:rStyle w:val="Strong"/>
        </w:rPr>
        <w:t>Pool Bar</w:t>
      </w:r>
    </w:p>
    <w:p w:rsidR="001C53A7" w:rsidRDefault="001C53A7" w:rsidP="001C53A7">
      <w:pPr>
        <w:pStyle w:val="NormalWeb"/>
        <w:numPr>
          <w:ilvl w:val="0"/>
          <w:numId w:val="32"/>
        </w:numPr>
      </w:pPr>
      <w:r>
        <w:t>Open: 10:00 – 18:00 (seasonal)</w:t>
      </w:r>
    </w:p>
    <w:p w:rsidR="001C53A7" w:rsidRDefault="001C53A7" w:rsidP="001C53A7">
      <w:pPr>
        <w:pStyle w:val="NormalWeb"/>
        <w:numPr>
          <w:ilvl w:val="0"/>
          <w:numId w:val="32"/>
        </w:numPr>
      </w:pPr>
      <w:r>
        <w:t>Serves soft drinks, beer, wine, and selected cocktails.</w:t>
      </w:r>
    </w:p>
    <w:p w:rsidR="001C53A7" w:rsidRDefault="001C53A7" w:rsidP="001C53A7">
      <w:pPr>
        <w:pStyle w:val="NormalWeb"/>
      </w:pPr>
      <w:r>
        <w:rPr>
          <w:rStyle w:val="Strong"/>
        </w:rPr>
        <w:t>Restaurant Bar</w:t>
      </w:r>
    </w:p>
    <w:p w:rsidR="001C53A7" w:rsidRDefault="001C53A7" w:rsidP="001C53A7">
      <w:pPr>
        <w:pStyle w:val="NormalWeb"/>
        <w:numPr>
          <w:ilvl w:val="0"/>
          <w:numId w:val="33"/>
        </w:numPr>
      </w:pPr>
      <w:proofErr w:type="spellStart"/>
      <w:r>
        <w:t>Open</w:t>
      </w:r>
      <w:proofErr w:type="spellEnd"/>
      <w:r>
        <w:t xml:space="preserve">: </w:t>
      </w:r>
      <w:r w:rsidR="00962572">
        <w:rPr>
          <w:lang w:val="en-GB"/>
        </w:rPr>
        <w:t>10</w:t>
      </w:r>
      <w:r>
        <w:t>:</w:t>
      </w:r>
      <w:r w:rsidR="00962572">
        <w:rPr>
          <w:lang w:val="en-GB"/>
        </w:rPr>
        <w:t>0</w:t>
      </w:r>
      <w:r>
        <w:t>0 – 22:00</w:t>
      </w:r>
    </w:p>
    <w:p w:rsidR="001C53A7" w:rsidRDefault="001C53A7" w:rsidP="001C53A7">
      <w:pPr>
        <w:pStyle w:val="NormalWeb"/>
        <w:numPr>
          <w:ilvl w:val="0"/>
          <w:numId w:val="33"/>
        </w:numPr>
      </w:pPr>
      <w:r>
        <w:lastRenderedPageBreak/>
        <w:t xml:space="preserve">Serves hot drinks, soft drinks, </w:t>
      </w:r>
      <w:proofErr w:type="spellStart"/>
      <w:r>
        <w:t>local</w:t>
      </w:r>
      <w:proofErr w:type="spellEnd"/>
      <w:r>
        <w:t xml:space="preserve"> </w:t>
      </w:r>
      <w:proofErr w:type="spellStart"/>
      <w:r>
        <w:t>alcoholic</w:t>
      </w:r>
      <w:proofErr w:type="spellEnd"/>
      <w:r>
        <w:t xml:space="preserve"> </w:t>
      </w:r>
      <w:proofErr w:type="spellStart"/>
      <w:r>
        <w:t>beverages</w:t>
      </w:r>
      <w:proofErr w:type="spellEnd"/>
      <w:r>
        <w:t xml:space="preserve">, </w:t>
      </w:r>
      <w:proofErr w:type="spellStart"/>
      <w:r>
        <w:t>cocktails</w:t>
      </w:r>
      <w:proofErr w:type="spellEnd"/>
      <w:r>
        <w:t>.</w:t>
      </w:r>
    </w:p>
    <w:p w:rsidR="00962572" w:rsidRDefault="00962572" w:rsidP="00962572">
      <w:pPr>
        <w:pStyle w:val="NormalWeb"/>
        <w:ind w:left="360"/>
      </w:pPr>
    </w:p>
    <w:p w:rsidR="001C53A7" w:rsidRDefault="006C302E" w:rsidP="001C53A7">
      <w:r>
        <w:rPr>
          <w:noProof/>
        </w:rPr>
        <w:pict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1C53A7" w:rsidP="001C53A7">
      <w:pPr>
        <w:pStyle w:val="Heading2"/>
      </w:pPr>
      <w:r>
        <w:t>Included:</w:t>
      </w:r>
    </w:p>
    <w:p w:rsidR="001C53A7" w:rsidRDefault="001C53A7" w:rsidP="001C53A7">
      <w:pPr>
        <w:pStyle w:val="NormalWeb"/>
        <w:numPr>
          <w:ilvl w:val="0"/>
          <w:numId w:val="34"/>
        </w:numPr>
      </w:pPr>
      <w:r>
        <w:rPr>
          <w:rStyle w:val="Strong"/>
        </w:rPr>
        <w:t>Hot Drinks:</w:t>
      </w:r>
      <w:r>
        <w:t xml:space="preserve"> Tea, filter coffee, </w:t>
      </w:r>
      <w:proofErr w:type="spellStart"/>
      <w:r>
        <w:t>milk</w:t>
      </w:r>
      <w:proofErr w:type="spellEnd"/>
      <w:r w:rsidR="00962572">
        <w:rPr>
          <w:lang w:val="en-GB"/>
        </w:rPr>
        <w:t xml:space="preserve">, </w:t>
      </w:r>
    </w:p>
    <w:p w:rsidR="001C53A7" w:rsidRDefault="001C53A7" w:rsidP="001C53A7">
      <w:pPr>
        <w:pStyle w:val="NormalWeb"/>
        <w:numPr>
          <w:ilvl w:val="0"/>
          <w:numId w:val="34"/>
        </w:numPr>
      </w:pPr>
      <w:r>
        <w:rPr>
          <w:rStyle w:val="Strong"/>
        </w:rPr>
        <w:t>Soft Drinks:</w:t>
      </w:r>
      <w:r>
        <w:t xml:space="preserve"> Still water, soda, cola, orange, lemonade, lime, tonic, sour cherry, juices (not fresh)</w:t>
      </w:r>
    </w:p>
    <w:p w:rsidR="001C53A7" w:rsidRDefault="001C53A7" w:rsidP="001C53A7">
      <w:pPr>
        <w:pStyle w:val="NormalWeb"/>
        <w:numPr>
          <w:ilvl w:val="0"/>
          <w:numId w:val="34"/>
        </w:numPr>
      </w:pPr>
      <w:proofErr w:type="spellStart"/>
      <w:r>
        <w:rPr>
          <w:rStyle w:val="Strong"/>
        </w:rPr>
        <w:t>Alcoholic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Drinks</w:t>
      </w:r>
      <w:proofErr w:type="spellEnd"/>
      <w:r>
        <w:rPr>
          <w:rStyle w:val="Strong"/>
        </w:rPr>
        <w:t>:</w:t>
      </w:r>
      <w:r>
        <w:t xml:space="preserve"> </w:t>
      </w:r>
      <w:proofErr w:type="spellStart"/>
      <w:r>
        <w:t>Draught</w:t>
      </w:r>
      <w:proofErr w:type="spellEnd"/>
      <w:r>
        <w:t xml:space="preserve"> </w:t>
      </w:r>
      <w:proofErr w:type="spellStart"/>
      <w:r>
        <w:t>beer</w:t>
      </w:r>
      <w:proofErr w:type="spellEnd"/>
      <w:r>
        <w:t xml:space="preserve">, </w:t>
      </w:r>
      <w:r w:rsidR="00962572">
        <w:rPr>
          <w:lang w:val="en-GB"/>
        </w:rPr>
        <w:t xml:space="preserve">3 types of </w:t>
      </w:r>
      <w:proofErr w:type="spellStart"/>
      <w:r>
        <w:t>house</w:t>
      </w:r>
      <w:proofErr w:type="spellEnd"/>
      <w:r>
        <w:t xml:space="preserve"> </w:t>
      </w:r>
      <w:proofErr w:type="spellStart"/>
      <w:r>
        <w:t>wine</w:t>
      </w:r>
      <w:proofErr w:type="spellEnd"/>
      <w:r>
        <w:t xml:space="preserve"> (</w:t>
      </w:r>
      <w:proofErr w:type="spellStart"/>
      <w:r>
        <w:t>not</w:t>
      </w:r>
      <w:proofErr w:type="spellEnd"/>
      <w:r>
        <w:t xml:space="preserve"> </w:t>
      </w:r>
      <w:proofErr w:type="spellStart"/>
      <w:r>
        <w:t>bottled</w:t>
      </w:r>
      <w:proofErr w:type="spellEnd"/>
      <w:r>
        <w:t xml:space="preserve">), </w:t>
      </w:r>
      <w:proofErr w:type="spellStart"/>
      <w:r>
        <w:t>Bulgarian</w:t>
      </w:r>
      <w:proofErr w:type="spellEnd"/>
      <w:r>
        <w:t xml:space="preserve"> </w:t>
      </w:r>
      <w:proofErr w:type="spellStart"/>
      <w:r>
        <w:t>spirits</w:t>
      </w:r>
      <w:proofErr w:type="spellEnd"/>
    </w:p>
    <w:p w:rsidR="001C53A7" w:rsidRDefault="001C53A7" w:rsidP="001C53A7">
      <w:pPr>
        <w:pStyle w:val="NormalWeb"/>
        <w:numPr>
          <w:ilvl w:val="0"/>
          <w:numId w:val="34"/>
        </w:numPr>
      </w:pPr>
      <w:r>
        <w:rPr>
          <w:rStyle w:val="Strong"/>
        </w:rPr>
        <w:t>Cocktails:</w:t>
      </w:r>
      <w:r>
        <w:t xml:space="preserve"> From the designated cocktail list</w:t>
      </w:r>
    </w:p>
    <w:p w:rsidR="001C53A7" w:rsidRDefault="006C302E" w:rsidP="001C53A7">
      <w:r>
        <w:rPr>
          <w:noProof/>
        </w:rPr>
        <w:pict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1C53A7" w:rsidP="001C53A7">
      <w:pPr>
        <w:pStyle w:val="Heading2"/>
      </w:pPr>
      <w:r>
        <w:t>Themed Evenings</w:t>
      </w:r>
    </w:p>
    <w:p w:rsidR="001C53A7" w:rsidRDefault="001C53A7" w:rsidP="001C53A7">
      <w:pPr>
        <w:pStyle w:val="NormalWeb"/>
        <w:numPr>
          <w:ilvl w:val="0"/>
          <w:numId w:val="35"/>
        </w:numPr>
      </w:pPr>
      <w:r>
        <w:t>Italian Night: Italian cuisine, music, and décor</w:t>
      </w:r>
    </w:p>
    <w:p w:rsidR="001C53A7" w:rsidRDefault="001C53A7" w:rsidP="001C53A7">
      <w:pPr>
        <w:pStyle w:val="NormalWeb"/>
        <w:numPr>
          <w:ilvl w:val="0"/>
          <w:numId w:val="35"/>
        </w:numPr>
      </w:pPr>
      <w:r>
        <w:t>Bulgarian Folklore Night: Traditional food, live dance, and cultural performances</w:t>
      </w:r>
    </w:p>
    <w:p w:rsidR="001C53A7" w:rsidRDefault="001C53A7" w:rsidP="001C53A7">
      <w:pPr>
        <w:pStyle w:val="NormalWeb"/>
        <w:numPr>
          <w:ilvl w:val="0"/>
          <w:numId w:val="35"/>
        </w:numPr>
      </w:pPr>
      <w:r>
        <w:t>Asian Night: Authentic Asian cuisine and ambiance</w:t>
      </w:r>
    </w:p>
    <w:p w:rsidR="001C53A7" w:rsidRDefault="006C302E" w:rsidP="001C53A7">
      <w:r>
        <w:rPr>
          <w:noProof/>
        </w:rPr>
        <w:pict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1C53A7" w:rsidP="001C53A7">
      <w:pPr>
        <w:pStyle w:val="Heading2"/>
      </w:pPr>
      <w:r>
        <w:t>Entertainment &amp; Activities</w:t>
      </w:r>
    </w:p>
    <w:p w:rsidR="001C53A7" w:rsidRDefault="001C53A7" w:rsidP="001C53A7">
      <w:pPr>
        <w:pStyle w:val="NormalWeb"/>
      </w:pPr>
      <w:r>
        <w:t>Daily animation program for adults and children – 6 days per week, 6 hours per day.</w:t>
      </w:r>
    </w:p>
    <w:p w:rsidR="001C53A7" w:rsidRDefault="001C53A7" w:rsidP="001C53A7">
      <w:pPr>
        <w:pStyle w:val="NormalWeb"/>
      </w:pPr>
      <w:r>
        <w:rPr>
          <w:rStyle w:val="Strong"/>
        </w:rPr>
        <w:t>For Adults:</w:t>
      </w:r>
    </w:p>
    <w:p w:rsidR="001C53A7" w:rsidRDefault="001C53A7" w:rsidP="001C53A7">
      <w:pPr>
        <w:pStyle w:val="NormalWeb"/>
        <w:numPr>
          <w:ilvl w:val="0"/>
          <w:numId w:val="36"/>
        </w:numPr>
      </w:pPr>
      <w:r>
        <w:t>Stretching sessions</w:t>
      </w:r>
    </w:p>
    <w:p w:rsidR="001C53A7" w:rsidRDefault="001C53A7" w:rsidP="001C53A7">
      <w:pPr>
        <w:pStyle w:val="NormalWeb"/>
        <w:numPr>
          <w:ilvl w:val="0"/>
          <w:numId w:val="36"/>
        </w:numPr>
      </w:pPr>
      <w:r>
        <w:t>Aqua aerobics</w:t>
      </w:r>
    </w:p>
    <w:p w:rsidR="001C53A7" w:rsidRDefault="001C53A7" w:rsidP="001C53A7">
      <w:pPr>
        <w:pStyle w:val="NormalWeb"/>
        <w:numPr>
          <w:ilvl w:val="0"/>
          <w:numId w:val="36"/>
        </w:numPr>
      </w:pPr>
      <w:r>
        <w:t>Darts and table tennis tournaments</w:t>
      </w:r>
    </w:p>
    <w:p w:rsidR="001C53A7" w:rsidRDefault="001C53A7" w:rsidP="001C53A7">
      <w:pPr>
        <w:pStyle w:val="NormalWeb"/>
        <w:numPr>
          <w:ilvl w:val="0"/>
          <w:numId w:val="36"/>
        </w:numPr>
      </w:pPr>
      <w:r>
        <w:t>Karaoke nights</w:t>
      </w:r>
    </w:p>
    <w:p w:rsidR="00962572" w:rsidRDefault="001C53A7" w:rsidP="00BB7B19">
      <w:pPr>
        <w:pStyle w:val="NormalWeb"/>
        <w:numPr>
          <w:ilvl w:val="0"/>
          <w:numId w:val="36"/>
        </w:numPr>
      </w:pPr>
      <w:r>
        <w:t xml:space="preserve">Themed party nights </w:t>
      </w:r>
    </w:p>
    <w:p w:rsidR="001C53A7" w:rsidRDefault="001C53A7" w:rsidP="00BB7B19">
      <w:pPr>
        <w:pStyle w:val="NormalWeb"/>
        <w:numPr>
          <w:ilvl w:val="0"/>
          <w:numId w:val="36"/>
        </w:numPr>
      </w:pPr>
      <w:proofErr w:type="spellStart"/>
      <w:r>
        <w:t>Cultural</w:t>
      </w:r>
      <w:proofErr w:type="spellEnd"/>
      <w:r>
        <w:t xml:space="preserve"> </w:t>
      </w:r>
      <w:proofErr w:type="spellStart"/>
      <w:r>
        <w:t>games</w:t>
      </w:r>
      <w:proofErr w:type="spellEnd"/>
      <w:r>
        <w:t xml:space="preserve"> &amp; </w:t>
      </w:r>
      <w:proofErr w:type="spellStart"/>
      <w:r>
        <w:t>quiz</w:t>
      </w:r>
      <w:proofErr w:type="spellEnd"/>
      <w:r>
        <w:t xml:space="preserve"> </w:t>
      </w:r>
      <w:proofErr w:type="spellStart"/>
      <w:r>
        <w:t>time</w:t>
      </w:r>
      <w:proofErr w:type="spellEnd"/>
    </w:p>
    <w:p w:rsidR="001C53A7" w:rsidRDefault="001C53A7" w:rsidP="001C53A7">
      <w:pPr>
        <w:pStyle w:val="NormalWeb"/>
        <w:numPr>
          <w:ilvl w:val="0"/>
          <w:numId w:val="36"/>
        </w:numPr>
      </w:pPr>
      <w:r>
        <w:t>Bingo night</w:t>
      </w:r>
    </w:p>
    <w:p w:rsidR="001C53A7" w:rsidRDefault="001C53A7" w:rsidP="001C53A7">
      <w:pPr>
        <w:pStyle w:val="NormalWeb"/>
        <w:numPr>
          <w:ilvl w:val="0"/>
          <w:numId w:val="36"/>
        </w:numPr>
      </w:pPr>
      <w:r>
        <w:t>Folklore dance show with a live band</w:t>
      </w:r>
    </w:p>
    <w:p w:rsidR="001C53A7" w:rsidRDefault="001C53A7" w:rsidP="001C53A7">
      <w:pPr>
        <w:pStyle w:val="NormalWeb"/>
      </w:pPr>
      <w:r>
        <w:rPr>
          <w:rStyle w:val="Strong"/>
        </w:rPr>
        <w:t>Variety Show featuring:</w:t>
      </w:r>
    </w:p>
    <w:p w:rsidR="001C53A7" w:rsidRDefault="001C53A7" w:rsidP="00962572">
      <w:pPr>
        <w:pStyle w:val="NormalWeb"/>
        <w:numPr>
          <w:ilvl w:val="0"/>
          <w:numId w:val="37"/>
        </w:numPr>
      </w:pPr>
      <w:proofErr w:type="spellStart"/>
      <w:r>
        <w:t>Live</w:t>
      </w:r>
      <w:proofErr w:type="spellEnd"/>
      <w:r>
        <w:t xml:space="preserve"> </w:t>
      </w:r>
      <w:proofErr w:type="spellStart"/>
      <w:r>
        <w:t>performances</w:t>
      </w:r>
      <w:proofErr w:type="spellEnd"/>
    </w:p>
    <w:p w:rsidR="001C53A7" w:rsidRDefault="001C53A7" w:rsidP="001C53A7">
      <w:pPr>
        <w:pStyle w:val="NormalWeb"/>
        <w:numPr>
          <w:ilvl w:val="0"/>
          <w:numId w:val="37"/>
        </w:numPr>
      </w:pPr>
      <w:r>
        <w:t>Themed dance numbers</w:t>
      </w:r>
    </w:p>
    <w:p w:rsidR="001C53A7" w:rsidRDefault="001C53A7" w:rsidP="001C53A7">
      <w:pPr>
        <w:pStyle w:val="NormalWeb"/>
      </w:pPr>
      <w:r>
        <w:rPr>
          <w:rStyle w:val="Strong"/>
        </w:rPr>
        <w:t>For Children:</w:t>
      </w:r>
    </w:p>
    <w:p w:rsidR="001C53A7" w:rsidRDefault="001C53A7" w:rsidP="001C53A7">
      <w:pPr>
        <w:pStyle w:val="NormalWeb"/>
        <w:numPr>
          <w:ilvl w:val="0"/>
          <w:numId w:val="38"/>
        </w:numPr>
      </w:pPr>
      <w:r>
        <w:t>Arts &amp; crafts workshops</w:t>
      </w:r>
    </w:p>
    <w:p w:rsidR="001C53A7" w:rsidRDefault="001C53A7" w:rsidP="001C53A7">
      <w:pPr>
        <w:pStyle w:val="NormalWeb"/>
        <w:numPr>
          <w:ilvl w:val="0"/>
          <w:numId w:val="38"/>
        </w:numPr>
      </w:pPr>
      <w:r>
        <w:t>Face painting &amp; balloon art</w:t>
      </w:r>
    </w:p>
    <w:p w:rsidR="001C53A7" w:rsidRDefault="001C53A7" w:rsidP="001C53A7">
      <w:pPr>
        <w:pStyle w:val="NormalWeb"/>
        <w:numPr>
          <w:ilvl w:val="0"/>
          <w:numId w:val="38"/>
        </w:numPr>
      </w:pPr>
      <w:proofErr w:type="spellStart"/>
      <w:r>
        <w:t>Mini</w:t>
      </w:r>
      <w:proofErr w:type="spellEnd"/>
      <w:r>
        <w:t xml:space="preserve"> </w:t>
      </w:r>
      <w:proofErr w:type="spellStart"/>
      <w:r>
        <w:t>disco</w:t>
      </w:r>
      <w:proofErr w:type="spellEnd"/>
      <w:r w:rsidR="00962572">
        <w:rPr>
          <w:lang w:val="en-GB"/>
        </w:rPr>
        <w:t xml:space="preserve"> – 6 times a week</w:t>
      </w:r>
    </w:p>
    <w:p w:rsidR="001C53A7" w:rsidRDefault="001C53A7" w:rsidP="001C53A7">
      <w:pPr>
        <w:pStyle w:val="NormalWeb"/>
        <w:numPr>
          <w:ilvl w:val="0"/>
          <w:numId w:val="38"/>
        </w:numPr>
      </w:pPr>
      <w:r>
        <w:t>Plus more fun games and activities</w:t>
      </w:r>
    </w:p>
    <w:p w:rsidR="001C53A7" w:rsidRDefault="006C302E" w:rsidP="001C53A7">
      <w:r>
        <w:rPr>
          <w:noProof/>
        </w:rPr>
        <w:lastRenderedPageBreak/>
        <w:pict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1C53A7" w:rsidP="001C53A7">
      <w:pPr>
        <w:pStyle w:val="Heading2"/>
      </w:pPr>
      <w:r>
        <w:t>Rooms and Hotel Descriptions</w:t>
      </w:r>
    </w:p>
    <w:p w:rsidR="001C53A7" w:rsidRDefault="001C53A7" w:rsidP="001C53A7">
      <w:pPr>
        <w:pStyle w:val="Heading3"/>
      </w:pPr>
      <w:r>
        <w:t>Double Room</w:t>
      </w:r>
    </w:p>
    <w:p w:rsidR="001C53A7" w:rsidRDefault="001C53A7" w:rsidP="001C53A7">
      <w:pPr>
        <w:pStyle w:val="NormalWeb"/>
      </w:pPr>
      <w:r>
        <w:t xml:space="preserve">A comfortable and stylishly furnished double room with balcony, ideal for two guests. With an area of approximately 20-25 sq.m, the room features a double bed or two single beds upon request. Equipped with air conditioning, a flat-screen TV, Wi-Fi, minibar, </w:t>
      </w:r>
      <w:r>
        <w:rPr>
          <w:lang w:val="en-US"/>
        </w:rPr>
        <w:t xml:space="preserve">kettle </w:t>
      </w:r>
      <w:r>
        <w:t>and a free safe.</w:t>
      </w:r>
      <w:r>
        <w:br/>
        <w:t>Upon arrival, guests receive complimentary mineral water, coffee, and tea.</w:t>
      </w:r>
      <w:r>
        <w:br/>
        <w:t>The bathroom includes a shower, hairdryer, and all essential toiletries.</w:t>
      </w:r>
    </w:p>
    <w:p w:rsidR="001C53A7" w:rsidRDefault="006C302E" w:rsidP="001C53A7">
      <w:r>
        <w:rPr>
          <w:noProof/>
        </w:rPr>
        <w:pict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1C53A7" w:rsidP="001C53A7">
      <w:pPr>
        <w:pStyle w:val="Heading3"/>
      </w:pPr>
      <w:r>
        <w:t>Studio with Sea View</w:t>
      </w:r>
    </w:p>
    <w:p w:rsidR="001C53A7" w:rsidRDefault="001C53A7" w:rsidP="001C53A7">
      <w:pPr>
        <w:pStyle w:val="NormalWeb"/>
      </w:pPr>
      <w:r>
        <w:t>A spacious and bright studio offering stunning panoramic sea views. Perfect for couples or solo travelers seeking tranquility and comfort. The studio includes a comfortable double bed and sofa bed.</w:t>
      </w:r>
      <w:r>
        <w:br/>
        <w:t>Amenities include air conditioning, a flat-screen TV, free Wi-Fi, minibar,</w:t>
      </w:r>
      <w:r>
        <w:rPr>
          <w:lang w:val="en-US"/>
        </w:rPr>
        <w:t xml:space="preserve"> kettle </w:t>
      </w:r>
      <w:r>
        <w:t xml:space="preserve"> and a free safe.</w:t>
      </w:r>
      <w:r>
        <w:br/>
        <w:t>Upon arrival, guests receive complimentary mineral water, coffee, and tea. The balcony allows you to enjoy fresh sea air and beautiful sunsets.</w:t>
      </w:r>
      <w:r>
        <w:br/>
        <w:t>The bathroom is equipped with a shower, hairdryer, and a set of toiletries for your convenience.</w:t>
      </w:r>
    </w:p>
    <w:p w:rsidR="001C53A7" w:rsidRDefault="006C302E" w:rsidP="001C53A7">
      <w:r>
        <w:rPr>
          <w:noProof/>
        </w:rPr>
        <w:pict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1C53A7" w:rsidP="001C53A7">
      <w:pPr>
        <w:pStyle w:val="Heading3"/>
      </w:pPr>
      <w:r>
        <w:t>One-Bedroom Apartment</w:t>
      </w:r>
    </w:p>
    <w:p w:rsidR="001C53A7" w:rsidRDefault="001C53A7" w:rsidP="001C53A7">
      <w:pPr>
        <w:pStyle w:val="NormalWeb"/>
      </w:pPr>
      <w:r>
        <w:t>A luxurious one-bedroom apartment featuring a spacious living room and a separate bedroom with balcony, ideal for guests seeking extra space and comfort. The bedroom offers a large double bed, while the living room includes a comfortable seating area with a sofa bed.</w:t>
      </w:r>
      <w:r>
        <w:br/>
        <w:t>Amenities include air conditioning, a flat-screen TV, free Wi-Fi, minibar,</w:t>
      </w:r>
      <w:r>
        <w:rPr>
          <w:lang w:val="en-US"/>
        </w:rPr>
        <w:t xml:space="preserve"> kettle</w:t>
      </w:r>
      <w:r>
        <w:t xml:space="preserve"> and a free safe.</w:t>
      </w:r>
      <w:r>
        <w:br/>
        <w:t>Upon arrival, guests receive complimentary mineral water, coffee, and tea.</w:t>
      </w:r>
      <w:r>
        <w:br/>
        <w:t>The bathroom is equipped with a shower, hairdryer, and a set of toiletries for your convenience.</w:t>
      </w:r>
    </w:p>
    <w:p w:rsidR="001C53A7" w:rsidRDefault="006C302E" w:rsidP="001C53A7">
      <w:r>
        <w:rPr>
          <w:noProof/>
        </w:rPr>
        <w:pict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1C53A7" w:rsidP="001C53A7">
      <w:pPr>
        <w:pStyle w:val="Heading2"/>
      </w:pPr>
      <w:r>
        <w:t>Additional Facilities</w:t>
      </w:r>
    </w:p>
    <w:p w:rsidR="001C53A7" w:rsidRDefault="001C53A7" w:rsidP="001C53A7">
      <w:pPr>
        <w:pStyle w:val="NormalWeb"/>
        <w:numPr>
          <w:ilvl w:val="0"/>
          <w:numId w:val="39"/>
        </w:numPr>
      </w:pPr>
      <w:r>
        <w:rPr>
          <w:rStyle w:val="Strong"/>
        </w:rPr>
        <w:t>Reception</w:t>
      </w:r>
      <w:r>
        <w:br/>
        <w:t>Our reception desk operates 24 hours a day, ready to assist you at any time during your stay with check-in, check-out, and any other requests or information you may need.</w:t>
      </w:r>
    </w:p>
    <w:p w:rsidR="001C53A7" w:rsidRDefault="001C53A7" w:rsidP="001C53A7">
      <w:pPr>
        <w:pStyle w:val="NormalWeb"/>
        <w:numPr>
          <w:ilvl w:val="0"/>
          <w:numId w:val="39"/>
        </w:numPr>
      </w:pPr>
      <w:r>
        <w:rPr>
          <w:rStyle w:val="Strong"/>
        </w:rPr>
        <w:t>Parking</w:t>
      </w:r>
      <w:r>
        <w:br/>
        <w:t>The hotel offers paid parking at a rate of 25 BGN per day. Please note that parking spaces are limited and reservations cannot be made in advance. Parking is available on a first-come, first-served basis.</w:t>
      </w:r>
    </w:p>
    <w:p w:rsidR="001C53A7" w:rsidRDefault="001C53A7" w:rsidP="001C53A7">
      <w:pPr>
        <w:pStyle w:val="NormalWeb"/>
        <w:numPr>
          <w:ilvl w:val="0"/>
          <w:numId w:val="39"/>
        </w:numPr>
      </w:pPr>
      <w:r>
        <w:rPr>
          <w:rStyle w:val="Strong"/>
        </w:rPr>
        <w:t>Ironing Room</w:t>
      </w:r>
      <w:r>
        <w:br/>
        <w:t>The hotel provides a dedicated ironing room equipped with a professional iron and ironing board for guests' convenience.</w:t>
      </w:r>
    </w:p>
    <w:p w:rsidR="001C53A7" w:rsidRDefault="001C53A7" w:rsidP="001C53A7">
      <w:pPr>
        <w:pStyle w:val="NormalWeb"/>
        <w:numPr>
          <w:ilvl w:val="0"/>
          <w:numId w:val="39"/>
        </w:numPr>
      </w:pPr>
      <w:r>
        <w:rPr>
          <w:rStyle w:val="Strong"/>
        </w:rPr>
        <w:lastRenderedPageBreak/>
        <w:t>Luggage Room &amp; Late Check-Out Room</w:t>
      </w:r>
      <w:r>
        <w:br/>
        <w:t>The hotel offers a luggage room and a late check-out room, both available 24 hours a day for guests’ convenience.</w:t>
      </w:r>
    </w:p>
    <w:p w:rsidR="001C53A7" w:rsidRDefault="001C53A7" w:rsidP="001C53A7">
      <w:pPr>
        <w:pStyle w:val="NormalWeb"/>
        <w:numPr>
          <w:ilvl w:val="0"/>
          <w:numId w:val="39"/>
        </w:numPr>
      </w:pPr>
      <w:r>
        <w:rPr>
          <w:rStyle w:val="Strong"/>
        </w:rPr>
        <w:t>Kids’ Play Area</w:t>
      </w:r>
      <w:r>
        <w:br/>
        <w:t>Our hotel features a dedicated kids’ play area equipped with a variety of games and entertainment to keep our youngest guests happily engaged.</w:t>
      </w:r>
    </w:p>
    <w:p w:rsidR="001C53A7" w:rsidRDefault="001C53A7" w:rsidP="001C53A7">
      <w:pPr>
        <w:pStyle w:val="NormalWeb"/>
        <w:numPr>
          <w:ilvl w:val="0"/>
          <w:numId w:val="39"/>
        </w:numPr>
      </w:pPr>
      <w:r>
        <w:rPr>
          <w:rStyle w:val="Strong"/>
        </w:rPr>
        <w:t>Fitness Center</w:t>
      </w:r>
      <w:r>
        <w:br/>
        <w:t>Our fitness center is fully equipped to meet the needs of even the most demanding guests, offering a wide range of modern exercise equipment for a complete workout experience.</w:t>
      </w:r>
    </w:p>
    <w:p w:rsidR="001C53A7" w:rsidRDefault="006C302E" w:rsidP="001C53A7">
      <w:r>
        <w:rPr>
          <w:noProof/>
        </w:rPr>
        <w:pict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:rsidR="001C53A7" w:rsidRDefault="001C53A7" w:rsidP="001C53A7">
      <w:pPr>
        <w:pStyle w:val="Heading2"/>
      </w:pPr>
      <w:r>
        <w:t>Hotel Policy</w:t>
      </w:r>
    </w:p>
    <w:p w:rsidR="001C53A7" w:rsidRDefault="001C53A7" w:rsidP="001C53A7">
      <w:pPr>
        <w:pStyle w:val="NormalWeb"/>
      </w:pPr>
      <w:r>
        <w:t>The hotel reserves the right to make changes to its services and facilities.</w:t>
      </w:r>
    </w:p>
    <w:p w:rsidR="006614EB" w:rsidRDefault="006614EB" w:rsidP="00436B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</w:pPr>
    </w:p>
    <w:sectPr w:rsidR="006614EB" w:rsidSect="00596696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59C730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AE0C59"/>
    <w:multiLevelType w:val="multilevel"/>
    <w:tmpl w:val="D1684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3D7D15"/>
    <w:multiLevelType w:val="multilevel"/>
    <w:tmpl w:val="D1DC8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3E0BD3"/>
    <w:multiLevelType w:val="multilevel"/>
    <w:tmpl w:val="AC608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110790"/>
    <w:multiLevelType w:val="multilevel"/>
    <w:tmpl w:val="A518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846068"/>
    <w:multiLevelType w:val="multilevel"/>
    <w:tmpl w:val="95C88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F82BE8"/>
    <w:multiLevelType w:val="multilevel"/>
    <w:tmpl w:val="36C45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4007CC"/>
    <w:multiLevelType w:val="multilevel"/>
    <w:tmpl w:val="A64A0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4E2948"/>
    <w:multiLevelType w:val="multilevel"/>
    <w:tmpl w:val="B5C0F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571729"/>
    <w:multiLevelType w:val="multilevel"/>
    <w:tmpl w:val="87901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58414B"/>
    <w:multiLevelType w:val="multilevel"/>
    <w:tmpl w:val="14F0A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AC25D8"/>
    <w:multiLevelType w:val="multilevel"/>
    <w:tmpl w:val="383CA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636852"/>
    <w:multiLevelType w:val="multilevel"/>
    <w:tmpl w:val="E222B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0D0846"/>
    <w:multiLevelType w:val="multilevel"/>
    <w:tmpl w:val="4C24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A458E5"/>
    <w:multiLevelType w:val="multilevel"/>
    <w:tmpl w:val="0F3E1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7E20B05"/>
    <w:multiLevelType w:val="multilevel"/>
    <w:tmpl w:val="F9A28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0333494"/>
    <w:multiLevelType w:val="multilevel"/>
    <w:tmpl w:val="8E724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0E02329"/>
    <w:multiLevelType w:val="multilevel"/>
    <w:tmpl w:val="05E21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FA5E32"/>
    <w:multiLevelType w:val="multilevel"/>
    <w:tmpl w:val="B8C03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411E66"/>
    <w:multiLevelType w:val="multilevel"/>
    <w:tmpl w:val="D884C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D003087"/>
    <w:multiLevelType w:val="multilevel"/>
    <w:tmpl w:val="BEC08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03544A8"/>
    <w:multiLevelType w:val="multilevel"/>
    <w:tmpl w:val="4B2EB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2507C8C"/>
    <w:multiLevelType w:val="multilevel"/>
    <w:tmpl w:val="A50E8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39B1E94"/>
    <w:multiLevelType w:val="multilevel"/>
    <w:tmpl w:val="782A4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6AC49AE"/>
    <w:multiLevelType w:val="multilevel"/>
    <w:tmpl w:val="C5E6A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9A6D6F"/>
    <w:multiLevelType w:val="multilevel"/>
    <w:tmpl w:val="F9BA0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C643A1F"/>
    <w:multiLevelType w:val="multilevel"/>
    <w:tmpl w:val="F39A1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3061A76"/>
    <w:multiLevelType w:val="multilevel"/>
    <w:tmpl w:val="BDCCD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C567692"/>
    <w:multiLevelType w:val="multilevel"/>
    <w:tmpl w:val="37A29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D187E01"/>
    <w:multiLevelType w:val="multilevel"/>
    <w:tmpl w:val="9264A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E9D3983"/>
    <w:multiLevelType w:val="multilevel"/>
    <w:tmpl w:val="1DACD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EAA3A81"/>
    <w:multiLevelType w:val="hybridMultilevel"/>
    <w:tmpl w:val="688667F6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3D87D4F"/>
    <w:multiLevelType w:val="multilevel"/>
    <w:tmpl w:val="36888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B09A4"/>
    <w:multiLevelType w:val="multilevel"/>
    <w:tmpl w:val="35D0F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5870998"/>
    <w:multiLevelType w:val="multilevel"/>
    <w:tmpl w:val="7D58F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7A675F6"/>
    <w:multiLevelType w:val="multilevel"/>
    <w:tmpl w:val="42562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DC82CBD"/>
    <w:multiLevelType w:val="multilevel"/>
    <w:tmpl w:val="F9782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E554759"/>
    <w:multiLevelType w:val="multilevel"/>
    <w:tmpl w:val="BE9AA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ED9192C"/>
    <w:multiLevelType w:val="multilevel"/>
    <w:tmpl w:val="CA62A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1548208">
    <w:abstractNumId w:val="8"/>
  </w:num>
  <w:num w:numId="2" w16cid:durableId="135073838">
    <w:abstractNumId w:val="25"/>
  </w:num>
  <w:num w:numId="3" w16cid:durableId="1281379056">
    <w:abstractNumId w:val="9"/>
  </w:num>
  <w:num w:numId="4" w16cid:durableId="977614819">
    <w:abstractNumId w:val="29"/>
  </w:num>
  <w:num w:numId="5" w16cid:durableId="889732795">
    <w:abstractNumId w:val="12"/>
  </w:num>
  <w:num w:numId="6" w16cid:durableId="1382360044">
    <w:abstractNumId w:val="5"/>
  </w:num>
  <w:num w:numId="7" w16cid:durableId="774591572">
    <w:abstractNumId w:val="6"/>
  </w:num>
  <w:num w:numId="8" w16cid:durableId="492573751">
    <w:abstractNumId w:val="10"/>
  </w:num>
  <w:num w:numId="9" w16cid:durableId="829171850">
    <w:abstractNumId w:val="28"/>
  </w:num>
  <w:num w:numId="10" w16cid:durableId="1383745139">
    <w:abstractNumId w:val="32"/>
  </w:num>
  <w:num w:numId="11" w16cid:durableId="120349471">
    <w:abstractNumId w:val="3"/>
  </w:num>
  <w:num w:numId="12" w16cid:durableId="843595018">
    <w:abstractNumId w:val="18"/>
  </w:num>
  <w:num w:numId="13" w16cid:durableId="1606187700">
    <w:abstractNumId w:val="21"/>
  </w:num>
  <w:num w:numId="14" w16cid:durableId="868028613">
    <w:abstractNumId w:val="33"/>
  </w:num>
  <w:num w:numId="15" w16cid:durableId="1029381029">
    <w:abstractNumId w:val="23"/>
  </w:num>
  <w:num w:numId="16" w16cid:durableId="2076007639">
    <w:abstractNumId w:val="7"/>
  </w:num>
  <w:num w:numId="17" w16cid:durableId="917835611">
    <w:abstractNumId w:val="22"/>
  </w:num>
  <w:num w:numId="18" w16cid:durableId="2082020918">
    <w:abstractNumId w:val="4"/>
  </w:num>
  <w:num w:numId="19" w16cid:durableId="635527640">
    <w:abstractNumId w:val="24"/>
  </w:num>
  <w:num w:numId="20" w16cid:durableId="1196430343">
    <w:abstractNumId w:val="27"/>
  </w:num>
  <w:num w:numId="21" w16cid:durableId="835267072">
    <w:abstractNumId w:val="14"/>
  </w:num>
  <w:num w:numId="22" w16cid:durableId="1287277418">
    <w:abstractNumId w:val="19"/>
  </w:num>
  <w:num w:numId="23" w16cid:durableId="808598030">
    <w:abstractNumId w:val="35"/>
  </w:num>
  <w:num w:numId="24" w16cid:durableId="893395753">
    <w:abstractNumId w:val="17"/>
  </w:num>
  <w:num w:numId="25" w16cid:durableId="1599369652">
    <w:abstractNumId w:val="2"/>
  </w:num>
  <w:num w:numId="26" w16cid:durableId="277421554">
    <w:abstractNumId w:val="11"/>
  </w:num>
  <w:num w:numId="27" w16cid:durableId="1047949291">
    <w:abstractNumId w:val="26"/>
  </w:num>
  <w:num w:numId="28" w16cid:durableId="1548954157">
    <w:abstractNumId w:val="31"/>
  </w:num>
  <w:num w:numId="29" w16cid:durableId="1993637814">
    <w:abstractNumId w:val="0"/>
  </w:num>
  <w:num w:numId="30" w16cid:durableId="948270536">
    <w:abstractNumId w:val="30"/>
  </w:num>
  <w:num w:numId="31" w16cid:durableId="657417423">
    <w:abstractNumId w:val="13"/>
  </w:num>
  <w:num w:numId="32" w16cid:durableId="1175458768">
    <w:abstractNumId w:val="20"/>
  </w:num>
  <w:num w:numId="33" w16cid:durableId="32580537">
    <w:abstractNumId w:val="1"/>
  </w:num>
  <w:num w:numId="34" w16cid:durableId="1567257502">
    <w:abstractNumId w:val="37"/>
  </w:num>
  <w:num w:numId="35" w16cid:durableId="2001032014">
    <w:abstractNumId w:val="38"/>
  </w:num>
  <w:num w:numId="36" w16cid:durableId="1962109729">
    <w:abstractNumId w:val="15"/>
  </w:num>
  <w:num w:numId="37" w16cid:durableId="2033724113">
    <w:abstractNumId w:val="16"/>
  </w:num>
  <w:num w:numId="38" w16cid:durableId="1950115922">
    <w:abstractNumId w:val="34"/>
  </w:num>
  <w:num w:numId="39" w16cid:durableId="92152243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6BA6"/>
    <w:rsid w:val="001110F3"/>
    <w:rsid w:val="0018282E"/>
    <w:rsid w:val="001C53A7"/>
    <w:rsid w:val="00422856"/>
    <w:rsid w:val="00436BA6"/>
    <w:rsid w:val="00596696"/>
    <w:rsid w:val="006614EB"/>
    <w:rsid w:val="006C302E"/>
    <w:rsid w:val="00732B5C"/>
    <w:rsid w:val="00962572"/>
    <w:rsid w:val="009A383D"/>
    <w:rsid w:val="00A26F2F"/>
    <w:rsid w:val="00A84F2A"/>
    <w:rsid w:val="00FE0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5288C"/>
  <w15:docId w15:val="{E2353C6C-6AEB-0D45-B192-77146319A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0F3"/>
  </w:style>
  <w:style w:type="paragraph" w:styleId="Heading1">
    <w:name w:val="heading 1"/>
    <w:basedOn w:val="Normal"/>
    <w:next w:val="Normal"/>
    <w:link w:val="Heading1Char"/>
    <w:uiPriority w:val="9"/>
    <w:qFormat/>
    <w:rsid w:val="001C53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6F2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Heading3">
    <w:name w:val="heading 3"/>
    <w:basedOn w:val="Normal"/>
    <w:link w:val="Heading3Char"/>
    <w:uiPriority w:val="9"/>
    <w:qFormat/>
    <w:rsid w:val="00436BA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36BA6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436B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436BA6"/>
    <w:rPr>
      <w:b/>
      <w:bCs/>
    </w:rPr>
  </w:style>
  <w:style w:type="paragraph" w:styleId="ListParagraph">
    <w:name w:val="List Paragraph"/>
    <w:basedOn w:val="Normal"/>
    <w:uiPriority w:val="34"/>
    <w:qFormat/>
    <w:rsid w:val="00436BA6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422856"/>
  </w:style>
  <w:style w:type="character" w:customStyle="1" w:styleId="Heading2Char">
    <w:name w:val="Heading 2 Char"/>
    <w:basedOn w:val="DefaultParagraphFont"/>
    <w:link w:val="Heading2"/>
    <w:uiPriority w:val="9"/>
    <w:rsid w:val="00A26F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ListBullet">
    <w:name w:val="List Bullet"/>
    <w:basedOn w:val="Normal"/>
    <w:uiPriority w:val="99"/>
    <w:unhideWhenUsed/>
    <w:rsid w:val="00A26F2F"/>
    <w:pPr>
      <w:numPr>
        <w:numId w:val="29"/>
      </w:numPr>
      <w:contextualSpacing/>
    </w:pPr>
    <w:rPr>
      <w:rFonts w:eastAsiaTheme="minorEastAsia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1C53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07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5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1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1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45AF21-62E1-49E9-ADC8-27E5B1BE5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706</Words>
  <Characters>4030</Characters>
  <Application>Microsoft Office Word</Application>
  <DocSecurity>0</DocSecurity>
  <Lines>33</Lines>
  <Paragraphs>9</Paragraphs>
  <ScaleCrop>false</ScaleCrop>
  <Company>Grizli777</Company>
  <LinksUpToDate>false</LinksUpToDate>
  <CharactersWithSpaces>4727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Grand Hotel Sunny Beach</dc:creator>
  <cp:lastModifiedBy>Microsoft Office User</cp:lastModifiedBy>
  <cp:revision>7</cp:revision>
  <dcterms:created xsi:type="dcterms:W3CDTF">2025-08-07T10:00:00Z</dcterms:created>
  <dcterms:modified xsi:type="dcterms:W3CDTF">2025-10-31T10:05:00Z</dcterms:modified>
</cp:coreProperties>
</file>