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FAF" w:rsidRPr="00B16CFC" w:rsidRDefault="008C4FAF" w:rsidP="008C4FAF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 w:rsidRPr="008C4FAF">
        <w:rPr>
          <w:rFonts w:asciiTheme="majorHAnsi" w:hAnsiTheme="majorHAnsi"/>
          <w:b/>
          <w:lang w:val="en-US"/>
        </w:rPr>
        <w:t>Gladiola Star 4*</w:t>
      </w:r>
      <w:r>
        <w:rPr>
          <w:rFonts w:asciiTheme="majorHAnsi" w:hAnsiTheme="majorHAnsi"/>
          <w:b/>
          <w:lang w:val="en-US"/>
        </w:rPr>
        <w:t xml:space="preserve">, </w:t>
      </w:r>
      <w:r w:rsidRPr="008C4FAF">
        <w:rPr>
          <w:rFonts w:asciiTheme="majorHAnsi" w:hAnsiTheme="majorHAnsi"/>
          <w:b/>
          <w:lang w:val="en-US"/>
        </w:rPr>
        <w:t>BB/HB/ALL</w:t>
      </w:r>
      <w:r w:rsidRPr="00B16CFC">
        <w:rPr>
          <w:rFonts w:asciiTheme="majorHAnsi" w:hAnsiTheme="majorHAnsi"/>
          <w:b/>
          <w:lang w:val="en-US"/>
        </w:rPr>
        <w:tab/>
      </w:r>
      <w:r w:rsidRPr="00B16CFC">
        <w:rPr>
          <w:rFonts w:asciiTheme="majorHAnsi" w:hAnsiTheme="majorHAnsi"/>
          <w:b/>
          <w:lang w:val="en-US"/>
        </w:rPr>
        <w:tab/>
      </w:r>
      <w:r w:rsidRPr="00B16CFC">
        <w:rPr>
          <w:rFonts w:asciiTheme="majorHAnsi" w:hAnsiTheme="majorHAnsi"/>
          <w:b/>
          <w:lang w:val="be-BY"/>
        </w:rPr>
        <w:tab/>
      </w:r>
      <w:r w:rsidRPr="00B16CFC">
        <w:rPr>
          <w:rFonts w:asciiTheme="majorHAnsi" w:hAnsiTheme="majorHAnsi"/>
          <w:b/>
          <w:lang w:val="be-BY"/>
        </w:rPr>
        <w:tab/>
      </w:r>
      <w:r w:rsidRPr="00B16CFC">
        <w:rPr>
          <w:rFonts w:asciiTheme="majorHAnsi" w:hAnsiTheme="majorHAnsi"/>
          <w:b/>
          <w:lang w:val="be-BY"/>
        </w:rPr>
        <w:tab/>
      </w:r>
      <w:r w:rsidRPr="008C4FAF">
        <w:rPr>
          <w:rFonts w:asciiTheme="majorHAnsi" w:hAnsiTheme="majorHAnsi"/>
          <w:b/>
          <w:lang w:val="en-US"/>
        </w:rPr>
        <w:t>www.gladiolastar.com</w:t>
      </w:r>
    </w:p>
    <w:p w:rsidR="008C4FAF" w:rsidRPr="00CF63E2" w:rsidRDefault="008C4FAF" w:rsidP="008C4FAF">
      <w:pPr>
        <w:spacing w:after="0" w:line="240" w:lineRule="auto"/>
        <w:jc w:val="both"/>
        <w:rPr>
          <w:rFonts w:asciiTheme="majorHAnsi" w:hAnsiTheme="majorHAnsi"/>
        </w:rPr>
      </w:pPr>
      <w:r w:rsidRPr="00B16CFC">
        <w:rPr>
          <w:rFonts w:asciiTheme="majorHAnsi" w:hAnsiTheme="majorHAnsi"/>
          <w:b/>
          <w:lang w:val="bg-BG"/>
        </w:rPr>
        <w:t>Расположение:</w:t>
      </w:r>
      <w:r w:rsidRPr="00B16CF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 xml:space="preserve">В центральной части курорта • Расстояние до пляжа – </w:t>
      </w:r>
      <w:r w:rsidRPr="00CF63E2">
        <w:rPr>
          <w:rFonts w:asciiTheme="majorHAnsi" w:hAnsiTheme="majorHAnsi"/>
        </w:rPr>
        <w:t>5</w:t>
      </w:r>
      <w:r>
        <w:rPr>
          <w:rFonts w:asciiTheme="majorHAnsi" w:hAnsiTheme="majorHAnsi"/>
        </w:rPr>
        <w:t xml:space="preserve">0м • Расстояние до центра – </w:t>
      </w:r>
      <w:r w:rsidRPr="00CF63E2">
        <w:rPr>
          <w:rFonts w:asciiTheme="majorHAnsi" w:hAnsiTheme="majorHAnsi"/>
        </w:rPr>
        <w:t xml:space="preserve">150 </w:t>
      </w:r>
      <w:r>
        <w:rPr>
          <w:rFonts w:asciiTheme="majorHAnsi" w:hAnsiTheme="majorHAnsi"/>
        </w:rPr>
        <w:t xml:space="preserve">м • Отель построен в </w:t>
      </w:r>
      <w:r w:rsidRPr="00CF63E2">
        <w:rPr>
          <w:rFonts w:asciiTheme="majorHAnsi" w:hAnsiTheme="majorHAnsi"/>
        </w:rPr>
        <w:t>2004</w:t>
      </w:r>
      <w:r>
        <w:rPr>
          <w:rFonts w:asciiTheme="majorHAnsi" w:hAnsiTheme="majorHAnsi"/>
        </w:rPr>
        <w:t xml:space="preserve"> году</w:t>
      </w:r>
      <w:r w:rsidRPr="00CF63E2">
        <w:rPr>
          <w:rFonts w:asciiTheme="majorHAnsi" w:hAnsiTheme="majorHAnsi"/>
        </w:rPr>
        <w:t>.</w:t>
      </w:r>
    </w:p>
    <w:p w:rsidR="008C4FAF" w:rsidRPr="00B16CFC" w:rsidRDefault="008C4FAF" w:rsidP="008C4FA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111631">
        <w:rPr>
          <w:rFonts w:asciiTheme="majorHAnsi" w:hAnsiTheme="majorHAnsi"/>
          <w:b/>
          <w:lang w:val="bg-BG"/>
        </w:rPr>
        <w:t>Отели рядом:</w:t>
      </w:r>
      <w:r w:rsidRPr="00111631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be-BY"/>
        </w:rPr>
        <w:t>Grifid Arabella</w:t>
      </w:r>
      <w:r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be-BY"/>
        </w:rPr>
        <w:t>•</w:t>
      </w:r>
      <w:r>
        <w:rPr>
          <w:rFonts w:asciiTheme="majorHAnsi" w:hAnsiTheme="majorHAnsi"/>
          <w:lang w:val="en-US"/>
        </w:rPr>
        <w:t xml:space="preserve"> Gladiola /</w:t>
      </w:r>
      <w:proofErr w:type="spellStart"/>
      <w:r>
        <w:rPr>
          <w:rFonts w:asciiTheme="majorHAnsi" w:hAnsiTheme="majorHAnsi"/>
          <w:lang w:val="en-US"/>
        </w:rPr>
        <w:t>Akatsia</w:t>
      </w:r>
      <w:proofErr w:type="spellEnd"/>
      <w:r>
        <w:rPr>
          <w:rFonts w:asciiTheme="majorHAnsi" w:hAnsiTheme="majorHAnsi"/>
          <w:lang w:val="en-US"/>
        </w:rPr>
        <w:t xml:space="preserve"> • </w:t>
      </w:r>
      <w:proofErr w:type="spellStart"/>
      <w:r>
        <w:rPr>
          <w:rFonts w:asciiTheme="majorHAnsi" w:hAnsiTheme="majorHAnsi"/>
          <w:lang w:val="en-US"/>
        </w:rPr>
        <w:t>Astera</w:t>
      </w:r>
      <w:proofErr w:type="spellEnd"/>
      <w:r>
        <w:rPr>
          <w:rFonts w:asciiTheme="majorHAnsi" w:hAnsiTheme="majorHAnsi"/>
          <w:lang w:val="en-US"/>
        </w:rPr>
        <w:t>.</w:t>
      </w:r>
    </w:p>
    <w:p w:rsidR="008C4FAF" w:rsidRPr="00B16CFC" w:rsidRDefault="008C4FAF" w:rsidP="008C4FA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В отеле: </w:t>
      </w:r>
      <w:r w:rsidRPr="00B16CFC">
        <w:rPr>
          <w:rFonts w:asciiTheme="majorHAnsi" w:hAnsiTheme="majorHAnsi"/>
          <w:lang w:val="bg-BG"/>
        </w:rPr>
        <w:t xml:space="preserve">Этажи – </w:t>
      </w:r>
      <w:r w:rsidRPr="00CF63E2">
        <w:rPr>
          <w:rFonts w:asciiTheme="majorHAnsi" w:hAnsiTheme="majorHAnsi"/>
          <w:lang w:val="bg-BG"/>
        </w:rPr>
        <w:t>7</w:t>
      </w:r>
      <w:r w:rsidRPr="00B16CFC">
        <w:rPr>
          <w:rFonts w:asciiTheme="majorHAnsi" w:hAnsiTheme="majorHAnsi"/>
          <w:lang w:val="bg-BG"/>
        </w:rPr>
        <w:t xml:space="preserve"> • Лифты – </w:t>
      </w:r>
      <w:r w:rsidRPr="00CF63E2">
        <w:rPr>
          <w:rFonts w:asciiTheme="majorHAnsi" w:hAnsiTheme="majorHAnsi"/>
          <w:lang w:val="bg-BG"/>
        </w:rPr>
        <w:t>2</w:t>
      </w:r>
      <w:r>
        <w:rPr>
          <w:rFonts w:asciiTheme="majorHAnsi" w:hAnsiTheme="majorHAnsi"/>
          <w:lang w:val="be-BY"/>
        </w:rPr>
        <w:t xml:space="preserve"> </w:t>
      </w:r>
      <w:r w:rsidRPr="00B16CFC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DBL</w:t>
      </w:r>
      <w:r w:rsidRPr="00B16CFC">
        <w:rPr>
          <w:rFonts w:asciiTheme="majorHAnsi" w:hAnsiTheme="majorHAnsi"/>
          <w:lang w:val="bg-BG"/>
        </w:rPr>
        <w:t xml:space="preserve"> </w:t>
      </w:r>
      <w:r w:rsidR="00CF63E2">
        <w:rPr>
          <w:rFonts w:asciiTheme="majorHAnsi" w:hAnsiTheme="majorHAnsi"/>
          <w:lang w:val="bg-BG"/>
        </w:rPr>
        <w:t>–</w:t>
      </w:r>
      <w:r w:rsidRPr="00B16CFC">
        <w:rPr>
          <w:rFonts w:asciiTheme="majorHAnsi" w:hAnsiTheme="majorHAnsi"/>
          <w:lang w:val="bg-BG"/>
        </w:rPr>
        <w:t xml:space="preserve"> </w:t>
      </w:r>
      <w:r w:rsidRPr="00CF63E2">
        <w:rPr>
          <w:rFonts w:asciiTheme="majorHAnsi" w:hAnsiTheme="majorHAnsi"/>
          <w:lang w:val="bg-BG"/>
        </w:rPr>
        <w:t>150</w:t>
      </w:r>
      <w:r w:rsidR="00CF63E2" w:rsidRPr="00CF63E2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>(</w:t>
      </w:r>
      <w:r w:rsidRPr="00CF63E2">
        <w:rPr>
          <w:rFonts w:asciiTheme="majorHAnsi" w:hAnsiTheme="majorHAnsi"/>
          <w:lang w:val="bg-BG"/>
        </w:rPr>
        <w:t>22</w:t>
      </w:r>
      <w:r w:rsidRPr="00B16CFC">
        <w:rPr>
          <w:rFonts w:asciiTheme="majorHAnsi" w:hAnsiTheme="majorHAnsi"/>
          <w:lang w:val="bg-BG"/>
        </w:rPr>
        <w:t xml:space="preserve"> кв.м.), (</w:t>
      </w:r>
      <w:r w:rsidRPr="00B16CFC">
        <w:rPr>
          <w:rFonts w:asciiTheme="majorHAnsi" w:hAnsiTheme="majorHAnsi"/>
          <w:lang w:val="en-US"/>
        </w:rPr>
        <w:t>max</w:t>
      </w:r>
      <w:r w:rsidRPr="00B16CFC">
        <w:rPr>
          <w:rFonts w:asciiTheme="majorHAnsi" w:hAnsiTheme="majorHAnsi"/>
          <w:lang w:val="bg-BG"/>
        </w:rPr>
        <w:t xml:space="preserve"> 2+1/3) • </w:t>
      </w:r>
      <w:r w:rsidR="00CF63E2">
        <w:rPr>
          <w:rFonts w:asciiTheme="majorHAnsi" w:hAnsiTheme="majorHAnsi"/>
          <w:lang w:val="en-US"/>
        </w:rPr>
        <w:t>Studio</w:t>
      </w:r>
      <w:r w:rsidRPr="00B16CFC">
        <w:rPr>
          <w:rFonts w:asciiTheme="majorHAnsi" w:hAnsiTheme="majorHAnsi"/>
          <w:lang w:val="bg-BG"/>
        </w:rPr>
        <w:t xml:space="preserve"> –</w:t>
      </w:r>
      <w:r w:rsidRPr="00CF63E2">
        <w:rPr>
          <w:rFonts w:asciiTheme="majorHAnsi" w:hAnsiTheme="majorHAnsi"/>
          <w:lang w:val="bg-BG"/>
        </w:rPr>
        <w:t xml:space="preserve"> 32</w:t>
      </w:r>
      <w:r w:rsidRPr="00B16CFC">
        <w:rPr>
          <w:rFonts w:asciiTheme="majorHAnsi" w:hAnsiTheme="majorHAnsi"/>
          <w:lang w:val="bg-BG"/>
        </w:rPr>
        <w:t>, (</w:t>
      </w:r>
      <w:r w:rsidRPr="00CF63E2">
        <w:rPr>
          <w:rFonts w:asciiTheme="majorHAnsi" w:hAnsiTheme="majorHAnsi"/>
          <w:lang w:val="bg-BG"/>
        </w:rPr>
        <w:t>32</w:t>
      </w:r>
      <w:r w:rsidRPr="00B16CFC">
        <w:rPr>
          <w:rFonts w:asciiTheme="majorHAnsi" w:hAnsiTheme="majorHAnsi"/>
          <w:lang w:val="bg-BG"/>
        </w:rPr>
        <w:t xml:space="preserve"> кв.м.), (</w:t>
      </w:r>
      <w:r w:rsidRPr="00B16CFC">
        <w:rPr>
          <w:rFonts w:asciiTheme="majorHAnsi" w:hAnsiTheme="majorHAnsi"/>
          <w:lang w:val="en-US"/>
        </w:rPr>
        <w:t>max</w:t>
      </w:r>
      <w:r w:rsidRPr="00B16CFC">
        <w:rPr>
          <w:rFonts w:asciiTheme="majorHAnsi" w:hAnsiTheme="majorHAnsi"/>
          <w:lang w:val="bg-BG"/>
        </w:rPr>
        <w:t xml:space="preserve"> </w:t>
      </w:r>
      <w:r w:rsidRPr="00CF63E2">
        <w:rPr>
          <w:rFonts w:asciiTheme="majorHAnsi" w:hAnsiTheme="majorHAnsi"/>
          <w:lang w:val="bg-BG"/>
        </w:rPr>
        <w:t>2</w:t>
      </w:r>
      <w:r w:rsidRPr="00B16CFC">
        <w:rPr>
          <w:rFonts w:asciiTheme="majorHAnsi" w:hAnsiTheme="majorHAnsi"/>
          <w:lang w:val="bg-BG"/>
        </w:rPr>
        <w:t>+</w:t>
      </w:r>
      <w:r w:rsidRPr="00CF63E2">
        <w:rPr>
          <w:rFonts w:asciiTheme="majorHAnsi" w:hAnsiTheme="majorHAnsi"/>
          <w:lang w:val="bg-BG"/>
        </w:rPr>
        <w:t>2</w:t>
      </w:r>
      <w:r w:rsidRPr="00B16CFC">
        <w:rPr>
          <w:rFonts w:asciiTheme="majorHAnsi" w:hAnsiTheme="majorHAnsi"/>
          <w:lang w:val="bg-BG"/>
        </w:rPr>
        <w:t>/</w:t>
      </w:r>
      <w:r w:rsidRPr="00CF63E2">
        <w:rPr>
          <w:rFonts w:asciiTheme="majorHAnsi" w:hAnsiTheme="majorHAnsi"/>
          <w:lang w:val="bg-BG"/>
        </w:rPr>
        <w:t>3)</w:t>
      </w:r>
      <w:r w:rsidRPr="00B16CFC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APP</w:t>
      </w:r>
      <w:r>
        <w:rPr>
          <w:rFonts w:asciiTheme="majorHAnsi" w:hAnsiTheme="majorHAnsi"/>
          <w:lang w:val="bg-BG"/>
        </w:rPr>
        <w:t xml:space="preserve"> –</w:t>
      </w:r>
      <w:r w:rsidRPr="00CF63E2">
        <w:rPr>
          <w:rFonts w:asciiTheme="majorHAnsi" w:hAnsiTheme="majorHAnsi"/>
          <w:lang w:val="bg-BG"/>
        </w:rPr>
        <w:t xml:space="preserve"> 15</w:t>
      </w:r>
      <w:r>
        <w:rPr>
          <w:rFonts w:asciiTheme="majorHAnsi" w:hAnsiTheme="majorHAnsi"/>
          <w:lang w:val="bg-BG"/>
        </w:rPr>
        <w:t>,</w:t>
      </w:r>
      <w:r w:rsidRPr="00CF63E2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>(</w:t>
      </w:r>
      <w:r w:rsidRPr="00CF63E2">
        <w:rPr>
          <w:rFonts w:asciiTheme="majorHAnsi" w:hAnsiTheme="majorHAnsi"/>
          <w:lang w:val="bg-BG"/>
        </w:rPr>
        <w:t>44</w:t>
      </w:r>
      <w:r w:rsidRPr="00B16CFC">
        <w:rPr>
          <w:rFonts w:asciiTheme="majorHAnsi" w:hAnsiTheme="majorHAnsi"/>
          <w:lang w:val="bg-BG"/>
        </w:rPr>
        <w:t xml:space="preserve"> кв.м.), (</w:t>
      </w:r>
      <w:r w:rsidRPr="00B16CFC">
        <w:rPr>
          <w:rFonts w:asciiTheme="majorHAnsi" w:hAnsiTheme="majorHAnsi"/>
          <w:lang w:val="en-US"/>
        </w:rPr>
        <w:t>max</w:t>
      </w:r>
      <w:r w:rsidRPr="00B16CFC">
        <w:rPr>
          <w:rFonts w:asciiTheme="majorHAnsi" w:hAnsiTheme="majorHAnsi"/>
          <w:lang w:val="bg-BG"/>
        </w:rPr>
        <w:t xml:space="preserve"> 2+</w:t>
      </w:r>
      <w:r w:rsidRPr="00CF63E2">
        <w:rPr>
          <w:rFonts w:asciiTheme="majorHAnsi" w:hAnsiTheme="majorHAnsi"/>
          <w:lang w:val="bg-BG"/>
        </w:rPr>
        <w:t>1</w:t>
      </w:r>
      <w:r w:rsidRPr="00B16CFC">
        <w:rPr>
          <w:rFonts w:asciiTheme="majorHAnsi" w:hAnsiTheme="majorHAnsi"/>
          <w:lang w:val="bg-BG"/>
        </w:rPr>
        <w:t>/3) • Интернет</w:t>
      </w:r>
      <w:r w:rsidRPr="00CF63E2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 • Охраняемая парковка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="00CF63E2" w:rsidRPr="00CF63E2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e-BY"/>
        </w:rPr>
        <w:t>Нео</w:t>
      </w:r>
      <w:r w:rsidRPr="00B16CFC">
        <w:rPr>
          <w:rFonts w:asciiTheme="majorHAnsi" w:hAnsiTheme="majorHAnsi"/>
          <w:lang w:val="bg-BG"/>
        </w:rPr>
        <w:t>храняемая парковка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="00CF63E2" w:rsidRPr="00CF63E2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POS</w:t>
      </w:r>
      <w:r w:rsidRPr="00CF63E2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terminal</w:t>
      </w:r>
      <w:r w:rsidRPr="00B16CFC">
        <w:rPr>
          <w:rFonts w:asciiTheme="majorHAnsi" w:hAnsiTheme="majorHAnsi"/>
          <w:lang w:val="bg-BG"/>
        </w:rPr>
        <w:t xml:space="preserve"> •</w:t>
      </w:r>
      <w:r w:rsidRPr="00CF63E2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e-BY"/>
        </w:rPr>
        <w:t>Магазин</w:t>
      </w:r>
      <w:r w:rsidRPr="00B16CFC">
        <w:rPr>
          <w:rFonts w:asciiTheme="majorHAnsi" w:hAnsiTheme="majorHAnsi"/>
          <w:lang w:val="bg-BG"/>
        </w:rPr>
        <w:t>ы • Прачечная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/.</w:t>
      </w:r>
    </w:p>
    <w:p w:rsidR="008C4FAF" w:rsidRPr="00B16CFC" w:rsidRDefault="008C4FAF" w:rsidP="008C4FA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 xml:space="preserve">Рецепция: </w:t>
      </w:r>
      <w:r w:rsidRPr="00B16CFC">
        <w:rPr>
          <w:rFonts w:asciiTheme="majorHAnsi" w:hAnsiTheme="majorHAnsi"/>
          <w:lang w:val="bg-BG"/>
        </w:rPr>
        <w:t xml:space="preserve">Обмен валюты </w:t>
      </w:r>
      <w:r>
        <w:rPr>
          <w:rFonts w:asciiTheme="majorHAnsi" w:hAnsiTheme="majorHAnsi"/>
          <w:lang w:val="bg-BG"/>
        </w:rPr>
        <w:t>•</w:t>
      </w:r>
      <w:r w:rsidRPr="00CF63E2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>Сейф</w:t>
      </w:r>
      <w:r w:rsidRPr="00CF63E2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="00CF63E2" w:rsidRPr="00CF63E2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 xml:space="preserve">• </w:t>
      </w:r>
      <w:r w:rsidRPr="00B16CFC">
        <w:rPr>
          <w:rFonts w:asciiTheme="majorHAnsi" w:hAnsiTheme="majorHAnsi"/>
          <w:lang w:val="en-US"/>
        </w:rPr>
        <w:t>Rent</w:t>
      </w:r>
      <w:r w:rsidRPr="00B16CFC">
        <w:rPr>
          <w:rFonts w:asciiTheme="majorHAnsi" w:hAnsiTheme="majorHAnsi"/>
          <w:lang w:val="bg-BG"/>
        </w:rPr>
        <w:t>-</w:t>
      </w:r>
      <w:r w:rsidRPr="00B16CFC">
        <w:rPr>
          <w:rFonts w:asciiTheme="majorHAnsi" w:hAnsiTheme="majorHAnsi"/>
          <w:lang w:val="en-US"/>
        </w:rPr>
        <w:t>a</w:t>
      </w:r>
      <w:r w:rsidRPr="00B16CFC">
        <w:rPr>
          <w:rFonts w:asciiTheme="majorHAnsi" w:hAnsiTheme="majorHAnsi"/>
          <w:lang w:val="bg-BG"/>
        </w:rPr>
        <w:t>-</w:t>
      </w:r>
      <w:r w:rsidRPr="00B16CFC">
        <w:rPr>
          <w:rFonts w:asciiTheme="majorHAnsi" w:hAnsiTheme="majorHAnsi"/>
          <w:lang w:val="en-US"/>
        </w:rPr>
        <w:t>car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</w:t>
      </w:r>
      <w:r>
        <w:rPr>
          <w:rFonts w:asciiTheme="majorHAnsi" w:hAnsiTheme="majorHAnsi"/>
          <w:lang w:val="bg-BG"/>
        </w:rPr>
        <w:t>• Утюг</w:t>
      </w:r>
      <w:r w:rsidRPr="00B16CFC">
        <w:rPr>
          <w:rFonts w:asciiTheme="majorHAnsi" w:hAnsiTheme="majorHAnsi"/>
          <w:lang w:val="bg-BG"/>
        </w:rPr>
        <w:t>.</w:t>
      </w:r>
    </w:p>
    <w:p w:rsidR="008C4FAF" w:rsidRDefault="008C4FAF" w:rsidP="008C4FAF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 xml:space="preserve">В номере: </w:t>
      </w:r>
      <w:r>
        <w:rPr>
          <w:rFonts w:asciiTheme="majorHAnsi" w:hAnsiTheme="majorHAnsi" w:cs="Arial"/>
        </w:rPr>
        <w:t>Кондиционер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lang w:val="en-US"/>
        </w:rPr>
        <w:t>TV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</w:rPr>
        <w:t>Телефон</w:t>
      </w:r>
      <w:r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  <w:lang w:val="bg-BG"/>
        </w:rPr>
        <w:t>• Интернет</w:t>
      </w:r>
      <w:r w:rsidRPr="00CF63E2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</w:t>
      </w:r>
      <w:r>
        <w:rPr>
          <w:rFonts w:asciiTheme="majorHAnsi" w:hAnsiTheme="majorHAnsi"/>
        </w:rPr>
        <w:t>•</w:t>
      </w:r>
      <w:r w:rsidRPr="00E9323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Балкон или терасса /стол + 2 стула/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</w:rPr>
        <w:t xml:space="preserve">Дополнительная кровать </w:t>
      </w:r>
      <w:r w:rsidR="00CF63E2">
        <w:rPr>
          <w:rFonts w:asciiTheme="majorHAnsi" w:hAnsiTheme="majorHAnsi" w:cs="Arial"/>
          <w:lang w:val="be-BY"/>
        </w:rPr>
        <w:t xml:space="preserve">– разкл. </w:t>
      </w:r>
      <w:r w:rsidR="00CF63E2">
        <w:rPr>
          <w:rFonts w:asciiTheme="majorHAnsi" w:hAnsiTheme="majorHAnsi" w:cs="Arial"/>
          <w:lang w:val="bg-BG"/>
        </w:rPr>
        <w:t>к</w:t>
      </w:r>
      <w:r w:rsidR="00E210FE">
        <w:rPr>
          <w:rFonts w:asciiTheme="majorHAnsi" w:hAnsiTheme="majorHAnsi" w:cs="Arial"/>
          <w:lang w:val="be-BY"/>
        </w:rPr>
        <w:t xml:space="preserve">ресло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</w:rPr>
        <w:t>Уборка – каждый де</w:t>
      </w:r>
      <w:r w:rsidR="00E210FE">
        <w:rPr>
          <w:rFonts w:asciiTheme="majorHAnsi" w:hAnsiTheme="majorHAnsi" w:cs="Arial"/>
        </w:rPr>
        <w:t>нь</w:t>
      </w:r>
      <w:r w:rsidR="00CF63E2">
        <w:rPr>
          <w:rFonts w:asciiTheme="majorHAnsi" w:hAnsiTheme="majorHAnsi" w:cs="Arial"/>
          <w:lang w:val="be-BY"/>
        </w:rPr>
        <w:t xml:space="preserve"> </w:t>
      </w:r>
      <w:r w:rsidR="00CF63E2">
        <w:rPr>
          <w:rFonts w:asciiTheme="majorHAnsi" w:hAnsiTheme="majorHAnsi"/>
        </w:rPr>
        <w:t xml:space="preserve">• </w:t>
      </w:r>
      <w:r w:rsidR="00E210FE">
        <w:rPr>
          <w:rFonts w:asciiTheme="majorHAnsi" w:hAnsiTheme="majorHAnsi" w:cs="Arial"/>
        </w:rPr>
        <w:t xml:space="preserve">смена полотенец – каждые </w:t>
      </w:r>
      <w:r w:rsidR="00E210FE">
        <w:rPr>
          <w:rFonts w:asciiTheme="majorHAnsi" w:hAnsiTheme="majorHAnsi" w:cs="Arial"/>
          <w:lang w:val="be-BY"/>
        </w:rPr>
        <w:t xml:space="preserve">два </w:t>
      </w:r>
      <w:r>
        <w:rPr>
          <w:rFonts w:asciiTheme="majorHAnsi" w:hAnsiTheme="majorHAnsi" w:cs="Arial"/>
        </w:rPr>
        <w:t xml:space="preserve"> дня</w:t>
      </w:r>
      <w:r w:rsidR="00CF63E2">
        <w:rPr>
          <w:rFonts w:asciiTheme="majorHAnsi" w:hAnsiTheme="majorHAnsi" w:cs="Arial"/>
          <w:lang w:val="be-BY"/>
        </w:rPr>
        <w:t xml:space="preserve"> </w:t>
      </w:r>
      <w:r w:rsidR="00CF63E2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</w:rPr>
        <w:t xml:space="preserve">постельное белье – </w:t>
      </w:r>
      <w:r w:rsidR="00E210FE">
        <w:rPr>
          <w:rFonts w:asciiTheme="majorHAnsi" w:hAnsiTheme="majorHAnsi" w:cs="Arial"/>
        </w:rPr>
        <w:t>каждые три дня</w:t>
      </w:r>
      <w:r w:rsidR="00E210FE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</w:rPr>
        <w:t xml:space="preserve">На полу – </w:t>
      </w:r>
      <w:r>
        <w:rPr>
          <w:rFonts w:asciiTheme="majorHAnsi" w:hAnsiTheme="majorHAnsi" w:cs="Arial"/>
          <w:lang w:val="be-BY"/>
        </w:rPr>
        <w:t>ковролин</w:t>
      </w:r>
      <w:r>
        <w:rPr>
          <w:rFonts w:asciiTheme="majorHAnsi" w:hAnsiTheme="majorHAnsi" w:cs="Arial"/>
        </w:rPr>
        <w:t>.</w:t>
      </w:r>
    </w:p>
    <w:p w:rsidR="008C4FAF" w:rsidRDefault="008C4FAF" w:rsidP="008C4FAF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 xml:space="preserve">В ванной: </w:t>
      </w:r>
      <w:r>
        <w:rPr>
          <w:rFonts w:asciiTheme="majorHAnsi" w:hAnsiTheme="majorHAnsi" w:cs="Arial"/>
        </w:rPr>
        <w:t>Душ</w:t>
      </w:r>
      <w:r w:rsidR="00CF63E2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e-BY"/>
        </w:rPr>
        <w:t>Ванна</w:t>
      </w:r>
      <w:r w:rsidR="00E210FE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</w:rPr>
        <w:t>•</w:t>
      </w:r>
      <w:r w:rsidR="00E210FE">
        <w:rPr>
          <w:rFonts w:asciiTheme="majorHAnsi" w:hAnsiTheme="majorHAnsi"/>
          <w:lang w:val="be-BY"/>
        </w:rPr>
        <w:t xml:space="preserve"> Фен • </w:t>
      </w:r>
      <w:r>
        <w:rPr>
          <w:rFonts w:asciiTheme="majorHAnsi" w:hAnsiTheme="majorHAnsi" w:cs="Arial"/>
        </w:rPr>
        <w:t>Полотенца.</w:t>
      </w:r>
    </w:p>
    <w:p w:rsidR="008C4FAF" w:rsidRDefault="008C4FAF" w:rsidP="008C4FAF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 xml:space="preserve">Рестораны и бары: </w:t>
      </w:r>
      <w:r w:rsidR="00E210FE">
        <w:rPr>
          <w:rFonts w:asciiTheme="majorHAnsi" w:hAnsiTheme="majorHAnsi" w:cs="Arial"/>
          <w:b/>
          <w:lang w:val="be-BY"/>
        </w:rPr>
        <w:t xml:space="preserve"> </w:t>
      </w:r>
      <w:r>
        <w:rPr>
          <w:rFonts w:asciiTheme="majorHAnsi" w:hAnsiTheme="majorHAnsi" w:cs="Arial"/>
        </w:rPr>
        <w:t>Завтрак/обед/ужин – шведский стол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lang w:val="en-US"/>
        </w:rPr>
        <w:t>Lobby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Bar</w:t>
      </w:r>
      <w:r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be-BY"/>
        </w:rPr>
        <w:t>Day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Bar</w:t>
      </w:r>
      <w:r w:rsidRPr="00CF63E2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Pool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Bar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lang w:val="en-US"/>
        </w:rPr>
        <w:t>Beach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Bar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</w:rPr>
        <w:t>Основной ресторан.</w:t>
      </w:r>
    </w:p>
    <w:p w:rsidR="008C4FAF" w:rsidRDefault="008C4FAF" w:rsidP="008C4FAF">
      <w:pPr>
        <w:spacing w:after="0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 w:cs="Arial"/>
          <w:b/>
        </w:rPr>
        <w:t xml:space="preserve">Для детей: </w:t>
      </w:r>
      <w:r>
        <w:rPr>
          <w:rFonts w:asciiTheme="majorHAnsi" w:hAnsiTheme="majorHAnsi" w:cs="Arial"/>
          <w:lang w:val="en-US"/>
        </w:rPr>
        <w:t>Baby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cot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</w:rPr>
        <w:t>Детские стульчики в ресторане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</w:rPr>
        <w:t>Лягушатник</w:t>
      </w:r>
      <w:r>
        <w:rPr>
          <w:rFonts w:asciiTheme="majorHAnsi" w:hAnsiTheme="majorHAnsi"/>
          <w:sz w:val="24"/>
          <w:szCs w:val="24"/>
          <w:lang w:val="be-BY"/>
        </w:rPr>
        <w:t>.</w:t>
      </w:r>
    </w:p>
    <w:p w:rsidR="008C4FAF" w:rsidRDefault="008C4FAF" w:rsidP="008C4FAF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 xml:space="preserve">Спорт и свободное время: </w:t>
      </w:r>
      <w:r w:rsidR="00CF63E2">
        <w:rPr>
          <w:rFonts w:asciiTheme="majorHAnsi" w:hAnsiTheme="majorHAnsi" w:cs="Arial"/>
        </w:rPr>
        <w:t>Открытый басс</w:t>
      </w:r>
      <w:r w:rsidR="00CF63E2">
        <w:rPr>
          <w:rFonts w:asciiTheme="majorHAnsi" w:hAnsiTheme="majorHAnsi" w:cs="Arial"/>
          <w:lang w:val="bg-BG"/>
        </w:rPr>
        <w:t>ей</w:t>
      </w:r>
      <w:r>
        <w:rPr>
          <w:rFonts w:asciiTheme="majorHAnsi" w:hAnsiTheme="majorHAnsi" w:cs="Arial"/>
        </w:rPr>
        <w:t xml:space="preserve">н • </w:t>
      </w:r>
      <w:r>
        <w:rPr>
          <w:rFonts w:asciiTheme="majorHAnsi" w:hAnsiTheme="majorHAnsi" w:cs="Arial"/>
          <w:lang w:val="be-BY"/>
        </w:rPr>
        <w:t>Л</w:t>
      </w:r>
      <w:r>
        <w:rPr>
          <w:rFonts w:asciiTheme="majorHAnsi" w:hAnsiTheme="majorHAnsi" w:cs="Arial"/>
        </w:rPr>
        <w:t>ежаками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/>
          <w:b/>
          <w:sz w:val="24"/>
          <w:szCs w:val="24"/>
        </w:rPr>
        <w:t>€</w:t>
      </w:r>
      <w:r>
        <w:rPr>
          <w:rFonts w:asciiTheme="majorHAnsi" w:hAnsiTheme="majorHAnsi"/>
          <w:sz w:val="24"/>
          <w:szCs w:val="24"/>
        </w:rPr>
        <w:t>/</w:t>
      </w:r>
      <w:r w:rsidR="00CF63E2">
        <w:rPr>
          <w:rFonts w:asciiTheme="majorHAnsi" w:hAnsiTheme="majorHAnsi"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sz w:val="24"/>
          <w:szCs w:val="24"/>
        </w:rPr>
        <w:t>•</w:t>
      </w:r>
      <w:r>
        <w:rPr>
          <w:rFonts w:asciiTheme="majorHAnsi" w:hAnsiTheme="majorHAnsi"/>
          <w:sz w:val="24"/>
          <w:szCs w:val="24"/>
          <w:lang w:val="be-BY"/>
        </w:rPr>
        <w:t xml:space="preserve"> </w:t>
      </w:r>
      <w:r w:rsidRPr="00315141">
        <w:rPr>
          <w:rFonts w:asciiTheme="majorHAnsi" w:hAnsiTheme="majorHAnsi"/>
          <w:sz w:val="24"/>
          <w:szCs w:val="24"/>
          <w:lang w:val="be-BY"/>
        </w:rPr>
        <w:t xml:space="preserve">Зонтики 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/>
          <w:b/>
          <w:sz w:val="24"/>
          <w:szCs w:val="24"/>
        </w:rPr>
        <w:t>€</w:t>
      </w:r>
      <w:r>
        <w:rPr>
          <w:rFonts w:asciiTheme="majorHAnsi" w:hAnsiTheme="majorHAnsi"/>
          <w:sz w:val="24"/>
          <w:szCs w:val="24"/>
        </w:rPr>
        <w:t>/ •</w:t>
      </w:r>
      <w:r>
        <w:rPr>
          <w:rFonts w:asciiTheme="majorHAnsi" w:hAnsiTheme="majorHAnsi"/>
          <w:sz w:val="24"/>
          <w:szCs w:val="24"/>
          <w:lang w:val="be-BY"/>
        </w:rPr>
        <w:t xml:space="preserve"> Фитнес 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/>
          <w:b/>
          <w:sz w:val="24"/>
          <w:szCs w:val="24"/>
        </w:rPr>
        <w:t>€</w:t>
      </w:r>
      <w:r>
        <w:rPr>
          <w:rFonts w:asciiTheme="majorHAnsi" w:hAnsiTheme="majorHAnsi"/>
          <w:sz w:val="24"/>
          <w:szCs w:val="24"/>
        </w:rPr>
        <w:t>/</w:t>
      </w:r>
      <w:r w:rsidR="00CF63E2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7076D">
        <w:rPr>
          <w:rFonts w:asciiTheme="majorHAnsi" w:hAnsiTheme="majorHAnsi"/>
        </w:rPr>
        <w:t>•</w:t>
      </w:r>
      <w:r>
        <w:rPr>
          <w:rFonts w:asciiTheme="majorHAnsi" w:hAnsiTheme="majorHAnsi"/>
          <w:lang w:val="be-BY"/>
        </w:rPr>
        <w:t xml:space="preserve"> </w:t>
      </w:r>
      <w:r w:rsidRPr="00F7076D">
        <w:rPr>
          <w:rFonts w:ascii="Cambria" w:hAnsi="Cambria" w:cs="Arial"/>
        </w:rPr>
        <w:t>Настольны</w:t>
      </w:r>
      <w:r>
        <w:rPr>
          <w:rFonts w:ascii="Cambria" w:hAnsi="Cambria" w:cs="Arial"/>
        </w:rPr>
        <w:t>й теннис</w:t>
      </w:r>
      <w:r w:rsidR="00CF63E2">
        <w:rPr>
          <w:rFonts w:ascii="Cambria" w:hAnsi="Cambria" w:cs="Arial"/>
          <w:lang w:val="bg-BG"/>
        </w:rPr>
        <w:t xml:space="preserve">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>/</w:t>
      </w:r>
      <w:r w:rsidR="00CF63E2">
        <w:rPr>
          <w:rFonts w:asciiTheme="majorHAnsi" w:hAnsiTheme="majorHAnsi"/>
          <w:lang w:val="bg-BG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</w:rPr>
        <w:t xml:space="preserve"> </w:t>
      </w:r>
      <w:r w:rsidRPr="00F7076D">
        <w:rPr>
          <w:rFonts w:ascii="Cambria" w:hAnsi="Cambria" w:cs="Arial"/>
        </w:rPr>
        <w:t>Бильярд</w:t>
      </w:r>
      <w:r w:rsidR="00CF63E2">
        <w:rPr>
          <w:rFonts w:ascii="Cambria" w:hAnsi="Cambria" w:cs="Arial"/>
          <w:lang w:val="bg-BG"/>
        </w:rPr>
        <w:t xml:space="preserve">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</w:rPr>
        <w:t xml:space="preserve">/ </w:t>
      </w:r>
      <w:r w:rsidRPr="00F7076D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Масаж</w:t>
      </w:r>
      <w:r w:rsidR="00CF63E2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/>
          <w:b/>
          <w:sz w:val="24"/>
          <w:szCs w:val="24"/>
        </w:rPr>
        <w:t>€</w:t>
      </w:r>
      <w:r>
        <w:rPr>
          <w:rFonts w:asciiTheme="majorHAnsi" w:hAnsiTheme="majorHAnsi"/>
          <w:sz w:val="24"/>
          <w:szCs w:val="24"/>
        </w:rPr>
        <w:t>/</w:t>
      </w:r>
      <w:r w:rsidR="00CF63E2">
        <w:rPr>
          <w:rFonts w:asciiTheme="majorHAnsi" w:hAnsiTheme="majorHAnsi"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sz w:val="24"/>
          <w:szCs w:val="24"/>
        </w:rPr>
        <w:t>•</w:t>
      </w:r>
      <w:r>
        <w:rPr>
          <w:rFonts w:asciiTheme="majorHAnsi" w:hAnsiTheme="majorHAnsi"/>
          <w:sz w:val="24"/>
          <w:szCs w:val="24"/>
          <w:lang w:val="be-BY"/>
        </w:rPr>
        <w:t xml:space="preserve"> Парикмахерская</w:t>
      </w:r>
      <w:r w:rsidR="00CF63E2">
        <w:rPr>
          <w:rFonts w:asciiTheme="majorHAnsi" w:hAnsiTheme="majorHAnsi"/>
          <w:sz w:val="24"/>
          <w:szCs w:val="24"/>
          <w:lang w:val="be-BY"/>
        </w:rPr>
        <w:t xml:space="preserve"> 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/>
          <w:b/>
          <w:sz w:val="24"/>
          <w:szCs w:val="24"/>
        </w:rPr>
        <w:t>€</w:t>
      </w:r>
      <w:r>
        <w:rPr>
          <w:rFonts w:asciiTheme="majorHAnsi" w:hAnsiTheme="majorHAnsi"/>
          <w:sz w:val="24"/>
          <w:szCs w:val="24"/>
        </w:rPr>
        <w:t>/</w:t>
      </w:r>
      <w:r w:rsidR="00CF63E2">
        <w:rPr>
          <w:rFonts w:asciiTheme="majorHAnsi" w:hAnsiTheme="majorHAnsi"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sz w:val="24"/>
          <w:szCs w:val="24"/>
        </w:rPr>
        <w:t>•</w:t>
      </w:r>
      <w:r>
        <w:rPr>
          <w:rFonts w:asciiTheme="majorHAnsi" w:hAnsiTheme="majorHAnsi"/>
          <w:sz w:val="24"/>
          <w:szCs w:val="24"/>
          <w:lang w:val="be-BY"/>
        </w:rPr>
        <w:t xml:space="preserve"> Интернет ка</w:t>
      </w:r>
      <w:bookmarkStart w:id="0" w:name="_GoBack"/>
      <w:bookmarkEnd w:id="0"/>
      <w:r>
        <w:rPr>
          <w:rFonts w:asciiTheme="majorHAnsi" w:hAnsiTheme="majorHAnsi"/>
          <w:sz w:val="24"/>
          <w:szCs w:val="24"/>
          <w:lang w:val="be-BY"/>
        </w:rPr>
        <w:t xml:space="preserve">фе 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/>
          <w:b/>
          <w:sz w:val="24"/>
          <w:szCs w:val="24"/>
        </w:rPr>
        <w:t>€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 w:cs="Arial"/>
        </w:rPr>
        <w:t>.</w:t>
      </w:r>
    </w:p>
    <w:p w:rsidR="008C4FAF" w:rsidRDefault="008C4FAF" w:rsidP="008C4FAF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FAF"/>
    <w:rsid w:val="001674ED"/>
    <w:rsid w:val="00786E50"/>
    <w:rsid w:val="008C4FAF"/>
    <w:rsid w:val="00CF63E2"/>
    <w:rsid w:val="00E21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4FA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8C4F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4FA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8C4F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2</cp:revision>
  <dcterms:created xsi:type="dcterms:W3CDTF">2013-11-18T14:46:00Z</dcterms:created>
  <dcterms:modified xsi:type="dcterms:W3CDTF">2013-11-28T10:39:00Z</dcterms:modified>
</cp:coreProperties>
</file>