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4A24" w:rsidRPr="004361B8" w:rsidRDefault="00AB4A24" w:rsidP="00AB4A24">
      <w:pPr>
        <w:spacing w:after="0" w:line="240" w:lineRule="auto"/>
        <w:jc w:val="both"/>
        <w:rPr>
          <w:rFonts w:asciiTheme="majorHAnsi" w:hAnsiTheme="majorHAnsi"/>
          <w:b/>
          <w:lang w:val="ru-RU"/>
        </w:rPr>
      </w:pPr>
      <w:r w:rsidRPr="00AB4A24">
        <w:rPr>
          <w:rFonts w:asciiTheme="majorHAnsi" w:hAnsiTheme="majorHAnsi"/>
          <w:b/>
          <w:lang w:val="en-US"/>
        </w:rPr>
        <w:t>Harmony</w:t>
      </w:r>
      <w:r w:rsidRPr="004361B8">
        <w:rPr>
          <w:rFonts w:asciiTheme="majorHAnsi" w:hAnsiTheme="majorHAnsi"/>
          <w:b/>
          <w:lang w:val="ru-RU"/>
        </w:rPr>
        <w:t xml:space="preserve"> </w:t>
      </w:r>
      <w:r w:rsidR="004F0DF5">
        <w:rPr>
          <w:rFonts w:asciiTheme="majorHAnsi" w:hAnsiTheme="majorHAnsi"/>
          <w:b/>
          <w:lang w:val="en-US"/>
        </w:rPr>
        <w:t xml:space="preserve">Beach </w:t>
      </w:r>
      <w:bookmarkStart w:id="0" w:name="_GoBack"/>
      <w:bookmarkEnd w:id="0"/>
      <w:r w:rsidRPr="004361B8">
        <w:rPr>
          <w:rFonts w:asciiTheme="majorHAnsi" w:hAnsiTheme="majorHAnsi"/>
          <w:b/>
          <w:lang w:val="ru-RU"/>
        </w:rPr>
        <w:t xml:space="preserve">2*, </w:t>
      </w:r>
      <w:r>
        <w:rPr>
          <w:rFonts w:asciiTheme="majorHAnsi" w:hAnsiTheme="majorHAnsi"/>
          <w:b/>
          <w:lang w:val="en-US"/>
        </w:rPr>
        <w:t>BO</w:t>
      </w:r>
      <w:r w:rsidRPr="004361B8">
        <w:rPr>
          <w:rFonts w:asciiTheme="majorHAnsi" w:hAnsiTheme="majorHAnsi"/>
          <w:b/>
          <w:lang w:val="ru-RU"/>
        </w:rPr>
        <w:t>/</w:t>
      </w:r>
      <w:r>
        <w:rPr>
          <w:rFonts w:asciiTheme="majorHAnsi" w:hAnsiTheme="majorHAnsi"/>
          <w:b/>
          <w:lang w:val="en-US"/>
        </w:rPr>
        <w:t>BB</w:t>
      </w:r>
      <w:r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 w:rsidRPr="004361B8">
        <w:rPr>
          <w:rFonts w:asciiTheme="majorHAnsi" w:hAnsiTheme="majorHAnsi"/>
          <w:b/>
          <w:lang w:val="ru-RU"/>
        </w:rPr>
        <w:tab/>
      </w:r>
      <w:r w:rsidRPr="004361B8">
        <w:rPr>
          <w:rFonts w:asciiTheme="majorHAnsi" w:hAnsiTheme="majorHAnsi"/>
          <w:b/>
          <w:lang w:val="ru-RU"/>
        </w:rPr>
        <w:tab/>
      </w:r>
    </w:p>
    <w:p w:rsidR="00AB4A24" w:rsidRDefault="00AB4A24" w:rsidP="00AB4A24">
      <w:pPr>
        <w:spacing w:after="0" w:line="240" w:lineRule="auto"/>
        <w:jc w:val="both"/>
        <w:rPr>
          <w:rFonts w:asciiTheme="majorHAnsi" w:hAnsiTheme="majorHAnsi"/>
          <w:lang w:val="be-BY"/>
        </w:rPr>
      </w:pPr>
      <w:r>
        <w:rPr>
          <w:rFonts w:asciiTheme="majorHAnsi" w:hAnsiTheme="majorHAnsi"/>
          <w:b/>
        </w:rPr>
        <w:t xml:space="preserve">Расположение: </w:t>
      </w:r>
      <w:r w:rsidRPr="00AB4A24">
        <w:rPr>
          <w:rFonts w:asciiTheme="majorHAnsi" w:hAnsiTheme="majorHAnsi"/>
        </w:rPr>
        <w:t>Несебр</w:t>
      </w:r>
      <w:r>
        <w:rPr>
          <w:rFonts w:asciiTheme="majorHAnsi" w:hAnsiTheme="majorHAnsi"/>
          <w:lang w:val="be-BY"/>
        </w:rPr>
        <w:t>, ул.</w:t>
      </w:r>
      <w:r w:rsidRPr="00AB4A24">
        <w:rPr>
          <w:rFonts w:asciiTheme="majorHAnsi" w:hAnsiTheme="majorHAnsi"/>
        </w:rPr>
        <w:t xml:space="preserve"> Аурелия </w:t>
      </w:r>
      <w:r>
        <w:rPr>
          <w:rFonts w:asciiTheme="majorHAnsi" w:hAnsiTheme="majorHAnsi"/>
          <w:lang w:val="be-BY"/>
        </w:rPr>
        <w:t>№</w:t>
      </w:r>
      <w:r w:rsidRPr="00AB4A24">
        <w:rPr>
          <w:rFonts w:asciiTheme="majorHAnsi" w:hAnsiTheme="majorHAnsi"/>
        </w:rPr>
        <w:t>46</w:t>
      </w:r>
      <w:r w:rsidR="004361B8" w:rsidRPr="004361B8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</w:rPr>
        <w:t>• Расстояние до пляжа –</w:t>
      </w:r>
      <w:r>
        <w:rPr>
          <w:rFonts w:asciiTheme="majorHAnsi" w:hAnsiTheme="majorHAnsi"/>
          <w:lang w:val="ru-RU"/>
        </w:rPr>
        <w:t xml:space="preserve"> 2</w:t>
      </w:r>
      <w:r>
        <w:rPr>
          <w:rFonts w:asciiTheme="majorHAnsi" w:hAnsiTheme="majorHAnsi"/>
        </w:rPr>
        <w:t xml:space="preserve">0м. • Расстояние до центра – </w:t>
      </w:r>
      <w:r>
        <w:rPr>
          <w:rFonts w:asciiTheme="majorHAnsi" w:hAnsiTheme="majorHAnsi"/>
          <w:lang w:val="ru-RU"/>
        </w:rPr>
        <w:t>1500</w:t>
      </w:r>
      <w:r>
        <w:rPr>
          <w:rFonts w:asciiTheme="majorHAnsi" w:hAnsiTheme="majorHAnsi"/>
        </w:rPr>
        <w:t>м</w:t>
      </w:r>
      <w:r>
        <w:rPr>
          <w:rFonts w:asciiTheme="majorHAnsi" w:hAnsiTheme="majorHAnsi"/>
          <w:lang w:val="be-BY"/>
        </w:rPr>
        <w:t xml:space="preserve"> </w:t>
      </w:r>
      <w:r w:rsidRPr="00B94363">
        <w:rPr>
          <w:rFonts w:asciiTheme="majorHAnsi" w:hAnsiTheme="majorHAnsi"/>
        </w:rPr>
        <w:t xml:space="preserve">• Отель построен в </w:t>
      </w:r>
      <w:r w:rsidRPr="00B94363">
        <w:rPr>
          <w:rFonts w:asciiTheme="majorHAnsi" w:hAnsiTheme="majorHAnsi"/>
          <w:lang w:val="ru-RU"/>
        </w:rPr>
        <w:t>20</w:t>
      </w:r>
      <w:r>
        <w:rPr>
          <w:rFonts w:asciiTheme="majorHAnsi" w:hAnsiTheme="majorHAnsi"/>
          <w:lang w:val="ru-RU"/>
        </w:rPr>
        <w:t>0</w:t>
      </w:r>
      <w:r w:rsidRPr="00E65294">
        <w:rPr>
          <w:rFonts w:asciiTheme="majorHAnsi" w:hAnsiTheme="majorHAnsi"/>
          <w:lang w:val="ru-RU"/>
        </w:rPr>
        <w:t>1</w:t>
      </w:r>
      <w:r w:rsidRPr="00B94363">
        <w:rPr>
          <w:rFonts w:asciiTheme="majorHAnsi" w:hAnsiTheme="majorHAnsi"/>
        </w:rPr>
        <w:t xml:space="preserve">году. </w:t>
      </w:r>
    </w:p>
    <w:p w:rsidR="00AB4A24" w:rsidRPr="004361B8" w:rsidRDefault="00AB4A24" w:rsidP="00AB4A24">
      <w:pPr>
        <w:spacing w:after="0" w:line="240" w:lineRule="auto"/>
        <w:jc w:val="both"/>
        <w:rPr>
          <w:rFonts w:asciiTheme="majorHAnsi" w:hAnsiTheme="majorHAnsi" w:cs="Arial"/>
          <w:lang w:val="be-BY"/>
        </w:rPr>
      </w:pPr>
      <w:r>
        <w:rPr>
          <w:rFonts w:asciiTheme="majorHAnsi" w:hAnsiTheme="majorHAnsi"/>
          <w:b/>
        </w:rPr>
        <w:t xml:space="preserve">В отеле: </w:t>
      </w:r>
      <w:r w:rsidRPr="004361B8">
        <w:rPr>
          <w:rFonts w:asciiTheme="majorHAnsi" w:hAnsiTheme="majorHAnsi"/>
          <w:b/>
          <w:lang w:val="be-BY"/>
        </w:rPr>
        <w:t xml:space="preserve"> </w:t>
      </w:r>
      <w:r>
        <w:rPr>
          <w:rFonts w:asciiTheme="majorHAnsi" w:hAnsiTheme="majorHAnsi"/>
        </w:rPr>
        <w:t xml:space="preserve">Этажи – </w:t>
      </w:r>
      <w:r w:rsidRPr="004361B8">
        <w:rPr>
          <w:rFonts w:asciiTheme="majorHAnsi" w:hAnsiTheme="majorHAnsi"/>
          <w:lang w:val="be-BY"/>
        </w:rPr>
        <w:t>4</w:t>
      </w:r>
      <w:r>
        <w:rPr>
          <w:rFonts w:asciiTheme="majorHAnsi" w:hAnsiTheme="majorHAnsi" w:cs="Arial"/>
        </w:rPr>
        <w:t xml:space="preserve"> • DBL </w:t>
      </w:r>
      <w:r>
        <w:rPr>
          <w:rFonts w:asciiTheme="majorHAnsi" w:hAnsiTheme="majorHAnsi" w:cs="Arial"/>
          <w:lang w:val="be-BY"/>
        </w:rPr>
        <w:t>- 21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be-BY"/>
        </w:rPr>
        <w:t xml:space="preserve">(20 кв.м.), </w:t>
      </w:r>
      <w:r>
        <w:rPr>
          <w:rFonts w:asciiTheme="majorHAnsi" w:hAnsiTheme="majorHAnsi" w:cs="Arial"/>
        </w:rPr>
        <w:t>(</w:t>
      </w:r>
      <w:r>
        <w:rPr>
          <w:rFonts w:asciiTheme="majorHAnsi" w:hAnsiTheme="majorHAnsi" w:cs="Arial"/>
          <w:lang w:val="en-US"/>
        </w:rPr>
        <w:t>max</w:t>
      </w:r>
      <w:r w:rsidRPr="004361B8"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 w:cs="Arial"/>
        </w:rPr>
        <w:t>2+</w:t>
      </w:r>
      <w:r>
        <w:rPr>
          <w:rFonts w:asciiTheme="majorHAnsi" w:hAnsiTheme="majorHAnsi" w:cs="Arial"/>
          <w:lang w:val="be-BY"/>
        </w:rPr>
        <w:t>2</w:t>
      </w:r>
      <w:r>
        <w:rPr>
          <w:rFonts w:asciiTheme="majorHAnsi" w:hAnsiTheme="majorHAnsi" w:cs="Arial"/>
        </w:rPr>
        <w:t xml:space="preserve">/3) • </w:t>
      </w:r>
      <w:r>
        <w:rPr>
          <w:rFonts w:asciiTheme="majorHAnsi" w:hAnsiTheme="majorHAnsi" w:cs="Arial"/>
          <w:lang w:val="be-BY"/>
        </w:rPr>
        <w:t>Studio</w:t>
      </w:r>
      <w:r w:rsidRPr="004361B8">
        <w:rPr>
          <w:rFonts w:asciiTheme="majorHAnsi" w:hAnsiTheme="majorHAnsi" w:cs="Arial"/>
          <w:lang w:val="be-BY"/>
        </w:rPr>
        <w:t xml:space="preserve"> </w:t>
      </w:r>
      <w:r w:rsidR="004361B8">
        <w:rPr>
          <w:rFonts w:asciiTheme="majorHAnsi" w:hAnsiTheme="majorHAnsi" w:cs="Arial"/>
          <w:lang w:val="be-BY"/>
        </w:rPr>
        <w:t>–</w:t>
      </w:r>
      <w:r>
        <w:rPr>
          <w:rFonts w:asciiTheme="majorHAnsi" w:hAnsiTheme="majorHAnsi" w:cs="Arial"/>
          <w:lang w:val="be-BY"/>
        </w:rPr>
        <w:t xml:space="preserve"> </w:t>
      </w:r>
      <w:r w:rsidRPr="004361B8">
        <w:rPr>
          <w:rFonts w:asciiTheme="majorHAnsi" w:hAnsiTheme="majorHAnsi" w:cs="Arial"/>
          <w:lang w:val="be-BY"/>
        </w:rPr>
        <w:t>4</w:t>
      </w:r>
      <w:r>
        <w:rPr>
          <w:rFonts w:asciiTheme="majorHAnsi" w:hAnsiTheme="majorHAnsi" w:cs="Arial"/>
        </w:rPr>
        <w:t xml:space="preserve"> (</w:t>
      </w:r>
      <w:r>
        <w:rPr>
          <w:rFonts w:asciiTheme="majorHAnsi" w:hAnsiTheme="majorHAnsi" w:cs="Arial"/>
          <w:lang w:val="en-US"/>
        </w:rPr>
        <w:t>max</w:t>
      </w:r>
      <w:r w:rsidRPr="004361B8"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 w:cs="Arial"/>
        </w:rPr>
        <w:t>2+</w:t>
      </w:r>
      <w:r w:rsidRPr="004361B8">
        <w:rPr>
          <w:rFonts w:asciiTheme="majorHAnsi" w:hAnsiTheme="majorHAnsi" w:cs="Arial"/>
          <w:lang w:val="be-BY"/>
        </w:rPr>
        <w:t>3</w:t>
      </w:r>
      <w:r>
        <w:rPr>
          <w:rFonts w:asciiTheme="majorHAnsi" w:hAnsiTheme="majorHAnsi" w:cs="Arial"/>
        </w:rPr>
        <w:t>/3</w:t>
      </w:r>
      <w:r w:rsidRPr="004361B8">
        <w:rPr>
          <w:rFonts w:asciiTheme="majorHAnsi" w:hAnsiTheme="majorHAnsi" w:cs="Arial"/>
          <w:lang w:val="be-BY"/>
        </w:rPr>
        <w:t>+1</w:t>
      </w:r>
      <w:r>
        <w:rPr>
          <w:rFonts w:asciiTheme="majorHAnsi" w:hAnsiTheme="majorHAnsi" w:cs="Arial"/>
        </w:rPr>
        <w:t>) •</w:t>
      </w:r>
      <w:r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 w:cs="Arial"/>
          <w:lang w:val="en-US"/>
        </w:rPr>
        <w:t>APP</w:t>
      </w:r>
      <w:r>
        <w:rPr>
          <w:rFonts w:asciiTheme="majorHAnsi" w:hAnsiTheme="majorHAnsi" w:cs="Arial"/>
        </w:rPr>
        <w:t xml:space="preserve"> –</w:t>
      </w:r>
      <w:r w:rsidRPr="004361B8">
        <w:rPr>
          <w:rFonts w:asciiTheme="majorHAnsi" w:hAnsiTheme="majorHAnsi" w:cs="Arial"/>
          <w:lang w:val="be-BY"/>
        </w:rPr>
        <w:t xml:space="preserve"> 3 </w:t>
      </w:r>
      <w:r>
        <w:rPr>
          <w:rFonts w:asciiTheme="majorHAnsi" w:hAnsiTheme="majorHAnsi" w:cs="Arial"/>
        </w:rPr>
        <w:t>(</w:t>
      </w:r>
      <w:r>
        <w:rPr>
          <w:rFonts w:asciiTheme="majorHAnsi" w:hAnsiTheme="majorHAnsi" w:cs="Arial"/>
          <w:lang w:val="en-US"/>
        </w:rPr>
        <w:t>max</w:t>
      </w:r>
      <w:r w:rsidRPr="004361B8"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 w:cs="Arial"/>
        </w:rPr>
        <w:t>2+</w:t>
      </w:r>
      <w:r w:rsidRPr="004361B8">
        <w:rPr>
          <w:rFonts w:asciiTheme="majorHAnsi" w:hAnsiTheme="majorHAnsi" w:cs="Arial"/>
          <w:lang w:val="be-BY"/>
        </w:rPr>
        <w:t>2</w:t>
      </w:r>
      <w:r>
        <w:rPr>
          <w:rFonts w:asciiTheme="majorHAnsi" w:hAnsiTheme="majorHAnsi" w:cs="Arial"/>
        </w:rPr>
        <w:t>/</w:t>
      </w:r>
      <w:r w:rsidRPr="004361B8">
        <w:rPr>
          <w:rFonts w:asciiTheme="majorHAnsi" w:hAnsiTheme="majorHAnsi" w:cs="Arial"/>
          <w:lang w:val="be-BY"/>
        </w:rPr>
        <w:t>4</w:t>
      </w:r>
      <w:r>
        <w:rPr>
          <w:rFonts w:asciiTheme="majorHAnsi" w:hAnsiTheme="majorHAnsi" w:cs="Arial"/>
        </w:rPr>
        <w:t>) • Интернет</w:t>
      </w:r>
      <w:r w:rsidRPr="004361B8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be-BY"/>
        </w:rPr>
        <w:t>Неохраняемая п</w:t>
      </w:r>
      <w:r>
        <w:rPr>
          <w:rFonts w:asciiTheme="majorHAnsi" w:hAnsiTheme="majorHAnsi" w:cs="Arial"/>
        </w:rPr>
        <w:t xml:space="preserve">арковка • </w:t>
      </w:r>
      <w:r>
        <w:rPr>
          <w:rFonts w:asciiTheme="majorHAnsi" w:hAnsiTheme="majorHAnsi" w:cs="Arial"/>
          <w:lang w:val="en-US"/>
        </w:rPr>
        <w:t>POS</w:t>
      </w:r>
      <w:r w:rsidRPr="004361B8"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 w:cs="Arial"/>
          <w:lang w:val="en-US"/>
        </w:rPr>
        <w:t>terminal</w:t>
      </w:r>
      <w:r w:rsidRPr="004361B8"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be-BY"/>
        </w:rPr>
        <w:t>Магазин</w:t>
      </w:r>
      <w:r>
        <w:rPr>
          <w:rFonts w:asciiTheme="majorHAnsi" w:hAnsiTheme="majorHAnsi" w:cs="Arial"/>
        </w:rPr>
        <w:t>ы</w:t>
      </w:r>
      <w:r>
        <w:rPr>
          <w:rFonts w:asciiTheme="majorHAnsi" w:hAnsiTheme="majorHAnsi" w:cs="Arial"/>
          <w:lang w:val="be-BY"/>
        </w:rPr>
        <w:t xml:space="preserve"> • Прачечная.</w:t>
      </w:r>
    </w:p>
    <w:p w:rsidR="00AB4A24" w:rsidRDefault="00AB4A24" w:rsidP="00AB4A24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</w:rPr>
        <w:t xml:space="preserve">Рецепция: </w:t>
      </w:r>
      <w:r>
        <w:rPr>
          <w:rFonts w:asciiTheme="majorHAnsi" w:hAnsiTheme="majorHAnsi" w:cs="Arial"/>
        </w:rPr>
        <w:t xml:space="preserve">Обмен валюты • Сейф 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b/>
        </w:rPr>
        <w:t>€</w:t>
      </w:r>
      <w:r>
        <w:rPr>
          <w:rFonts w:asciiTheme="majorHAnsi" w:hAnsiTheme="majorHAnsi"/>
        </w:rPr>
        <w:t xml:space="preserve">/ </w:t>
      </w:r>
      <w:r>
        <w:rPr>
          <w:rFonts w:asciiTheme="majorHAnsi" w:hAnsiTheme="majorHAnsi" w:cs="Arial"/>
        </w:rPr>
        <w:t>• Утюг.</w:t>
      </w:r>
    </w:p>
    <w:p w:rsidR="00AB4A24" w:rsidRDefault="00AB4A24" w:rsidP="00AB4A24">
      <w:pPr>
        <w:spacing w:after="0" w:line="240" w:lineRule="auto"/>
        <w:jc w:val="both"/>
        <w:rPr>
          <w:rFonts w:asciiTheme="majorHAnsi" w:hAnsiTheme="majorHAnsi" w:cs="Arial"/>
          <w:lang w:val="be-BY"/>
        </w:rPr>
      </w:pPr>
      <w:r>
        <w:rPr>
          <w:rFonts w:asciiTheme="majorHAnsi" w:hAnsiTheme="majorHAnsi" w:cs="Arial"/>
          <w:b/>
        </w:rPr>
        <w:t xml:space="preserve">В номере: </w:t>
      </w:r>
      <w:r>
        <w:rPr>
          <w:rFonts w:asciiTheme="majorHAnsi" w:hAnsiTheme="majorHAnsi" w:cs="Arial"/>
        </w:rPr>
        <w:t xml:space="preserve">Кондиционер • </w:t>
      </w:r>
      <w:r>
        <w:rPr>
          <w:rFonts w:asciiTheme="majorHAnsi" w:hAnsiTheme="majorHAnsi" w:cs="Arial"/>
          <w:lang w:val="en-US"/>
        </w:rPr>
        <w:t>TV</w:t>
      </w:r>
      <w:r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</w:rPr>
        <w:t>•</w:t>
      </w:r>
      <w:r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 w:cs="Arial"/>
        </w:rPr>
        <w:t xml:space="preserve">Мини-бар 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b/>
        </w:rPr>
        <w:t>€</w:t>
      </w:r>
      <w:r>
        <w:rPr>
          <w:rFonts w:asciiTheme="majorHAnsi" w:hAnsiTheme="majorHAnsi"/>
        </w:rPr>
        <w:t xml:space="preserve">/ </w:t>
      </w:r>
      <w:r>
        <w:rPr>
          <w:rFonts w:asciiTheme="majorHAnsi" w:hAnsiTheme="majorHAnsi" w:cs="Arial"/>
        </w:rPr>
        <w:t>• Интернет</w:t>
      </w:r>
      <w:r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</w:rPr>
        <w:t>• Балкон или терасса /стол + 2 стула/ • Доп</w:t>
      </w:r>
      <w:r>
        <w:rPr>
          <w:rFonts w:asciiTheme="majorHAnsi" w:hAnsiTheme="majorHAnsi" w:cs="Arial"/>
          <w:lang w:val="ru-RU"/>
        </w:rPr>
        <w:t>.</w:t>
      </w:r>
      <w:r>
        <w:rPr>
          <w:rFonts w:asciiTheme="majorHAnsi" w:hAnsiTheme="majorHAnsi" w:cs="Arial"/>
        </w:rPr>
        <w:t xml:space="preserve"> кровать – раскладное кресло/раскладушка •</w:t>
      </w:r>
      <w:r w:rsidRPr="00AB4A24">
        <w:rPr>
          <w:rFonts w:asciiTheme="majorHAnsi" w:hAnsiTheme="majorHAnsi" w:cs="Arial"/>
        </w:rPr>
        <w:t xml:space="preserve"> </w:t>
      </w:r>
      <w:r w:rsidRPr="00B94363">
        <w:rPr>
          <w:rFonts w:asciiTheme="majorHAnsi" w:hAnsiTheme="majorHAnsi" w:cs="Arial"/>
        </w:rPr>
        <w:t xml:space="preserve">Возможность поставить двухм. </w:t>
      </w:r>
      <w:r>
        <w:rPr>
          <w:rFonts w:asciiTheme="majorHAnsi" w:hAnsiTheme="majorHAnsi" w:cs="Arial"/>
        </w:rPr>
        <w:t>доп. кровать</w:t>
      </w:r>
      <w:r w:rsidRPr="00B94363">
        <w:rPr>
          <w:rFonts w:asciiTheme="majorHAnsi" w:hAnsiTheme="majorHAnsi"/>
        </w:rPr>
        <w:t xml:space="preserve"> </w:t>
      </w:r>
      <w:r w:rsidRPr="00B94363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</w:rPr>
        <w:t>Уборка – каждый день • смена полотенец – каждые</w:t>
      </w:r>
      <w:r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 w:cs="Arial"/>
        </w:rPr>
        <w:t>четыри дня • постельное белье – каждые</w:t>
      </w:r>
      <w:r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 w:cs="Arial"/>
        </w:rPr>
        <w:t xml:space="preserve">четыри дня • На полу – </w:t>
      </w:r>
      <w:r>
        <w:rPr>
          <w:rFonts w:asciiTheme="majorHAnsi" w:hAnsiTheme="majorHAnsi" w:cs="Arial"/>
          <w:lang w:val="be-BY"/>
        </w:rPr>
        <w:t>ламинат/ковролин</w:t>
      </w:r>
      <w:r>
        <w:rPr>
          <w:rFonts w:asciiTheme="majorHAnsi" w:hAnsiTheme="majorHAnsi" w:cs="Arial"/>
        </w:rPr>
        <w:t>.</w:t>
      </w:r>
    </w:p>
    <w:p w:rsidR="00AB4A24" w:rsidRDefault="00AB4A24" w:rsidP="00AB4A24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</w:rPr>
        <w:t xml:space="preserve">В ванной: </w:t>
      </w:r>
      <w:r>
        <w:rPr>
          <w:rFonts w:asciiTheme="majorHAnsi" w:hAnsiTheme="majorHAnsi" w:cs="Arial"/>
          <w:lang w:val="be-BY"/>
        </w:rPr>
        <w:t>Душ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 w:cs="Arial"/>
        </w:rPr>
        <w:t>• Полотенца.</w:t>
      </w:r>
    </w:p>
    <w:p w:rsidR="00AB4A24" w:rsidRPr="004361B8" w:rsidRDefault="00AB4A24" w:rsidP="00AB4A24">
      <w:pPr>
        <w:spacing w:after="0" w:line="240" w:lineRule="auto"/>
        <w:jc w:val="both"/>
        <w:rPr>
          <w:rFonts w:asciiTheme="majorHAnsi" w:hAnsiTheme="majorHAnsi" w:cs="Arial"/>
          <w:lang w:val="en-US"/>
        </w:rPr>
      </w:pPr>
      <w:r>
        <w:rPr>
          <w:rFonts w:asciiTheme="majorHAnsi" w:hAnsiTheme="majorHAnsi" w:cs="Arial"/>
          <w:b/>
        </w:rPr>
        <w:t xml:space="preserve">Рестораны и бары: </w:t>
      </w:r>
      <w:r>
        <w:rPr>
          <w:rFonts w:asciiTheme="majorHAnsi" w:hAnsiTheme="majorHAnsi" w:cs="Arial"/>
        </w:rPr>
        <w:t>Завтрак</w:t>
      </w:r>
      <w:r>
        <w:rPr>
          <w:rFonts w:asciiTheme="majorHAnsi" w:hAnsiTheme="majorHAnsi" w:cs="Arial"/>
          <w:lang w:val="be-BY"/>
        </w:rPr>
        <w:t xml:space="preserve"> </w:t>
      </w:r>
      <w:r w:rsidR="004361B8">
        <w:rPr>
          <w:rFonts w:asciiTheme="majorHAnsi" w:hAnsiTheme="majorHAnsi" w:cs="Arial"/>
          <w:lang w:val="be-BY"/>
        </w:rPr>
        <w:t>–</w:t>
      </w:r>
      <w:r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 w:cs="Arial"/>
          <w:lang w:val="ru-RU"/>
        </w:rPr>
        <w:t>меню</w:t>
      </w:r>
      <w:r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Day</w:t>
      </w:r>
      <w:r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Bar</w:t>
      </w:r>
      <w:r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</w:rPr>
        <w:t>• Основной ресторан.</w:t>
      </w:r>
    </w:p>
    <w:p w:rsidR="00AB4A24" w:rsidRDefault="00AB4A24" w:rsidP="00AB4A24">
      <w:pPr>
        <w:spacing w:after="0" w:line="240" w:lineRule="auto"/>
        <w:jc w:val="both"/>
        <w:rPr>
          <w:rFonts w:asciiTheme="majorHAnsi" w:hAnsiTheme="majorHAnsi" w:cs="Arial"/>
          <w:lang w:val="ru-RU"/>
        </w:rPr>
      </w:pPr>
      <w:r>
        <w:rPr>
          <w:rFonts w:asciiTheme="majorHAnsi" w:hAnsiTheme="majorHAnsi" w:cs="Arial"/>
          <w:b/>
        </w:rPr>
        <w:t xml:space="preserve">Для детей: </w:t>
      </w:r>
      <w:r>
        <w:rPr>
          <w:rFonts w:asciiTheme="majorHAnsi" w:hAnsiTheme="majorHAnsi" w:cs="Arial"/>
          <w:lang w:val="en-US"/>
        </w:rPr>
        <w:t>Baby</w:t>
      </w:r>
      <w:r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cot</w:t>
      </w:r>
      <w:r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b/>
        </w:rPr>
        <w:t>€</w:t>
      </w:r>
      <w:r>
        <w:rPr>
          <w:rFonts w:asciiTheme="majorHAnsi" w:hAnsiTheme="majorHAnsi"/>
        </w:rPr>
        <w:t>/</w:t>
      </w:r>
      <w:r>
        <w:rPr>
          <w:rFonts w:asciiTheme="majorHAnsi" w:hAnsiTheme="majorHAnsi" w:cs="Arial"/>
        </w:rPr>
        <w:t>•</w:t>
      </w:r>
      <w:r w:rsidRPr="004361B8">
        <w:rPr>
          <w:rFonts w:asciiTheme="majorHAnsi" w:hAnsiTheme="majorHAnsi" w:cs="Arial"/>
          <w:lang w:val="ru-RU"/>
        </w:rPr>
        <w:t xml:space="preserve"> </w:t>
      </w:r>
      <w:r>
        <w:rPr>
          <w:rFonts w:ascii="Cambria" w:hAnsi="Cambria" w:cs="Arial"/>
        </w:rPr>
        <w:t>Детские стульчики в ресторане</w:t>
      </w:r>
      <w:r>
        <w:rPr>
          <w:rFonts w:asciiTheme="majorHAnsi" w:hAnsiTheme="majorHAnsi" w:cs="Arial"/>
          <w:lang w:val="ru-RU"/>
        </w:rPr>
        <w:t>.</w:t>
      </w:r>
    </w:p>
    <w:p w:rsidR="00AB4A24" w:rsidRDefault="00AB4A24" w:rsidP="00AB4A24">
      <w:pPr>
        <w:rPr>
          <w:rFonts w:asciiTheme="majorHAnsi" w:hAnsiTheme="majorHAnsi"/>
        </w:rPr>
      </w:pP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4A24"/>
    <w:rsid w:val="001674ED"/>
    <w:rsid w:val="004361B8"/>
    <w:rsid w:val="004F0DF5"/>
    <w:rsid w:val="00786E50"/>
    <w:rsid w:val="00AB4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4A24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4A24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628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125</Words>
  <Characters>714</Characters>
  <Application>Microsoft Office Word</Application>
  <DocSecurity>0</DocSecurity>
  <Lines>5</Lines>
  <Paragraphs>1</Paragraphs>
  <ScaleCrop>false</ScaleCrop>
  <Company>Home</Company>
  <LinksUpToDate>false</LinksUpToDate>
  <CharactersWithSpaces>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3</cp:revision>
  <dcterms:created xsi:type="dcterms:W3CDTF">2013-12-03T14:35:00Z</dcterms:created>
  <dcterms:modified xsi:type="dcterms:W3CDTF">2013-12-04T13:17:00Z</dcterms:modified>
</cp:coreProperties>
</file>