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 w:rsidRPr="00201A75">
        <w:rPr>
          <w:rFonts w:asciiTheme="majorHAnsi" w:hAnsiTheme="majorHAnsi"/>
          <w:b/>
          <w:lang w:val="en-US"/>
        </w:rPr>
        <w:t>Paloma  3</w:t>
      </w:r>
      <w:proofErr w:type="gramEnd"/>
      <w:r w:rsidRPr="00201A75">
        <w:rPr>
          <w:rFonts w:asciiTheme="majorHAnsi" w:hAnsiTheme="majorHAnsi"/>
          <w:b/>
          <w:lang w:val="en-US"/>
        </w:rPr>
        <w:t>*, BB</w:t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  <w:t>www.palomahotelbg.com</w:t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</w:r>
      <w:r w:rsidRPr="00201A75">
        <w:rPr>
          <w:rFonts w:asciiTheme="majorHAnsi" w:hAnsiTheme="majorHAnsi"/>
          <w:b/>
          <w:lang w:val="en-US"/>
        </w:rPr>
        <w:tab/>
        <w:t xml:space="preserve">  </w:t>
      </w:r>
      <w:r w:rsidRPr="00201A75">
        <w:rPr>
          <w:rFonts w:asciiTheme="majorHAnsi" w:hAnsiTheme="majorHAnsi"/>
          <w:b/>
          <w:lang w:val="en-US"/>
        </w:rPr>
        <w:tab/>
      </w:r>
    </w:p>
    <w:p w:rsidR="00874842" w:rsidRPr="00201A75" w:rsidRDefault="00874842" w:rsidP="00874842">
      <w:pPr>
        <w:spacing w:after="0"/>
        <w:rPr>
          <w:rFonts w:asciiTheme="majorHAnsi" w:hAnsiTheme="majorHAnsi"/>
        </w:rPr>
      </w:pPr>
      <w:r w:rsidRPr="00201A75">
        <w:rPr>
          <w:rFonts w:asciiTheme="majorHAnsi" w:hAnsiTheme="majorHAnsi"/>
          <w:b/>
          <w:lang w:val="bg-BG"/>
        </w:rPr>
        <w:t>Расположение: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В </w:t>
      </w:r>
      <w:r w:rsidRPr="00201A75">
        <w:rPr>
          <w:rFonts w:asciiTheme="majorHAnsi" w:hAnsiTheme="majorHAnsi"/>
          <w:lang w:val="be-BY"/>
        </w:rPr>
        <w:t>центральной</w:t>
      </w:r>
      <w:r w:rsidRPr="00201A75">
        <w:rPr>
          <w:rFonts w:asciiTheme="majorHAnsi" w:hAnsiTheme="majorHAnsi"/>
          <w:lang w:val="bg-BG"/>
        </w:rPr>
        <w:t xml:space="preserve"> части курорта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Расстояние до пляжа – </w:t>
      </w:r>
      <w:r w:rsidRPr="00201A75">
        <w:rPr>
          <w:rFonts w:asciiTheme="majorHAnsi" w:hAnsiTheme="majorHAnsi"/>
        </w:rPr>
        <w:t>1</w:t>
      </w:r>
      <w:r w:rsidRPr="00201A75">
        <w:rPr>
          <w:rFonts w:asciiTheme="majorHAnsi" w:hAnsiTheme="majorHAnsi"/>
          <w:lang w:val="bg-BG"/>
        </w:rPr>
        <w:t>00м.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Расстояние до центра – </w:t>
      </w:r>
      <w:r w:rsidRPr="00201A75">
        <w:rPr>
          <w:rFonts w:asciiTheme="majorHAnsi" w:hAnsiTheme="majorHAnsi"/>
        </w:rPr>
        <w:t>3</w:t>
      </w:r>
      <w:r w:rsidRPr="00201A75">
        <w:rPr>
          <w:rFonts w:asciiTheme="majorHAnsi" w:hAnsiTheme="majorHAnsi"/>
          <w:lang w:val="bg-BG"/>
        </w:rPr>
        <w:t>00м</w:t>
      </w:r>
      <w:r w:rsidRPr="00201A75">
        <w:rPr>
          <w:rFonts w:asciiTheme="majorHAnsi" w:hAnsiTheme="majorHAnsi"/>
        </w:rPr>
        <w:t xml:space="preserve">.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Отель построен в </w:t>
      </w:r>
      <w:r w:rsidRPr="00201A75">
        <w:rPr>
          <w:rFonts w:asciiTheme="majorHAnsi" w:hAnsiTheme="majorHAnsi"/>
          <w:lang w:val="be-BY"/>
        </w:rPr>
        <w:t>1975</w:t>
      </w:r>
      <w:r w:rsidRPr="00201A75">
        <w:rPr>
          <w:rFonts w:asciiTheme="majorHAnsi" w:hAnsiTheme="majorHAnsi"/>
        </w:rPr>
        <w:t xml:space="preserve"> году</w:t>
      </w:r>
      <w:r w:rsidRPr="00201A75">
        <w:rPr>
          <w:rFonts w:asciiTheme="majorHAnsi" w:hAnsiTheme="majorHAnsi"/>
          <w:lang w:val="bg-BG"/>
        </w:rPr>
        <w:t xml:space="preserve"> • </w:t>
      </w:r>
      <w:r w:rsidRPr="00201A75">
        <w:rPr>
          <w:rFonts w:asciiTheme="majorHAnsi" w:hAnsiTheme="majorHAnsi"/>
        </w:rPr>
        <w:t>Последняя реконструкция – 200</w:t>
      </w:r>
      <w:r w:rsidRPr="00201A75">
        <w:rPr>
          <w:rFonts w:asciiTheme="majorHAnsi" w:hAnsiTheme="majorHAnsi"/>
          <w:lang w:val="be-BY"/>
        </w:rPr>
        <w:t>9</w:t>
      </w:r>
      <w:r w:rsidRPr="00201A75">
        <w:rPr>
          <w:rFonts w:asciiTheme="majorHAnsi" w:hAnsiTheme="majorHAnsi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201A75">
        <w:rPr>
          <w:rFonts w:asciiTheme="majorHAnsi" w:hAnsiTheme="majorHAnsi"/>
          <w:b/>
          <w:lang w:val="bg-BG"/>
        </w:rPr>
        <w:t>Отели рядом:</w:t>
      </w:r>
      <w:r w:rsidRPr="00201A75">
        <w:rPr>
          <w:rFonts w:asciiTheme="majorHAnsi" w:hAnsiTheme="majorHAnsi"/>
          <w:b/>
          <w:lang w:val="en-US"/>
        </w:rPr>
        <w:t xml:space="preserve"> </w:t>
      </w:r>
      <w:r w:rsidR="009C42F5" w:rsidRPr="00201A75">
        <w:rPr>
          <w:rFonts w:asciiTheme="majorHAnsi" w:hAnsiTheme="majorHAnsi"/>
          <w:lang w:val="en-US"/>
        </w:rPr>
        <w:t>Diamond • La Piazza.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</w:rPr>
      </w:pPr>
      <w:r w:rsidRPr="00201A75">
        <w:rPr>
          <w:rFonts w:asciiTheme="majorHAnsi" w:hAnsiTheme="majorHAnsi"/>
          <w:b/>
          <w:lang w:val="bg-BG"/>
        </w:rPr>
        <w:t xml:space="preserve">В отеле: </w:t>
      </w:r>
      <w:r w:rsidRPr="00201A75">
        <w:rPr>
          <w:rFonts w:asciiTheme="majorHAnsi" w:hAnsiTheme="majorHAnsi"/>
          <w:lang w:val="bg-BG"/>
        </w:rPr>
        <w:t xml:space="preserve">Этажи </w:t>
      </w:r>
      <w:r w:rsidR="009C42F5" w:rsidRPr="00201A75">
        <w:rPr>
          <w:rFonts w:asciiTheme="majorHAnsi" w:hAnsiTheme="majorHAnsi"/>
          <w:lang w:val="bg-BG"/>
        </w:rPr>
        <w:t>–</w:t>
      </w:r>
      <w:r w:rsidRPr="00201A75">
        <w:rPr>
          <w:rFonts w:asciiTheme="majorHAnsi" w:hAnsiTheme="majorHAnsi"/>
          <w:lang w:val="bg-BG"/>
        </w:rPr>
        <w:t xml:space="preserve"> 4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Лифты – </w:t>
      </w:r>
      <w:r w:rsidRPr="00201A75">
        <w:rPr>
          <w:rFonts w:asciiTheme="majorHAnsi" w:hAnsiTheme="majorHAnsi"/>
          <w:lang w:val="be-BY"/>
        </w:rPr>
        <w:t xml:space="preserve">0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DBL</w:t>
      </w:r>
      <w:r w:rsidRPr="00201A75">
        <w:rPr>
          <w:rFonts w:asciiTheme="majorHAnsi" w:hAnsiTheme="majorHAnsi"/>
          <w:lang w:val="bg-BG"/>
        </w:rPr>
        <w:t xml:space="preserve"> – </w:t>
      </w:r>
      <w:r w:rsidRPr="00201A75">
        <w:rPr>
          <w:rFonts w:asciiTheme="majorHAnsi" w:hAnsiTheme="majorHAnsi"/>
        </w:rPr>
        <w:t>45</w:t>
      </w:r>
      <w:r w:rsidRPr="00201A75">
        <w:rPr>
          <w:rFonts w:asciiTheme="majorHAnsi" w:hAnsiTheme="majorHAnsi"/>
          <w:lang w:val="bg-BG"/>
        </w:rPr>
        <w:t xml:space="preserve"> (</w:t>
      </w:r>
      <w:r w:rsidRPr="00201A75">
        <w:rPr>
          <w:rFonts w:asciiTheme="majorHAnsi" w:hAnsiTheme="majorHAnsi"/>
          <w:lang w:val="en-US"/>
        </w:rPr>
        <w:t>max</w:t>
      </w:r>
      <w:r w:rsidRPr="00201A75">
        <w:rPr>
          <w:rFonts w:asciiTheme="majorHAnsi" w:hAnsiTheme="majorHAnsi"/>
          <w:lang w:val="bg-BG"/>
        </w:rPr>
        <w:t xml:space="preserve"> 2+</w:t>
      </w:r>
      <w:r w:rsidRPr="00201A75">
        <w:rPr>
          <w:rFonts w:asciiTheme="majorHAnsi" w:hAnsiTheme="majorHAnsi"/>
          <w:lang w:val="be-BY"/>
        </w:rPr>
        <w:t>1</w:t>
      </w:r>
      <w:r w:rsidRPr="00201A75">
        <w:rPr>
          <w:rFonts w:asciiTheme="majorHAnsi" w:hAnsiTheme="majorHAnsi"/>
          <w:lang w:val="bg-BG"/>
        </w:rPr>
        <w:t>/</w:t>
      </w:r>
      <w:r w:rsidRPr="00201A75">
        <w:rPr>
          <w:rFonts w:asciiTheme="majorHAnsi" w:hAnsiTheme="majorHAnsi"/>
        </w:rPr>
        <w:t>3</w:t>
      </w:r>
      <w:r w:rsidRPr="00201A75">
        <w:rPr>
          <w:rFonts w:asciiTheme="majorHAnsi" w:hAnsiTheme="majorHAnsi"/>
          <w:lang w:val="bg-BG"/>
        </w:rPr>
        <w:t>)</w:t>
      </w:r>
      <w:r w:rsidRPr="00201A75">
        <w:t xml:space="preserve"> • </w:t>
      </w:r>
      <w:r w:rsidRPr="00201A75">
        <w:rPr>
          <w:rFonts w:asciiTheme="majorHAnsi" w:hAnsiTheme="majorHAnsi"/>
          <w:lang w:val="bg-BG"/>
        </w:rPr>
        <w:t xml:space="preserve">Интернет 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  <w:lang w:val="be-BY"/>
        </w:rPr>
        <w:t>О</w:t>
      </w:r>
      <w:r w:rsidR="008D2BF7" w:rsidRPr="00201A75">
        <w:rPr>
          <w:rFonts w:asciiTheme="majorHAnsi" w:hAnsiTheme="majorHAnsi"/>
          <w:lang w:val="bg-BG"/>
        </w:rPr>
        <w:t xml:space="preserve">храняемая парковка 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 xml:space="preserve">Рецепция: </w:t>
      </w:r>
      <w:r w:rsidRPr="00201A75">
        <w:rPr>
          <w:rFonts w:asciiTheme="majorHAnsi" w:hAnsiTheme="majorHAnsi"/>
          <w:lang w:val="bg-BG"/>
        </w:rPr>
        <w:t>Сейф /</w:t>
      </w:r>
      <w:r w:rsidRPr="00201A75">
        <w:rPr>
          <w:rFonts w:asciiTheme="majorHAnsi" w:hAnsiTheme="majorHAnsi"/>
          <w:b/>
          <w:lang w:val="bg-BG"/>
        </w:rPr>
        <w:t>€</w:t>
      </w:r>
      <w:r w:rsidRPr="00201A75">
        <w:rPr>
          <w:rFonts w:asciiTheme="majorHAnsi" w:hAnsiTheme="majorHAnsi"/>
          <w:lang w:val="bg-BG"/>
        </w:rPr>
        <w:t xml:space="preserve">/ • </w:t>
      </w:r>
      <w:r w:rsidRPr="00201A75">
        <w:rPr>
          <w:rFonts w:asciiTheme="majorHAnsi" w:hAnsiTheme="majorHAnsi"/>
          <w:lang w:val="be-BY"/>
        </w:rPr>
        <w:t>Утюг</w:t>
      </w:r>
      <w:r w:rsidRPr="00201A75">
        <w:rPr>
          <w:rFonts w:asciiTheme="majorHAnsi" w:hAnsiTheme="majorHAnsi"/>
          <w:lang w:val="bg-BG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>В номерах: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>Кондиционер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TV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• Телефон • Мини-бар </w:t>
      </w:r>
      <w:r w:rsidRPr="00201A75">
        <w:rPr>
          <w:rFonts w:asciiTheme="majorHAnsi" w:hAnsiTheme="majorHAnsi"/>
        </w:rPr>
        <w:t>/</w:t>
      </w:r>
      <w:r w:rsidRPr="00201A75">
        <w:rPr>
          <w:rFonts w:asciiTheme="majorHAnsi" w:hAnsiTheme="majorHAnsi"/>
          <w:b/>
        </w:rPr>
        <w:t>€</w:t>
      </w:r>
      <w:r w:rsidRPr="00201A75">
        <w:rPr>
          <w:rFonts w:asciiTheme="majorHAnsi" w:hAnsiTheme="majorHAnsi"/>
        </w:rPr>
        <w:t xml:space="preserve">/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Балкон или терасса</w:t>
      </w:r>
      <w:r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  <w:lang w:val="bg-BG"/>
        </w:rPr>
        <w:t>/стол + 2 стула/</w:t>
      </w:r>
      <w:r w:rsidR="009C42F5"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</w:rPr>
        <w:t xml:space="preserve">• </w:t>
      </w:r>
      <w:r w:rsidRPr="00201A75">
        <w:rPr>
          <w:rFonts w:asciiTheme="majorHAnsi" w:hAnsiTheme="majorHAnsi"/>
          <w:lang w:val="bg-BG"/>
        </w:rPr>
        <w:t>Доп</w:t>
      </w:r>
      <w:r w:rsidRPr="00201A75">
        <w:rPr>
          <w:rFonts w:asciiTheme="majorHAnsi" w:hAnsiTheme="majorHAnsi"/>
        </w:rPr>
        <w:t>.</w:t>
      </w:r>
      <w:r w:rsidRPr="00201A75">
        <w:rPr>
          <w:rFonts w:asciiTheme="majorHAnsi" w:hAnsiTheme="majorHAnsi"/>
          <w:lang w:val="bg-BG"/>
        </w:rPr>
        <w:t xml:space="preserve"> кровать – раскл</w:t>
      </w:r>
      <w:r w:rsidRPr="00201A75">
        <w:rPr>
          <w:rFonts w:asciiTheme="majorHAnsi" w:hAnsiTheme="majorHAnsi"/>
        </w:rPr>
        <w:t>.</w:t>
      </w:r>
      <w:r w:rsidRPr="00201A75">
        <w:rPr>
          <w:rFonts w:asciiTheme="majorHAnsi" w:hAnsiTheme="majorHAnsi"/>
          <w:lang w:val="bg-BG"/>
        </w:rPr>
        <w:t xml:space="preserve"> кресло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="009C42F5"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Уборка – каждый день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смена полотенец – каждые три дня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постельное белье – каждые три дня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На полу – ковролин.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>В ванной: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>Душевая кабина</w:t>
      </w:r>
      <w:r w:rsidR="007960A7" w:rsidRPr="00201A75">
        <w:rPr>
          <w:rFonts w:asciiTheme="majorHAnsi" w:hAnsiTheme="majorHAnsi"/>
          <w:lang w:val="bg-BG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Полотенца.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</w:rPr>
      </w:pPr>
      <w:r w:rsidRPr="00201A75">
        <w:rPr>
          <w:rFonts w:asciiTheme="majorHAnsi" w:hAnsiTheme="majorHAnsi"/>
          <w:b/>
          <w:lang w:val="bg-BG"/>
        </w:rPr>
        <w:t>Рестораны и бары:</w:t>
      </w:r>
      <w:r w:rsidRPr="00201A75">
        <w:rPr>
          <w:rFonts w:asciiTheme="majorHAnsi" w:hAnsiTheme="majorHAnsi"/>
          <w:b/>
        </w:rPr>
        <w:t xml:space="preserve"> </w:t>
      </w:r>
      <w:r w:rsidR="007960A7" w:rsidRPr="00201A75">
        <w:rPr>
          <w:rFonts w:asciiTheme="majorHAnsi" w:hAnsiTheme="majorHAnsi"/>
          <w:lang w:val="bg-BG"/>
        </w:rPr>
        <w:t xml:space="preserve">Завтрак </w:t>
      </w:r>
      <w:r w:rsidRPr="00201A75">
        <w:rPr>
          <w:rFonts w:asciiTheme="majorHAnsi" w:hAnsiTheme="majorHAnsi"/>
          <w:lang w:val="bg-BG"/>
        </w:rPr>
        <w:t>– шведский стол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  <w:lang w:val="be-BY"/>
        </w:rPr>
        <w:t xml:space="preserve"> </w:t>
      </w:r>
      <w:r w:rsidR="007960A7" w:rsidRPr="00201A75">
        <w:rPr>
          <w:rFonts w:asciiTheme="majorHAnsi" w:hAnsiTheme="majorHAnsi"/>
          <w:lang w:val="be-BY"/>
        </w:rPr>
        <w:t xml:space="preserve">Lobby </w:t>
      </w:r>
      <w:r w:rsidR="007960A7" w:rsidRPr="00201A75">
        <w:rPr>
          <w:rFonts w:asciiTheme="majorHAnsi" w:hAnsiTheme="majorHAnsi"/>
          <w:lang w:val="en-US"/>
        </w:rPr>
        <w:t>Bar</w:t>
      </w:r>
      <w:r w:rsidR="007960A7" w:rsidRPr="00201A75">
        <w:rPr>
          <w:rFonts w:asciiTheme="majorHAnsi" w:hAnsiTheme="majorHAnsi"/>
          <w:lang w:val="bg-BG"/>
        </w:rPr>
        <w:t xml:space="preserve"> </w:t>
      </w:r>
      <w:r w:rsidR="007960A7" w:rsidRPr="00201A75">
        <w:rPr>
          <w:rFonts w:asciiTheme="majorHAnsi" w:hAnsiTheme="majorHAnsi"/>
        </w:rPr>
        <w:t>/</w:t>
      </w:r>
      <w:r w:rsidR="007960A7" w:rsidRPr="00201A75">
        <w:rPr>
          <w:rFonts w:asciiTheme="majorHAnsi" w:hAnsiTheme="majorHAnsi"/>
          <w:b/>
        </w:rPr>
        <w:t>€</w:t>
      </w:r>
      <w:r w:rsidR="007960A7" w:rsidRPr="00201A75">
        <w:rPr>
          <w:rFonts w:asciiTheme="majorHAnsi" w:hAnsiTheme="majorHAnsi"/>
        </w:rPr>
        <w:t xml:space="preserve">/ </w:t>
      </w:r>
      <w:r w:rsidR="007960A7" w:rsidRPr="00201A75">
        <w:rPr>
          <w:rFonts w:asciiTheme="majorHAnsi" w:hAnsiTheme="majorHAnsi"/>
          <w:lang w:val="bg-BG"/>
        </w:rPr>
        <w:t>•</w:t>
      </w:r>
      <w:r w:rsidR="007960A7"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e-BY"/>
        </w:rPr>
        <w:t xml:space="preserve">Day </w:t>
      </w:r>
      <w:r w:rsidRPr="00201A75">
        <w:rPr>
          <w:rFonts w:asciiTheme="majorHAnsi" w:hAnsiTheme="majorHAnsi"/>
          <w:lang w:val="en-US"/>
        </w:rPr>
        <w:t>Bar</w:t>
      </w:r>
      <w:r w:rsidRPr="00201A75">
        <w:rPr>
          <w:rFonts w:asciiTheme="majorHAnsi" w:hAnsiTheme="majorHAnsi"/>
          <w:lang w:val="bg-BG"/>
        </w:rPr>
        <w:t xml:space="preserve"> </w:t>
      </w:r>
      <w:r w:rsidRPr="00201A75">
        <w:rPr>
          <w:rFonts w:asciiTheme="majorHAnsi" w:hAnsiTheme="majorHAnsi"/>
        </w:rPr>
        <w:t>/</w:t>
      </w:r>
      <w:r w:rsidRPr="00201A75">
        <w:rPr>
          <w:rFonts w:asciiTheme="majorHAnsi" w:hAnsiTheme="majorHAnsi"/>
          <w:b/>
        </w:rPr>
        <w:t>€</w:t>
      </w:r>
      <w:r w:rsidRPr="00201A75">
        <w:rPr>
          <w:rFonts w:asciiTheme="majorHAnsi" w:hAnsiTheme="majorHAnsi"/>
        </w:rPr>
        <w:t xml:space="preserve">/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Pool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Bar</w:t>
      </w:r>
      <w:r w:rsidRPr="00201A75">
        <w:rPr>
          <w:rFonts w:asciiTheme="majorHAnsi" w:hAnsiTheme="majorHAnsi"/>
          <w:lang w:val="be-BY"/>
        </w:rPr>
        <w:t xml:space="preserve"> </w:t>
      </w:r>
      <w:r w:rsidRPr="00201A75">
        <w:rPr>
          <w:rFonts w:asciiTheme="majorHAnsi" w:hAnsiTheme="majorHAnsi"/>
        </w:rPr>
        <w:t>/</w:t>
      </w:r>
      <w:r w:rsidRPr="00201A75">
        <w:rPr>
          <w:rFonts w:asciiTheme="majorHAnsi" w:hAnsiTheme="majorHAnsi"/>
          <w:b/>
        </w:rPr>
        <w:t>€</w:t>
      </w:r>
      <w:r w:rsidRPr="00201A75">
        <w:rPr>
          <w:rFonts w:asciiTheme="majorHAnsi" w:hAnsiTheme="majorHAnsi"/>
        </w:rPr>
        <w:t xml:space="preserve">/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Основной ресторан</w:t>
      </w:r>
      <w:r w:rsidRPr="00201A75">
        <w:rPr>
          <w:rFonts w:asciiTheme="majorHAnsi" w:hAnsiTheme="majorHAnsi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>Для детей: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en-US"/>
        </w:rPr>
        <w:t>Baby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cot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Лягушатник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="00EF5C16" w:rsidRPr="00201A75">
        <w:rPr>
          <w:rFonts w:asciiTheme="majorHAnsi" w:hAnsiTheme="majorHAnsi"/>
        </w:rPr>
        <w:t>Мини клуб</w:t>
      </w:r>
      <w:r w:rsidRPr="00201A75">
        <w:rPr>
          <w:rFonts w:asciiTheme="majorHAnsi" w:hAnsiTheme="majorHAnsi"/>
          <w:lang w:val="bg-BG"/>
        </w:rPr>
        <w:t>.</w:t>
      </w:r>
    </w:p>
    <w:p w:rsidR="001674ED" w:rsidRDefault="00874842" w:rsidP="009C42F5">
      <w:pPr>
        <w:spacing w:after="0" w:line="240" w:lineRule="auto"/>
        <w:jc w:val="both"/>
      </w:pPr>
      <w:r w:rsidRPr="00201A75">
        <w:rPr>
          <w:rFonts w:asciiTheme="majorHAnsi" w:hAnsiTheme="majorHAnsi"/>
          <w:b/>
          <w:lang w:val="bg-BG"/>
        </w:rPr>
        <w:t>Спорт и свободное время: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>Открытый бассейн с беспл. лежаками и зонтами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="00EF5C16" w:rsidRPr="00201A75">
        <w:rPr>
          <w:rFonts w:asciiTheme="majorHAnsi" w:hAnsiTheme="majorHAnsi"/>
          <w:lang w:val="be-BY"/>
        </w:rPr>
        <w:t xml:space="preserve">Интернет кафе </w:t>
      </w:r>
      <w:r w:rsidR="00EF5C16" w:rsidRPr="00201A75">
        <w:rPr>
          <w:rFonts w:asciiTheme="majorHAnsi" w:hAnsiTheme="majorHAnsi"/>
        </w:rPr>
        <w:t>/</w:t>
      </w:r>
      <w:r w:rsidR="00EF5C16" w:rsidRPr="00201A75">
        <w:rPr>
          <w:rFonts w:asciiTheme="majorHAnsi" w:hAnsiTheme="majorHAnsi"/>
          <w:b/>
        </w:rPr>
        <w:t>€</w:t>
      </w:r>
      <w:r w:rsidR="00EF5C16" w:rsidRPr="00201A75">
        <w:rPr>
          <w:rFonts w:asciiTheme="majorHAnsi" w:hAnsiTheme="majorHAnsi"/>
        </w:rPr>
        <w:t>/</w:t>
      </w:r>
      <w:r w:rsidR="00EF5C16" w:rsidRPr="00201A75">
        <w:rPr>
          <w:rFonts w:ascii="Cambria" w:hAnsi="Cambria" w:cs="Arial"/>
          <w:lang w:val="be-BY"/>
        </w:rPr>
        <w:t>.</w:t>
      </w:r>
      <w:bookmarkStart w:id="0" w:name="_GoBack"/>
      <w:bookmarkEnd w:id="0"/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842"/>
    <w:rsid w:val="001674ED"/>
    <w:rsid w:val="00201A75"/>
    <w:rsid w:val="00786E50"/>
    <w:rsid w:val="007960A7"/>
    <w:rsid w:val="00874842"/>
    <w:rsid w:val="008D2BF7"/>
    <w:rsid w:val="009C42F5"/>
    <w:rsid w:val="00EF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84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84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2013-11-15T13:16:00Z</dcterms:created>
  <dcterms:modified xsi:type="dcterms:W3CDTF">2013-12-02T14:15:00Z</dcterms:modified>
</cp:coreProperties>
</file>