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DD8" w:rsidRPr="002A3B91" w:rsidRDefault="008443D9" w:rsidP="00211DBC">
      <w:pPr>
        <w:spacing w:after="0"/>
        <w:jc w:val="both"/>
        <w:rPr>
          <w:rFonts w:ascii="Cambria" w:hAnsi="Cambria" w:cs="Arial"/>
          <w:b/>
          <w:lang w:val="en-US"/>
        </w:rPr>
      </w:pPr>
      <w:proofErr w:type="gramStart"/>
      <w:r>
        <w:rPr>
          <w:rFonts w:asciiTheme="majorHAnsi" w:hAnsiTheme="majorHAnsi"/>
          <w:b/>
          <w:lang w:val="en-US"/>
        </w:rPr>
        <w:t>Grand</w:t>
      </w:r>
      <w:r w:rsidRPr="003E7DD8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Victoria</w:t>
      </w:r>
      <w:r w:rsidRPr="003E7DD8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  <w:r w:rsidR="003E7DD8" w:rsidRPr="003E7DD8">
        <w:rPr>
          <w:rFonts w:ascii="Cambria" w:hAnsi="Cambria" w:cs="Arial"/>
          <w:b/>
          <w:lang w:val="en-US"/>
        </w:rPr>
        <w:t xml:space="preserve"> </w:t>
      </w:r>
      <w:r w:rsidR="003E7DD8">
        <w:rPr>
          <w:rFonts w:ascii="Cambria" w:hAnsi="Cambria" w:cs="Arial"/>
          <w:b/>
        </w:rPr>
        <w:t xml:space="preserve">             </w:t>
      </w:r>
      <w:r w:rsidR="003E7DD8" w:rsidRPr="003E7DD8">
        <w:rPr>
          <w:rFonts w:ascii="Cambria" w:hAnsi="Cambria" w:cs="Arial"/>
          <w:b/>
          <w:lang w:val="en-US"/>
        </w:rPr>
        <w:t>www.hotelvictoria-bg.com</w:t>
      </w:r>
      <w:r w:rsidR="003E7DD8">
        <w:rPr>
          <w:rFonts w:ascii="Cambria" w:hAnsi="Cambria" w:cs="Arial"/>
          <w:b/>
          <w:lang w:val="en-US"/>
        </w:rPr>
        <w:t>.</w:t>
      </w:r>
      <w:proofErr w:type="gramEnd"/>
    </w:p>
    <w:p w:rsidR="008443D9" w:rsidRDefault="008443D9" w:rsidP="00211DBC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Расположение:</w:t>
      </w:r>
      <w:r w:rsidR="003E7DD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В центральной</w:t>
      </w:r>
      <w:r w:rsidR="003E7DD8">
        <w:rPr>
          <w:rFonts w:asciiTheme="majorHAnsi" w:hAnsiTheme="majorHAnsi"/>
        </w:rPr>
        <w:t xml:space="preserve"> части курорта • </w:t>
      </w:r>
      <w:r>
        <w:rPr>
          <w:rFonts w:asciiTheme="majorHAnsi" w:hAnsiTheme="majorHAnsi"/>
        </w:rPr>
        <w:t>Расстояние до пляжа – 10м.</w:t>
      </w:r>
      <w:r w:rsidR="003E7DD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5217B0">
        <w:rPr>
          <w:rFonts w:asciiTheme="majorHAnsi" w:hAnsiTheme="majorHAnsi"/>
          <w:lang w:val="ru-RU"/>
        </w:rPr>
        <w:t>600</w:t>
      </w:r>
      <w:r>
        <w:rPr>
          <w:rFonts w:asciiTheme="majorHAnsi" w:hAnsiTheme="majorHAnsi"/>
        </w:rPr>
        <w:t>м.</w:t>
      </w:r>
      <w:r w:rsidR="003E7DD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Отель построен в 2002 году</w:t>
      </w:r>
      <w:r w:rsidR="003E7DD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 xml:space="preserve">Последняя реконструкция </w:t>
      </w:r>
      <w:r w:rsidR="003E7DD8">
        <w:rPr>
          <w:rFonts w:asciiTheme="majorHAnsi" w:hAnsiTheme="majorHAnsi"/>
        </w:rPr>
        <w:t>– 2011</w:t>
      </w:r>
      <w:r>
        <w:rPr>
          <w:rFonts w:asciiTheme="majorHAnsi" w:hAnsiTheme="majorHAnsi"/>
        </w:rPr>
        <w:t>.</w:t>
      </w:r>
    </w:p>
    <w:p w:rsidR="008443D9" w:rsidRPr="005217B0" w:rsidRDefault="008443D9" w:rsidP="00211DBC">
      <w:pPr>
        <w:spacing w:after="0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proofErr w:type="spellStart"/>
      <w:r w:rsidRPr="005217B0">
        <w:rPr>
          <w:rFonts w:asciiTheme="majorHAnsi" w:hAnsiTheme="majorHAnsi"/>
          <w:lang w:val="en-US"/>
        </w:rPr>
        <w:t>Chaika</w:t>
      </w:r>
      <w:proofErr w:type="spellEnd"/>
      <w:r w:rsidRPr="005217B0">
        <w:rPr>
          <w:rFonts w:asciiTheme="majorHAnsi" w:hAnsiTheme="majorHAnsi"/>
        </w:rPr>
        <w:t xml:space="preserve"> </w:t>
      </w:r>
      <w:r w:rsidRPr="005217B0">
        <w:rPr>
          <w:rFonts w:asciiTheme="majorHAnsi" w:hAnsiTheme="majorHAnsi"/>
          <w:lang w:val="en-US"/>
        </w:rPr>
        <w:t>Beach</w:t>
      </w:r>
      <w:r w:rsidRPr="005217B0">
        <w:rPr>
          <w:rFonts w:asciiTheme="majorHAnsi" w:hAnsiTheme="majorHAnsi"/>
        </w:rPr>
        <w:t xml:space="preserve"> </w:t>
      </w:r>
      <w:r w:rsidRPr="005217B0">
        <w:rPr>
          <w:rFonts w:asciiTheme="majorHAnsi" w:hAnsiTheme="majorHAnsi"/>
          <w:lang w:val="en-US"/>
        </w:rPr>
        <w:t>Resort</w:t>
      </w:r>
      <w:r w:rsidR="003E7DD8">
        <w:rPr>
          <w:rFonts w:asciiTheme="majorHAnsi" w:hAnsiTheme="majorHAnsi"/>
        </w:rPr>
        <w:t xml:space="preserve"> • </w:t>
      </w:r>
      <w:proofErr w:type="spellStart"/>
      <w:r w:rsidRPr="005217B0">
        <w:rPr>
          <w:rFonts w:asciiTheme="majorHAnsi" w:hAnsiTheme="majorHAnsi"/>
          <w:lang w:val="en-US"/>
        </w:rPr>
        <w:t>Briz</w:t>
      </w:r>
      <w:proofErr w:type="spellEnd"/>
      <w:r w:rsidRPr="005217B0">
        <w:rPr>
          <w:rFonts w:asciiTheme="majorHAnsi" w:hAnsiTheme="majorHAnsi"/>
        </w:rPr>
        <w:t xml:space="preserve"> </w:t>
      </w:r>
      <w:r w:rsidRPr="005217B0">
        <w:rPr>
          <w:rFonts w:asciiTheme="majorHAnsi" w:hAnsiTheme="majorHAnsi"/>
          <w:lang w:val="en-US"/>
        </w:rPr>
        <w:t>Beach</w:t>
      </w:r>
      <w:r w:rsidR="003E7DD8">
        <w:rPr>
          <w:rFonts w:asciiTheme="majorHAnsi" w:hAnsiTheme="majorHAnsi"/>
        </w:rPr>
        <w:t xml:space="preserve"> • </w:t>
      </w:r>
      <w:r w:rsidRPr="005217B0">
        <w:rPr>
          <w:rFonts w:asciiTheme="majorHAnsi" w:hAnsiTheme="majorHAnsi"/>
          <w:lang w:val="en-US"/>
        </w:rPr>
        <w:t>Excelsior</w:t>
      </w:r>
      <w:r w:rsidRPr="005217B0">
        <w:rPr>
          <w:rFonts w:asciiTheme="majorHAnsi" w:hAnsiTheme="majorHAnsi"/>
        </w:rPr>
        <w:t xml:space="preserve"> </w:t>
      </w:r>
      <w:r w:rsidRPr="005217B0">
        <w:rPr>
          <w:rFonts w:asciiTheme="majorHAnsi" w:hAnsiTheme="majorHAnsi"/>
          <w:lang w:val="en-US"/>
        </w:rPr>
        <w:t>Apart</w:t>
      </w:r>
      <w:r w:rsidR="003E7DD8">
        <w:rPr>
          <w:rFonts w:asciiTheme="majorHAnsi" w:hAnsiTheme="majorHAnsi"/>
        </w:rPr>
        <w:t xml:space="preserve"> • </w:t>
      </w:r>
      <w:proofErr w:type="spellStart"/>
      <w:r w:rsidRPr="005217B0">
        <w:rPr>
          <w:rFonts w:asciiTheme="majorHAnsi" w:hAnsiTheme="majorHAnsi"/>
          <w:lang w:val="en-US"/>
        </w:rPr>
        <w:t>Calimera</w:t>
      </w:r>
      <w:proofErr w:type="spellEnd"/>
      <w:r w:rsidRPr="005217B0">
        <w:rPr>
          <w:rFonts w:asciiTheme="majorHAnsi" w:hAnsiTheme="majorHAnsi"/>
        </w:rPr>
        <w:t xml:space="preserve"> </w:t>
      </w:r>
      <w:r w:rsidRPr="005217B0">
        <w:rPr>
          <w:rFonts w:asciiTheme="majorHAnsi" w:hAnsiTheme="majorHAnsi"/>
          <w:lang w:val="en-US"/>
        </w:rPr>
        <w:t>Club</w:t>
      </w:r>
      <w:r w:rsidRPr="005217B0">
        <w:rPr>
          <w:rFonts w:asciiTheme="majorHAnsi" w:hAnsiTheme="majorHAnsi"/>
        </w:rPr>
        <w:t>.</w:t>
      </w:r>
    </w:p>
    <w:p w:rsidR="008443D9" w:rsidRDefault="008443D9" w:rsidP="00211DBC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3E7DD8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Этажи</w:t>
      </w:r>
      <w:bookmarkStart w:id="0" w:name="_GoBack"/>
      <w:bookmarkEnd w:id="0"/>
      <w:r>
        <w:rPr>
          <w:rFonts w:asciiTheme="majorHAnsi" w:hAnsiTheme="majorHAnsi"/>
        </w:rPr>
        <w:t xml:space="preserve"> – </w:t>
      </w:r>
      <w:r w:rsidRPr="005217B0">
        <w:rPr>
          <w:rFonts w:asciiTheme="majorHAnsi" w:hAnsiTheme="majorHAnsi"/>
          <w:lang w:val="ru-RU"/>
        </w:rPr>
        <w:t>7</w:t>
      </w:r>
      <w:r w:rsidR="003E7DD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Pr="005217B0">
        <w:rPr>
          <w:rFonts w:ascii="Cambria" w:hAnsi="Cambria" w:cs="Arial"/>
          <w:lang w:val="ru-RU"/>
        </w:rPr>
        <w:t>6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Номера студио – </w:t>
      </w:r>
      <w:r w:rsidRPr="005217B0">
        <w:rPr>
          <w:rFonts w:ascii="Cambria" w:hAnsi="Cambria" w:cs="Arial"/>
          <w:lang w:val="ru-RU"/>
        </w:rPr>
        <w:t>200</w:t>
      </w:r>
      <w:r>
        <w:rPr>
          <w:rFonts w:ascii="Cambria" w:hAnsi="Cambria" w:cs="Arial"/>
        </w:rPr>
        <w:t xml:space="preserve">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>
        <w:rPr>
          <w:rFonts w:ascii="Cambria" w:hAnsi="Cambria" w:cs="Arial"/>
          <w:lang w:val="ru-RU"/>
        </w:rPr>
        <w:t>2</w:t>
      </w:r>
      <w:r w:rsidRPr="002D3DCC">
        <w:rPr>
          <w:rFonts w:ascii="Cambria" w:hAnsi="Cambria" w:cs="Arial"/>
          <w:lang w:val="ru-RU"/>
        </w:rPr>
        <w:t>/3</w:t>
      </w:r>
      <w:r w:rsidR="003E7DD8">
        <w:rPr>
          <w:rFonts w:ascii="Cambria" w:hAnsi="Cambria" w:cs="Arial"/>
          <w:lang w:val="ru-RU"/>
        </w:rPr>
        <w:t>)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Интернет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 w:rsidR="003E7DD8">
        <w:rPr>
          <w:rFonts w:ascii="Cambria" w:hAnsi="Cambria" w:cs="Arial"/>
        </w:rPr>
        <w:t xml:space="preserve">Охраняемая парковка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К оплату принимаются – </w:t>
      </w:r>
      <w:r>
        <w:rPr>
          <w:rFonts w:ascii="Cambria" w:hAnsi="Cambria" w:cs="Arial"/>
          <w:lang w:val="en-US"/>
        </w:rPr>
        <w:t>Visa</w:t>
      </w:r>
      <w:r w:rsidRPr="003E7DD8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Master</w:t>
      </w:r>
      <w:r w:rsidRPr="003E7DD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Pr="003E7DD8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American</w:t>
      </w:r>
      <w:r w:rsidRPr="003E7DD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Express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Магазин</w:t>
      </w:r>
      <w:r w:rsidRPr="00300FF1">
        <w:rPr>
          <w:rFonts w:ascii="Cambria" w:hAnsi="Cambria" w:cs="Arial"/>
        </w:rPr>
        <w:t>ы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>
        <w:rPr>
          <w:rFonts w:ascii="Cambria" w:hAnsi="Cambria" w:cs="Arial"/>
        </w:rPr>
        <w:t>.</w:t>
      </w:r>
    </w:p>
    <w:p w:rsidR="008443D9" w:rsidRDefault="008443D9" w:rsidP="00211DBC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3E7DD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Room</w:t>
      </w:r>
      <w:r w:rsidRPr="003E7DD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3E7DD8">
        <w:rPr>
          <w:rFonts w:ascii="Cambria" w:hAnsi="Cambria" w:cs="Arial"/>
        </w:rPr>
        <w:t xml:space="preserve">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3E7DD8">
        <w:rPr>
          <w:rFonts w:ascii="Cambria" w:hAnsi="Cambria" w:cs="Arial"/>
        </w:rPr>
        <w:t>-</w:t>
      </w:r>
      <w:r>
        <w:rPr>
          <w:rFonts w:ascii="Cambria" w:hAnsi="Cambria" w:cs="Arial"/>
          <w:lang w:val="en-US"/>
        </w:rPr>
        <w:t>a</w:t>
      </w:r>
      <w:r w:rsidRPr="003E7DD8">
        <w:rPr>
          <w:rFonts w:ascii="Cambria" w:hAnsi="Cambria" w:cs="Arial"/>
        </w:rPr>
        <w:t>-</w:t>
      </w:r>
      <w:r>
        <w:rPr>
          <w:rFonts w:ascii="Cambria" w:hAnsi="Cambria" w:cs="Arial"/>
          <w:lang w:val="en-US"/>
        </w:rPr>
        <w:t>car</w:t>
      </w:r>
      <w:r w:rsidRPr="003E7DD8">
        <w:rPr>
          <w:rFonts w:ascii="Cambria" w:hAnsi="Cambria" w:cs="Arial"/>
        </w:rPr>
        <w:t xml:space="preserve">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Утюг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>
        <w:rPr>
          <w:rFonts w:ascii="Cambria" w:hAnsi="Cambria" w:cs="Arial"/>
        </w:rPr>
        <w:t>.</w:t>
      </w:r>
    </w:p>
    <w:p w:rsidR="008443D9" w:rsidRDefault="008443D9" w:rsidP="00211DBC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студии:</w:t>
      </w:r>
      <w:r w:rsidR="003E7DD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Кондиционер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3E7DD8">
        <w:rPr>
          <w:rFonts w:asciiTheme="majorHAnsi" w:hAnsiTheme="majorHAnsi"/>
        </w:rPr>
        <w:t xml:space="preserve"> • </w:t>
      </w:r>
      <w:r w:rsidR="003E7DD8">
        <w:rPr>
          <w:rFonts w:ascii="Cambria" w:hAnsi="Cambria" w:cs="Arial"/>
        </w:rPr>
        <w:t>Телефон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Мини-бар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Сейф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 w:rsidR="00211DBC">
        <w:rPr>
          <w:rFonts w:ascii="Cambria" w:hAnsi="Cambria" w:cs="Arial"/>
        </w:rPr>
        <w:t>Интернет</w:t>
      </w:r>
      <w:r w:rsidRPr="004966A5">
        <w:rPr>
          <w:rFonts w:ascii="Cambria" w:hAnsi="Cambria" w:cs="Arial"/>
          <w:lang w:val="ru-RU"/>
        </w:rPr>
        <w:t xml:space="preserve">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Балкон или терасса /стол + 2 стула/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Дополнител</w:t>
      </w:r>
      <w:r w:rsidR="003E7DD8">
        <w:rPr>
          <w:rFonts w:ascii="Cambria" w:hAnsi="Cambria" w:cs="Arial"/>
        </w:rPr>
        <w:t>ьная кровать – раскладной диван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Возможность поставить 2-хместн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раскладной диван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3E7DD8">
        <w:rPr>
          <w:rFonts w:ascii="Cambria" w:hAnsi="Cambria" w:cs="Arial"/>
        </w:rPr>
        <w:t>й день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смена полотенец – каждж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 w:rsidR="003E7DD8">
        <w:rPr>
          <w:rFonts w:ascii="Cambria" w:hAnsi="Cambria" w:cs="Arial"/>
        </w:rPr>
        <w:t>е три дня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На полу – ковролин и 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8443D9" w:rsidRDefault="008443D9" w:rsidP="00211DBC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3E7DD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Душевая кабина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Фен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Полотенца.</w:t>
      </w:r>
    </w:p>
    <w:p w:rsidR="008443D9" w:rsidRPr="000B125D" w:rsidRDefault="008443D9" w:rsidP="00211DBC">
      <w:pPr>
        <w:spacing w:after="0"/>
        <w:jc w:val="both"/>
        <w:rPr>
          <w:rFonts w:ascii="Cambria" w:hAnsi="Cambria" w:cs="Arial"/>
          <w:lang w:val="ru-RU"/>
        </w:rPr>
      </w:pPr>
      <w:r w:rsidRPr="003E7DD8">
        <w:rPr>
          <w:rFonts w:asciiTheme="majorHAnsi" w:hAnsiTheme="majorHAnsi" w:cs="Times New Roman"/>
          <w:b/>
        </w:rPr>
        <w:t>Рестораны</w:t>
      </w:r>
      <w:r w:rsidRPr="003E7DD8">
        <w:rPr>
          <w:rFonts w:asciiTheme="majorHAnsi" w:hAnsiTheme="majorHAnsi" w:cs="Arial"/>
          <w:b/>
        </w:rPr>
        <w:t xml:space="preserve"> </w:t>
      </w:r>
      <w:r w:rsidRPr="003E7DD8">
        <w:rPr>
          <w:rFonts w:asciiTheme="majorHAnsi" w:hAnsiTheme="majorHAnsi" w:cs="Times New Roman"/>
          <w:b/>
        </w:rPr>
        <w:t>и</w:t>
      </w:r>
      <w:r w:rsidRPr="003E7DD8">
        <w:rPr>
          <w:rFonts w:asciiTheme="majorHAnsi" w:hAnsiTheme="majorHAnsi" w:cs="Arial"/>
          <w:b/>
        </w:rPr>
        <w:t xml:space="preserve"> </w:t>
      </w:r>
      <w:r w:rsidRPr="003E7DD8">
        <w:rPr>
          <w:rFonts w:asciiTheme="majorHAnsi" w:hAnsiTheme="majorHAnsi" w:cs="Times New Roman"/>
          <w:b/>
        </w:rPr>
        <w:t>бары</w:t>
      </w:r>
      <w:r w:rsidRPr="003E7DD8">
        <w:rPr>
          <w:rFonts w:asciiTheme="majorHAnsi" w:hAnsiTheme="majorHAnsi" w:cs="Arial"/>
          <w:b/>
        </w:rPr>
        <w:t>:</w:t>
      </w:r>
      <w:r w:rsidR="003E7DD8" w:rsidRPr="003E7DD8">
        <w:rPr>
          <w:rFonts w:asciiTheme="majorHAnsi" w:hAnsiTheme="majorHAnsi" w:cs="Arial"/>
          <w:b/>
        </w:rPr>
        <w:t xml:space="preserve"> </w:t>
      </w:r>
      <w:r w:rsidRPr="003E7DD8">
        <w:rPr>
          <w:rFonts w:asciiTheme="majorHAnsi" w:hAnsiTheme="majorHAnsi" w:cs="Times New Roman"/>
        </w:rPr>
        <w:t>Завтрак</w:t>
      </w:r>
      <w:r w:rsidRPr="003E7DD8">
        <w:rPr>
          <w:rFonts w:asciiTheme="majorHAnsi" w:hAnsiTheme="majorHAnsi" w:cs="Arial"/>
        </w:rPr>
        <w:t>/</w:t>
      </w:r>
      <w:r w:rsidRPr="003E7DD8">
        <w:rPr>
          <w:rFonts w:asciiTheme="majorHAnsi" w:hAnsiTheme="majorHAnsi" w:cs="Times New Roman"/>
        </w:rPr>
        <w:t>обед</w:t>
      </w:r>
      <w:r w:rsidRPr="003E7DD8">
        <w:rPr>
          <w:rFonts w:asciiTheme="majorHAnsi" w:hAnsiTheme="majorHAnsi" w:cs="Arial"/>
        </w:rPr>
        <w:t>/</w:t>
      </w:r>
      <w:r w:rsidRPr="003E7DD8">
        <w:rPr>
          <w:rFonts w:asciiTheme="majorHAnsi" w:hAnsiTheme="majorHAnsi" w:cs="Times New Roman"/>
        </w:rPr>
        <w:t>ужин</w:t>
      </w:r>
      <w:r w:rsidRPr="003E7DD8">
        <w:rPr>
          <w:rFonts w:asciiTheme="majorHAnsi" w:hAnsiTheme="majorHAnsi" w:cs="Arial"/>
        </w:rPr>
        <w:t xml:space="preserve"> </w:t>
      </w:r>
      <w:r w:rsidRPr="003E7DD8">
        <w:rPr>
          <w:rFonts w:asciiTheme="majorHAnsi" w:hAnsiTheme="majorHAnsi" w:cs="Baskerville Old Face"/>
        </w:rPr>
        <w:t>–</w:t>
      </w:r>
      <w:r w:rsidRPr="003E7DD8">
        <w:rPr>
          <w:rFonts w:asciiTheme="majorHAnsi" w:hAnsiTheme="majorHAnsi" w:cs="Arial"/>
        </w:rPr>
        <w:t xml:space="preserve"> </w:t>
      </w:r>
      <w:r w:rsidRPr="003E7DD8">
        <w:rPr>
          <w:rFonts w:asciiTheme="majorHAnsi" w:hAnsiTheme="majorHAnsi" w:cs="Times New Roman"/>
        </w:rPr>
        <w:t>шведский</w:t>
      </w:r>
      <w:r w:rsidRPr="003E7DD8">
        <w:rPr>
          <w:rFonts w:asciiTheme="majorHAnsi" w:hAnsiTheme="majorHAnsi" w:cs="Arial"/>
        </w:rPr>
        <w:t xml:space="preserve"> </w:t>
      </w:r>
      <w:r w:rsidRPr="003E7DD8">
        <w:rPr>
          <w:rFonts w:asciiTheme="majorHAnsi" w:hAnsiTheme="majorHAnsi" w:cs="Times New Roman"/>
        </w:rPr>
        <w:t>стол</w:t>
      </w:r>
      <w:r w:rsidR="003E7DD8" w:rsidRPr="003E7DD8">
        <w:rPr>
          <w:rFonts w:asciiTheme="majorHAnsi" w:hAnsiTheme="majorHAnsi"/>
        </w:rPr>
        <w:t xml:space="preserve"> • </w:t>
      </w:r>
      <w:r w:rsidRPr="003E7DD8">
        <w:rPr>
          <w:rFonts w:asciiTheme="majorHAnsi" w:hAnsiTheme="majorHAnsi" w:cs="Arial"/>
          <w:lang w:val="en-US"/>
        </w:rPr>
        <w:t>Lobby</w:t>
      </w:r>
      <w:r w:rsidRPr="003E7DD8">
        <w:rPr>
          <w:rFonts w:asciiTheme="majorHAnsi" w:hAnsiTheme="majorHAnsi" w:cs="Arial"/>
          <w:lang w:val="ru-RU"/>
        </w:rPr>
        <w:t xml:space="preserve"> </w:t>
      </w:r>
      <w:r w:rsidRPr="003E7DD8">
        <w:rPr>
          <w:rFonts w:asciiTheme="majorHAnsi" w:hAnsiTheme="majorHAnsi" w:cs="Arial"/>
          <w:lang w:val="en-US"/>
        </w:rPr>
        <w:t>Bar</w:t>
      </w:r>
      <w:r w:rsidRPr="003E7DD8">
        <w:rPr>
          <w:rFonts w:asciiTheme="majorHAnsi" w:hAnsiTheme="majorHAnsi" w:cs="Arial"/>
          <w:lang w:val="ru-RU"/>
        </w:rPr>
        <w:t xml:space="preserve"> </w:t>
      </w:r>
      <w:r w:rsidR="003E7DD8" w:rsidRPr="003E7DD8">
        <w:rPr>
          <w:rFonts w:asciiTheme="majorHAnsi" w:hAnsiTheme="majorHAnsi" w:cs="Arial"/>
          <w:lang w:val="ru-RU"/>
        </w:rPr>
        <w:t>«</w:t>
      </w:r>
      <w:r w:rsidRPr="003E7DD8">
        <w:rPr>
          <w:rFonts w:asciiTheme="majorHAnsi" w:hAnsiTheme="majorHAnsi" w:cs="Times New Roman"/>
          <w:lang w:val="ru-RU"/>
        </w:rPr>
        <w:t>Марайа</w:t>
      </w:r>
      <w:r w:rsidRPr="003E7DD8">
        <w:rPr>
          <w:rFonts w:asciiTheme="majorHAnsi" w:hAnsiTheme="majorHAnsi" w:cs="Arial"/>
          <w:lang w:val="ru-RU"/>
        </w:rPr>
        <w:t>»</w:t>
      </w:r>
      <w:r w:rsidRPr="003E7DD8">
        <w:rPr>
          <w:rFonts w:asciiTheme="majorHAnsi" w:hAnsiTheme="majorHAnsi" w:cs="Arial"/>
        </w:rPr>
        <w:t xml:space="preserve">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 w:rsidRPr="003E7DD8">
        <w:rPr>
          <w:rFonts w:asciiTheme="majorHAnsi" w:hAnsiTheme="majorHAnsi"/>
        </w:rPr>
        <w:t xml:space="preserve">• </w:t>
      </w:r>
      <w:r w:rsidRPr="003E7DD8">
        <w:rPr>
          <w:rFonts w:asciiTheme="majorHAnsi" w:hAnsiTheme="majorHAnsi" w:cs="Arial"/>
          <w:lang w:val="en-US"/>
        </w:rPr>
        <w:t>Pool</w:t>
      </w:r>
      <w:r w:rsidRPr="003E7DD8">
        <w:rPr>
          <w:rFonts w:asciiTheme="majorHAnsi" w:hAnsiTheme="majorHAnsi" w:cs="Arial"/>
          <w:lang w:val="ru-RU"/>
        </w:rPr>
        <w:t xml:space="preserve"> </w:t>
      </w:r>
      <w:r w:rsidRPr="003E7DD8">
        <w:rPr>
          <w:rFonts w:asciiTheme="majorHAnsi" w:hAnsiTheme="majorHAnsi" w:cs="Arial"/>
          <w:lang w:val="en-US"/>
        </w:rPr>
        <w:t>Bar</w:t>
      </w:r>
      <w:r w:rsidRPr="003E7DD8">
        <w:rPr>
          <w:rFonts w:asciiTheme="majorHAnsi" w:hAnsiTheme="majorHAnsi" w:cs="Arial"/>
          <w:lang w:val="ru-RU"/>
        </w:rPr>
        <w:t xml:space="preserve">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 w:rsidRPr="003E7DD8">
        <w:rPr>
          <w:rFonts w:asciiTheme="majorHAnsi" w:hAnsiTheme="majorHAnsi"/>
        </w:rPr>
        <w:t xml:space="preserve">• </w:t>
      </w:r>
      <w:r w:rsidRPr="003E7DD8">
        <w:rPr>
          <w:rFonts w:asciiTheme="majorHAnsi" w:hAnsiTheme="majorHAnsi" w:cs="Times New Roman"/>
        </w:rPr>
        <w:t>Основной</w:t>
      </w:r>
      <w:r w:rsidRPr="003E7DD8">
        <w:rPr>
          <w:rFonts w:asciiTheme="majorHAnsi" w:hAnsiTheme="majorHAnsi" w:cs="Arial"/>
        </w:rPr>
        <w:t xml:space="preserve"> </w:t>
      </w:r>
      <w:r w:rsidRPr="003E7DD8">
        <w:rPr>
          <w:rFonts w:asciiTheme="majorHAnsi" w:hAnsiTheme="majorHAnsi" w:cs="Times New Roman"/>
        </w:rPr>
        <w:t>ресторан</w:t>
      </w:r>
      <w:r w:rsidRPr="003E7DD8">
        <w:rPr>
          <w:rFonts w:asciiTheme="majorHAnsi" w:hAnsiTheme="majorHAnsi" w:cs="Arial"/>
        </w:rPr>
        <w:t xml:space="preserve"> </w:t>
      </w:r>
      <w:r w:rsidRPr="003E7DD8">
        <w:rPr>
          <w:rFonts w:asciiTheme="majorHAnsi" w:hAnsiTheme="majorHAnsi" w:cs="Baskerville Old Face"/>
        </w:rPr>
        <w:t>„</w:t>
      </w:r>
      <w:r w:rsidRPr="003E7DD8">
        <w:rPr>
          <w:rFonts w:asciiTheme="majorHAnsi" w:hAnsiTheme="majorHAnsi" w:cs="Times New Roman"/>
        </w:rPr>
        <w:t>Виктория</w:t>
      </w:r>
      <w:r w:rsidR="003E7DD8">
        <w:rPr>
          <w:rFonts w:asciiTheme="majorHAnsi" w:hAnsiTheme="majorHAnsi" w:cs="Baskerville Old Face"/>
        </w:rPr>
        <w:t>“</w:t>
      </w:r>
      <w:r w:rsidR="003E7DD8" w:rsidRPr="003E7DD8">
        <w:rPr>
          <w:rFonts w:asciiTheme="majorHAnsi" w:hAnsiTheme="majorHAnsi"/>
        </w:rPr>
        <w:t xml:space="preserve"> • </w:t>
      </w:r>
      <w:r w:rsidRPr="003E7DD8">
        <w:rPr>
          <w:rFonts w:asciiTheme="majorHAnsi" w:hAnsiTheme="majorHAnsi" w:cs="Arial"/>
          <w:lang w:val="en-US"/>
        </w:rPr>
        <w:t>A</w:t>
      </w:r>
      <w:r w:rsidRPr="003E7DD8">
        <w:rPr>
          <w:rFonts w:asciiTheme="majorHAnsi" w:hAnsiTheme="majorHAnsi" w:cs="Arial"/>
        </w:rPr>
        <w:t xml:space="preserve"> </w:t>
      </w:r>
      <w:r w:rsidRPr="003E7DD8">
        <w:rPr>
          <w:rFonts w:asciiTheme="majorHAnsi" w:hAnsiTheme="majorHAnsi" w:cs="Arial"/>
          <w:lang w:val="en-US"/>
        </w:rPr>
        <w:t>la</w:t>
      </w:r>
      <w:r w:rsidRPr="003E7DD8">
        <w:rPr>
          <w:rFonts w:asciiTheme="majorHAnsi" w:hAnsiTheme="majorHAnsi" w:cs="Arial"/>
          <w:lang w:val="ru-RU"/>
        </w:rPr>
        <w:t xml:space="preserve"> </w:t>
      </w:r>
      <w:r w:rsidRPr="003E7DD8">
        <w:rPr>
          <w:rFonts w:asciiTheme="majorHAnsi" w:hAnsiTheme="majorHAnsi" w:cs="Arial"/>
          <w:lang w:val="en-US"/>
        </w:rPr>
        <w:t>carte</w:t>
      </w:r>
      <w:r w:rsidRPr="003E7DD8">
        <w:rPr>
          <w:rFonts w:asciiTheme="majorHAnsi" w:hAnsiTheme="majorHAnsi" w:cs="Arial"/>
          <w:lang w:val="ru-RU"/>
        </w:rPr>
        <w:t xml:space="preserve"> </w:t>
      </w:r>
      <w:r w:rsidRPr="003E7DD8">
        <w:rPr>
          <w:rFonts w:asciiTheme="majorHAnsi" w:hAnsiTheme="majorHAnsi" w:cs="Times New Roman"/>
        </w:rPr>
        <w:t>ресторан</w:t>
      </w:r>
      <w:r w:rsidRPr="003E7DD8">
        <w:rPr>
          <w:rFonts w:asciiTheme="majorHAnsi" w:hAnsiTheme="majorHAnsi" w:cs="Arial"/>
        </w:rPr>
        <w:t xml:space="preserve"> </w:t>
      </w:r>
      <w:r w:rsidR="003E7DD8" w:rsidRPr="003E7DD8">
        <w:rPr>
          <w:rFonts w:asciiTheme="majorHAnsi" w:hAnsiTheme="majorHAnsi" w:cs="Arial"/>
        </w:rPr>
        <w:t>„</w:t>
      </w:r>
      <w:r w:rsidRPr="003E7DD8">
        <w:rPr>
          <w:rFonts w:asciiTheme="majorHAnsi" w:hAnsiTheme="majorHAnsi" w:cs="Times New Roman"/>
        </w:rPr>
        <w:t>Кристал</w:t>
      </w:r>
      <w:r w:rsidRPr="003E7DD8">
        <w:rPr>
          <w:rFonts w:asciiTheme="majorHAnsi" w:hAnsiTheme="majorHAnsi" w:cs="Baskerville Old Face"/>
        </w:rPr>
        <w:t>“</w:t>
      </w:r>
      <w:r w:rsidR="003E7DD8">
        <w:rPr>
          <w:rFonts w:asciiTheme="majorHAnsi" w:hAnsiTheme="majorHAnsi"/>
        </w:rPr>
        <w:t xml:space="preserve"> • </w:t>
      </w:r>
      <w:r w:rsidR="003E7DD8">
        <w:rPr>
          <w:rFonts w:ascii="Cambria" w:hAnsi="Cambria" w:cs="Arial"/>
          <w:lang w:val="ru-RU"/>
        </w:rPr>
        <w:t>Суши Бар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ru-RU"/>
        </w:rPr>
        <w:t>Венская кондитерская.</w:t>
      </w:r>
    </w:p>
    <w:p w:rsidR="008443D9" w:rsidRDefault="008443D9" w:rsidP="00211DBC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3E7DD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Pr="004966A5">
        <w:rPr>
          <w:rFonts w:ascii="Cambria" w:hAnsi="Cambria" w:cs="Arial"/>
          <w:lang w:val="ru-RU"/>
        </w:rPr>
        <w:t xml:space="preserve"> (</w:t>
      </w:r>
      <w:r>
        <w:rPr>
          <w:rFonts w:ascii="Cambria" w:hAnsi="Cambria" w:cs="Arial"/>
          <w:lang w:val="en-US"/>
        </w:rPr>
        <w:t>OR</w:t>
      </w:r>
      <w:r w:rsidRPr="004966A5">
        <w:rPr>
          <w:rFonts w:ascii="Cambria" w:hAnsi="Cambria" w:cs="Arial"/>
          <w:lang w:val="ru-RU"/>
        </w:rPr>
        <w:t xml:space="preserve">)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Детские стульчики в ресторане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Анимация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Игровая площадка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Лягушатник.</w:t>
      </w:r>
    </w:p>
    <w:p w:rsidR="008443D9" w:rsidRDefault="008443D9" w:rsidP="00211DBC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3E7DD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Фитнес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теннис</w:t>
      </w:r>
      <w:r w:rsidR="003E7DD8">
        <w:rPr>
          <w:rFonts w:asciiTheme="majorHAnsi" w:hAnsiTheme="majorHAnsi"/>
        </w:rPr>
        <w:t xml:space="preserve"> • </w:t>
      </w:r>
      <w:r w:rsidR="003E7DD8">
        <w:rPr>
          <w:rFonts w:ascii="Cambria" w:hAnsi="Cambria" w:cs="Arial"/>
        </w:rPr>
        <w:t>Бильярд</w:t>
      </w:r>
      <w:r w:rsidR="003E7DD8">
        <w:rPr>
          <w:rFonts w:asciiTheme="majorHAnsi" w:hAnsiTheme="majorHAnsi"/>
        </w:rPr>
        <w:t xml:space="preserve">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>Анимация</w:t>
      </w:r>
      <w:r w:rsidR="003E7DD8">
        <w:rPr>
          <w:rFonts w:asciiTheme="majorHAnsi" w:hAnsiTheme="majorHAnsi"/>
        </w:rPr>
        <w:t xml:space="preserve"> • </w:t>
      </w:r>
      <w:r>
        <w:rPr>
          <w:rFonts w:ascii="Cambria" w:hAnsi="Cambria" w:cs="Arial"/>
        </w:rPr>
        <w:t xml:space="preserve">Масаж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Beauty</w:t>
      </w:r>
      <w:r w:rsidRPr="00946CE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946CE8">
        <w:rPr>
          <w:rFonts w:ascii="Cambria" w:hAnsi="Cambria" w:cs="Arial"/>
          <w:lang w:val="ru-RU"/>
        </w:rPr>
        <w:t xml:space="preserve">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 w:rsidR="003E7DD8">
        <w:rPr>
          <w:rFonts w:ascii="Cambria" w:hAnsi="Cambria" w:cs="Arial"/>
        </w:rPr>
        <w:t xml:space="preserve">Парикмахерская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Сауна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 xml:space="preserve">/ </w:t>
      </w:r>
      <w:r w:rsidR="003E7DD8"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Медицинская помощь 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 w:rsidR="00211DBC" w:rsidRPr="007848DF">
        <w:rPr>
          <w:rFonts w:asciiTheme="majorHAnsi" w:hAnsiTheme="majorHAnsi"/>
          <w:b/>
          <w:sz w:val="24"/>
          <w:szCs w:val="24"/>
        </w:rPr>
        <w:t>€</w:t>
      </w:r>
      <w:r w:rsidR="00211DBC" w:rsidRPr="007848DF">
        <w:rPr>
          <w:rFonts w:asciiTheme="majorHAnsi" w:hAnsiTheme="majorHAnsi"/>
          <w:sz w:val="24"/>
          <w:szCs w:val="24"/>
        </w:rPr>
        <w:t>/</w:t>
      </w:r>
      <w:r>
        <w:rPr>
          <w:rFonts w:ascii="Cambria" w:hAnsi="Cambria" w:cs="Arial"/>
        </w:rPr>
        <w:t>.</w:t>
      </w:r>
    </w:p>
    <w:p w:rsidR="008443D9" w:rsidRPr="003E3050" w:rsidRDefault="008443D9" w:rsidP="00211DBC">
      <w:pPr>
        <w:spacing w:after="0"/>
        <w:jc w:val="both"/>
        <w:rPr>
          <w:rFonts w:ascii="Cambria" w:hAnsi="Cambria" w:cs="Arial"/>
        </w:rPr>
      </w:pPr>
    </w:p>
    <w:p w:rsidR="008443D9" w:rsidRPr="00FE1161" w:rsidRDefault="008443D9" w:rsidP="00211DBC">
      <w:pPr>
        <w:spacing w:after="0"/>
        <w:jc w:val="both"/>
        <w:rPr>
          <w:rFonts w:ascii="Cambria" w:hAnsi="Cambria" w:cs="Arial"/>
        </w:rPr>
      </w:pPr>
    </w:p>
    <w:p w:rsidR="008443D9" w:rsidRDefault="008443D9" w:rsidP="00211DBC">
      <w:pPr>
        <w:spacing w:after="0"/>
        <w:jc w:val="both"/>
        <w:rPr>
          <w:rFonts w:ascii="Cambria" w:hAnsi="Cambria" w:cs="Arial"/>
        </w:rPr>
      </w:pPr>
    </w:p>
    <w:p w:rsidR="008443D9" w:rsidRPr="00297DF1" w:rsidRDefault="008443D9" w:rsidP="00211DBC">
      <w:pPr>
        <w:spacing w:after="0"/>
        <w:jc w:val="both"/>
        <w:rPr>
          <w:rFonts w:ascii="Cambria" w:hAnsi="Cambria" w:cs="Arial"/>
        </w:rPr>
      </w:pPr>
    </w:p>
    <w:p w:rsidR="000B125D" w:rsidRPr="00FE1161" w:rsidRDefault="000B125D" w:rsidP="00211DBC">
      <w:pPr>
        <w:spacing w:after="0"/>
        <w:jc w:val="both"/>
        <w:rPr>
          <w:rFonts w:ascii="Cambria" w:hAnsi="Cambria" w:cs="Arial"/>
        </w:rPr>
      </w:pPr>
    </w:p>
    <w:p w:rsidR="00FE1161" w:rsidRDefault="00FE1161" w:rsidP="00211DBC">
      <w:pPr>
        <w:spacing w:after="0"/>
        <w:jc w:val="both"/>
        <w:rPr>
          <w:rFonts w:ascii="Cambria" w:hAnsi="Cambria" w:cs="Arial"/>
        </w:rPr>
      </w:pPr>
    </w:p>
    <w:p w:rsidR="00297DF1" w:rsidRPr="00297DF1" w:rsidRDefault="00297DF1" w:rsidP="00211DBC">
      <w:pPr>
        <w:spacing w:after="0"/>
        <w:jc w:val="both"/>
        <w:rPr>
          <w:rFonts w:ascii="Cambria" w:hAnsi="Cambria" w:cs="Arial"/>
        </w:rPr>
      </w:pPr>
    </w:p>
    <w:sectPr w:rsidR="00297DF1" w:rsidRPr="00297D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CC"/>
    <w:rsid w:val="00080135"/>
    <w:rsid w:val="000B125D"/>
    <w:rsid w:val="00161DAF"/>
    <w:rsid w:val="00211DBC"/>
    <w:rsid w:val="00297DF1"/>
    <w:rsid w:val="002D3DCC"/>
    <w:rsid w:val="003E3050"/>
    <w:rsid w:val="003E7DD8"/>
    <w:rsid w:val="004966A5"/>
    <w:rsid w:val="005217B0"/>
    <w:rsid w:val="008443D9"/>
    <w:rsid w:val="00946CE8"/>
    <w:rsid w:val="00A03524"/>
    <w:rsid w:val="00BF50C0"/>
    <w:rsid w:val="00D03334"/>
    <w:rsid w:val="00FE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3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3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2013-10-11T12:20:00Z</dcterms:created>
  <dcterms:modified xsi:type="dcterms:W3CDTF">2013-10-25T10:58:00Z</dcterms:modified>
</cp:coreProperties>
</file>