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1DAF" w:rsidRPr="00FC2633" w:rsidRDefault="001E57A1" w:rsidP="007A54C0">
      <w:pPr>
        <w:spacing w:after="0" w:line="240" w:lineRule="auto"/>
        <w:jc w:val="both"/>
        <w:rPr>
          <w:rFonts w:asciiTheme="majorHAnsi" w:hAnsiTheme="majorHAnsi"/>
          <w:b/>
        </w:rPr>
      </w:pPr>
      <w:proofErr w:type="spellStart"/>
      <w:r>
        <w:rPr>
          <w:rFonts w:asciiTheme="majorHAnsi" w:hAnsiTheme="majorHAnsi"/>
          <w:b/>
          <w:lang w:val="en-US"/>
        </w:rPr>
        <w:t>Nessebar</w:t>
      </w:r>
      <w:proofErr w:type="spellEnd"/>
      <w:r w:rsidRPr="00FC263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b/>
          <w:lang w:val="en-US"/>
        </w:rPr>
        <w:t>Beach</w:t>
      </w:r>
      <w:r w:rsidRPr="00FC2633">
        <w:rPr>
          <w:rFonts w:asciiTheme="majorHAnsi" w:hAnsiTheme="majorHAnsi"/>
          <w:b/>
        </w:rPr>
        <w:t xml:space="preserve"> 3</w:t>
      </w:r>
      <w:r w:rsidR="000827DB" w:rsidRPr="00FC2633">
        <w:rPr>
          <w:rFonts w:asciiTheme="majorHAnsi" w:hAnsiTheme="majorHAnsi"/>
          <w:b/>
        </w:rPr>
        <w:t>*,</w:t>
      </w:r>
      <w:r w:rsidR="00816FFB" w:rsidRPr="00FC2633">
        <w:rPr>
          <w:rFonts w:asciiTheme="majorHAnsi" w:hAnsiTheme="majorHAnsi"/>
          <w:b/>
        </w:rPr>
        <w:t xml:space="preserve"> </w:t>
      </w:r>
      <w:r w:rsidR="00816FFB">
        <w:rPr>
          <w:rFonts w:asciiTheme="majorHAnsi" w:hAnsiTheme="majorHAnsi"/>
          <w:b/>
          <w:lang w:val="en-US"/>
        </w:rPr>
        <w:t>ALL</w:t>
      </w:r>
    </w:p>
    <w:p w:rsidR="007A54C0" w:rsidRPr="00FC2633" w:rsidRDefault="00E167D9" w:rsidP="007A54C0">
      <w:pPr>
        <w:spacing w:after="0" w:line="240" w:lineRule="auto"/>
        <w:jc w:val="both"/>
        <w:rPr>
          <w:rFonts w:asciiTheme="majorHAnsi" w:hAnsiTheme="majorHAnsi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7A54C0" w:rsidRPr="00FC2633">
        <w:rPr>
          <w:rFonts w:asciiTheme="majorHAnsi" w:hAnsiTheme="majorHAnsi"/>
          <w:b/>
        </w:rPr>
        <w:t xml:space="preserve"> </w:t>
      </w:r>
      <w:r w:rsidR="0016079E">
        <w:rPr>
          <w:rFonts w:asciiTheme="majorHAnsi" w:hAnsiTheme="majorHAnsi"/>
          <w:lang w:val="bg-BG"/>
        </w:rPr>
        <w:t>В южной</w:t>
      </w:r>
      <w:r>
        <w:rPr>
          <w:rFonts w:asciiTheme="majorHAnsi" w:hAnsiTheme="majorHAnsi"/>
          <w:lang w:val="bg-BG"/>
        </w:rPr>
        <w:t xml:space="preserve"> части курорта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bg-BG"/>
        </w:rPr>
        <w:t>Расстояние до пляжа –</w:t>
      </w:r>
      <w:r w:rsidR="0016079E">
        <w:rPr>
          <w:rFonts w:asciiTheme="majorHAnsi" w:hAnsiTheme="majorHAnsi"/>
          <w:lang w:val="bg-BG"/>
        </w:rPr>
        <w:t xml:space="preserve"> </w:t>
      </w:r>
      <w:r w:rsidR="00816FFB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bg-BG"/>
        </w:rPr>
        <w:t>м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bg-BG"/>
        </w:rPr>
        <w:t>Расстояние до центра –</w:t>
      </w:r>
      <w:r w:rsidR="00816FFB">
        <w:rPr>
          <w:rFonts w:asciiTheme="majorHAnsi" w:hAnsiTheme="majorHAnsi"/>
          <w:lang w:val="bg-BG"/>
        </w:rPr>
        <w:t xml:space="preserve"> </w:t>
      </w:r>
      <w:r w:rsidR="0016079E">
        <w:rPr>
          <w:rFonts w:asciiTheme="majorHAnsi" w:hAnsiTheme="majorHAnsi"/>
          <w:lang w:val="bg-BG"/>
        </w:rPr>
        <w:t>10</w:t>
      </w:r>
      <w:r w:rsidR="00816FFB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bg-BG"/>
        </w:rPr>
        <w:t>м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bg-BG"/>
        </w:rPr>
        <w:t xml:space="preserve">Последняя реконструкция в </w:t>
      </w:r>
      <w:r w:rsidR="002D6D9F" w:rsidRPr="002D6D9F">
        <w:rPr>
          <w:rFonts w:asciiTheme="majorHAnsi" w:hAnsiTheme="majorHAnsi"/>
        </w:rPr>
        <w:t>20</w:t>
      </w:r>
      <w:r w:rsidR="0016079E">
        <w:rPr>
          <w:rFonts w:asciiTheme="majorHAnsi" w:hAnsiTheme="majorHAnsi"/>
          <w:lang w:val="bg-BG"/>
        </w:rPr>
        <w:t>11</w:t>
      </w:r>
      <w:r>
        <w:rPr>
          <w:rFonts w:asciiTheme="majorHAnsi" w:hAnsiTheme="majorHAnsi"/>
          <w:lang w:val="bg-BG"/>
        </w:rPr>
        <w:t xml:space="preserve"> году</w:t>
      </w:r>
      <w:r w:rsidR="007A54C0" w:rsidRPr="00FC2633">
        <w:rPr>
          <w:rFonts w:asciiTheme="majorHAnsi" w:hAnsiTheme="majorHAnsi"/>
        </w:rPr>
        <w:t xml:space="preserve"> </w:t>
      </w:r>
    </w:p>
    <w:p w:rsidR="00E167D9" w:rsidRPr="00E0740C" w:rsidRDefault="00E167D9" w:rsidP="007A54C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proofErr w:type="spellStart"/>
      <w:r w:rsidR="001E57A1">
        <w:rPr>
          <w:rFonts w:asciiTheme="majorHAnsi" w:hAnsiTheme="majorHAnsi"/>
          <w:lang w:val="en-US"/>
        </w:rPr>
        <w:t>Burgas</w:t>
      </w:r>
      <w:proofErr w:type="spellEnd"/>
      <w:r w:rsidR="0016079E" w:rsidRPr="00FC2633">
        <w:rPr>
          <w:rFonts w:asciiTheme="majorHAnsi" w:hAnsiTheme="majorHAnsi"/>
          <w:lang w:val="en-US"/>
        </w:rPr>
        <w:t xml:space="preserve"> </w:t>
      </w:r>
      <w:r w:rsidR="001E57A1">
        <w:rPr>
          <w:rFonts w:asciiTheme="majorHAnsi" w:hAnsiTheme="majorHAnsi"/>
          <w:lang w:val="en-US"/>
        </w:rPr>
        <w:t>B</w:t>
      </w:r>
      <w:r w:rsidR="0016079E">
        <w:rPr>
          <w:rFonts w:asciiTheme="majorHAnsi" w:hAnsiTheme="majorHAnsi"/>
          <w:lang w:val="en-US"/>
        </w:rPr>
        <w:t>each</w:t>
      </w:r>
      <w:r w:rsidR="007A54C0" w:rsidRPr="00FC2633">
        <w:rPr>
          <w:lang w:val="en-US"/>
        </w:rPr>
        <w:t xml:space="preserve"> •</w:t>
      </w:r>
      <w:r w:rsidR="007A54C0">
        <w:rPr>
          <w:lang w:val="en-US"/>
        </w:rPr>
        <w:t xml:space="preserve"> </w:t>
      </w:r>
      <w:proofErr w:type="spellStart"/>
      <w:r w:rsidR="0016079E">
        <w:rPr>
          <w:rFonts w:asciiTheme="majorHAnsi" w:hAnsiTheme="majorHAnsi"/>
          <w:lang w:val="en-US"/>
        </w:rPr>
        <w:t>Korona</w:t>
      </w:r>
      <w:proofErr w:type="spellEnd"/>
      <w:r w:rsidR="007A54C0" w:rsidRPr="00FC2633">
        <w:rPr>
          <w:lang w:val="en-US"/>
        </w:rPr>
        <w:t xml:space="preserve"> •</w:t>
      </w:r>
      <w:r w:rsidR="007A54C0">
        <w:rPr>
          <w:lang w:val="en-US"/>
        </w:rPr>
        <w:t xml:space="preserve"> </w:t>
      </w:r>
      <w:proofErr w:type="spellStart"/>
      <w:r w:rsidR="001E57A1">
        <w:rPr>
          <w:rFonts w:asciiTheme="majorHAnsi" w:hAnsiTheme="majorHAnsi"/>
          <w:lang w:val="en-US"/>
        </w:rPr>
        <w:t>Azurro</w:t>
      </w:r>
      <w:proofErr w:type="spellEnd"/>
      <w:r w:rsidR="00816FFB" w:rsidRPr="00FC2633">
        <w:rPr>
          <w:rFonts w:asciiTheme="majorHAnsi" w:hAnsiTheme="majorHAnsi"/>
          <w:lang w:val="en-US"/>
        </w:rPr>
        <w:t>.</w:t>
      </w:r>
      <w:r w:rsidRPr="00E0740C">
        <w:rPr>
          <w:rFonts w:asciiTheme="majorHAnsi" w:hAnsiTheme="majorHAnsi"/>
          <w:lang w:val="bg-BG"/>
        </w:rPr>
        <w:t xml:space="preserve"> </w:t>
      </w:r>
    </w:p>
    <w:p w:rsidR="00E167D9" w:rsidRPr="002D6D9F" w:rsidRDefault="00E167D9" w:rsidP="007A54C0">
      <w:pPr>
        <w:spacing w:after="0" w:line="240" w:lineRule="auto"/>
        <w:jc w:val="both"/>
        <w:rPr>
          <w:rFonts w:asciiTheme="majorHAnsi" w:hAnsiTheme="majorHAnsi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 w:rsidR="007A54C0" w:rsidRPr="00FC263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Этажи –</w:t>
      </w:r>
      <w:r w:rsidR="00E0740C">
        <w:rPr>
          <w:rFonts w:asciiTheme="majorHAnsi" w:hAnsiTheme="majorHAnsi"/>
          <w:lang w:val="bg-BG"/>
        </w:rPr>
        <w:t xml:space="preserve"> </w:t>
      </w:r>
      <w:r w:rsidR="001E57A1" w:rsidRPr="001E57A1">
        <w:rPr>
          <w:rFonts w:asciiTheme="majorHAnsi" w:hAnsiTheme="majorHAnsi"/>
        </w:rPr>
        <w:t>5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bg-BG"/>
        </w:rPr>
        <w:t xml:space="preserve">Лифты – </w:t>
      </w:r>
      <w:r w:rsidR="001E57A1" w:rsidRPr="001E57A1">
        <w:rPr>
          <w:rFonts w:asciiTheme="majorHAnsi" w:hAnsiTheme="majorHAnsi"/>
        </w:rPr>
        <w:t>0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bg-BG"/>
        </w:rPr>
        <w:t xml:space="preserve">Двухм. номера – </w:t>
      </w:r>
      <w:r w:rsidR="001E57A1" w:rsidRPr="001E57A1">
        <w:rPr>
          <w:rFonts w:asciiTheme="majorHAnsi" w:hAnsiTheme="majorHAnsi"/>
        </w:rPr>
        <w:t>368</w:t>
      </w:r>
      <w:r>
        <w:rPr>
          <w:rFonts w:asciiTheme="majorHAnsi" w:hAnsiTheme="majorHAnsi"/>
          <w:lang w:val="bg-BG"/>
        </w:rPr>
        <w:t xml:space="preserve"> (</w:t>
      </w:r>
      <w:r w:rsidR="001E57A1">
        <w:rPr>
          <w:rFonts w:asciiTheme="majorHAnsi" w:hAnsiTheme="majorHAnsi"/>
          <w:lang w:val="bg-BG"/>
        </w:rPr>
        <w:t>19</w:t>
      </w:r>
      <w:r>
        <w:rPr>
          <w:rFonts w:asciiTheme="majorHAnsi" w:hAnsiTheme="majorHAnsi"/>
          <w:lang w:val="bg-BG"/>
        </w:rPr>
        <w:t xml:space="preserve"> кв.м.), (</w:t>
      </w:r>
      <w:r>
        <w:rPr>
          <w:rFonts w:asciiTheme="majorHAnsi" w:hAnsiTheme="majorHAnsi"/>
          <w:lang w:val="en-US"/>
        </w:rPr>
        <w:t>max</w:t>
      </w:r>
      <w:r w:rsidR="0016079E">
        <w:rPr>
          <w:rFonts w:asciiTheme="majorHAnsi" w:hAnsiTheme="majorHAnsi"/>
          <w:lang w:val="bg-BG"/>
        </w:rPr>
        <w:t xml:space="preserve"> 2+</w:t>
      </w:r>
      <w:r w:rsidR="001E57A1" w:rsidRPr="001E57A1">
        <w:rPr>
          <w:rFonts w:asciiTheme="majorHAnsi" w:hAnsiTheme="majorHAnsi"/>
        </w:rPr>
        <w:t>1</w:t>
      </w:r>
      <w:r w:rsidR="002D6D9F">
        <w:rPr>
          <w:rFonts w:asciiTheme="majorHAnsi" w:hAnsiTheme="majorHAnsi"/>
          <w:lang w:val="bg-BG"/>
        </w:rPr>
        <w:t>/</w:t>
      </w:r>
      <w:r w:rsidR="0016079E" w:rsidRPr="0016079E">
        <w:rPr>
          <w:rFonts w:asciiTheme="majorHAnsi" w:hAnsiTheme="majorHAnsi"/>
        </w:rPr>
        <w:t>3</w:t>
      </w:r>
      <w:r w:rsidRPr="0016079E">
        <w:rPr>
          <w:rFonts w:asciiTheme="majorHAnsi" w:hAnsiTheme="majorHAnsi"/>
          <w:lang w:val="bg-BG"/>
        </w:rPr>
        <w:t>)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 w:rsidR="001E57A1">
        <w:rPr>
          <w:rFonts w:asciiTheme="majorHAnsi" w:hAnsiTheme="majorHAnsi"/>
          <w:lang w:val="bg-BG"/>
        </w:rPr>
        <w:t xml:space="preserve">Сейф </w:t>
      </w:r>
      <w:r w:rsidR="00FC2633" w:rsidRPr="000D4184">
        <w:rPr>
          <w:rFonts w:asciiTheme="majorHAnsi" w:hAnsiTheme="majorHAnsi"/>
        </w:rPr>
        <w:t>/</w:t>
      </w:r>
      <w:r w:rsidR="00FC2633" w:rsidRPr="000D4184">
        <w:rPr>
          <w:rFonts w:asciiTheme="majorHAnsi" w:hAnsiTheme="majorHAnsi"/>
          <w:b/>
        </w:rPr>
        <w:t>€</w:t>
      </w:r>
      <w:r w:rsidR="00FC2633" w:rsidRPr="000D4184">
        <w:rPr>
          <w:rFonts w:asciiTheme="majorHAnsi" w:hAnsiTheme="majorHAnsi"/>
        </w:rPr>
        <w:t>/</w:t>
      </w:r>
      <w:r w:rsidR="00FC2633">
        <w:rPr>
          <w:rFonts w:asciiTheme="majorHAnsi" w:hAnsiTheme="majorHAnsi"/>
          <w:lang w:val="bg-BG"/>
        </w:rPr>
        <w:t xml:space="preserve"> </w:t>
      </w:r>
      <w:r w:rsidR="007A54C0">
        <w:t>•</w:t>
      </w:r>
      <w:r w:rsidR="007A54C0" w:rsidRPr="00FC2633">
        <w:t xml:space="preserve"> </w:t>
      </w:r>
      <w:r w:rsidR="0016079E">
        <w:rPr>
          <w:rFonts w:asciiTheme="majorHAnsi" w:hAnsiTheme="majorHAnsi"/>
          <w:lang w:val="bg-BG"/>
        </w:rPr>
        <w:t>П</w:t>
      </w:r>
      <w:r>
        <w:rPr>
          <w:rFonts w:asciiTheme="majorHAnsi" w:hAnsiTheme="majorHAnsi"/>
          <w:lang w:val="bg-BG"/>
        </w:rPr>
        <w:t>арковка</w:t>
      </w:r>
      <w:r w:rsidR="00153291" w:rsidRPr="00153291">
        <w:rPr>
          <w:rFonts w:asciiTheme="majorHAnsi" w:hAnsiTheme="majorHAnsi"/>
        </w:rPr>
        <w:t xml:space="preserve"> </w:t>
      </w:r>
      <w:r w:rsidR="00FC2633" w:rsidRPr="000D4184">
        <w:rPr>
          <w:rFonts w:asciiTheme="majorHAnsi" w:hAnsiTheme="majorHAnsi"/>
        </w:rPr>
        <w:t>/</w:t>
      </w:r>
      <w:r w:rsidR="00FC2633" w:rsidRPr="000D4184">
        <w:rPr>
          <w:rFonts w:asciiTheme="majorHAnsi" w:hAnsiTheme="majorHAnsi"/>
          <w:b/>
        </w:rPr>
        <w:t>€</w:t>
      </w:r>
      <w:r w:rsidR="00FC2633" w:rsidRPr="000D4184">
        <w:rPr>
          <w:rFonts w:asciiTheme="majorHAnsi" w:hAnsiTheme="majorHAnsi"/>
        </w:rPr>
        <w:t>/</w:t>
      </w:r>
      <w:r w:rsidR="00FC2633">
        <w:rPr>
          <w:rFonts w:asciiTheme="majorHAnsi" w:hAnsiTheme="majorHAnsi"/>
          <w:lang w:val="bg-BG"/>
        </w:rPr>
        <w:t xml:space="preserve"> </w:t>
      </w:r>
      <w:r w:rsidR="007A54C0">
        <w:t>•</w:t>
      </w:r>
      <w:r w:rsidR="007A54C0" w:rsidRPr="00FC2633">
        <w:t xml:space="preserve"> </w:t>
      </w:r>
      <w:r w:rsidR="00FC2633">
        <w:rPr>
          <w:rFonts w:asciiTheme="majorHAnsi" w:hAnsiTheme="majorHAnsi"/>
          <w:lang w:val="bg-BG"/>
        </w:rPr>
        <w:t xml:space="preserve">Интернет </w:t>
      </w:r>
      <w:r w:rsidR="00FC2633" w:rsidRPr="000D4184">
        <w:rPr>
          <w:rFonts w:asciiTheme="majorHAnsi" w:hAnsiTheme="majorHAnsi"/>
        </w:rPr>
        <w:t>/</w:t>
      </w:r>
      <w:r w:rsidR="00FC2633" w:rsidRPr="000D4184">
        <w:rPr>
          <w:rFonts w:asciiTheme="majorHAnsi" w:hAnsiTheme="majorHAnsi"/>
          <w:b/>
        </w:rPr>
        <w:t>€</w:t>
      </w:r>
      <w:r w:rsidR="00FC2633" w:rsidRPr="000D4184">
        <w:rPr>
          <w:rFonts w:asciiTheme="majorHAnsi" w:hAnsiTheme="majorHAnsi"/>
        </w:rPr>
        <w:t>/</w:t>
      </w:r>
      <w:r w:rsidR="00FC2633">
        <w:rPr>
          <w:rFonts w:asciiTheme="majorHAnsi" w:hAnsiTheme="majorHAnsi"/>
          <w:lang w:val="bg-BG"/>
        </w:rPr>
        <w:t xml:space="preserve"> </w:t>
      </w:r>
      <w:r w:rsidR="00735F4F">
        <w:t>•</w:t>
      </w:r>
      <w:r w:rsidR="00735F4F" w:rsidRPr="00FC2633">
        <w:t xml:space="preserve"> </w:t>
      </w:r>
      <w:r w:rsidR="00735F4F" w:rsidRPr="00FC2633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en-US"/>
        </w:rPr>
        <w:t>POS</w:t>
      </w:r>
      <w:r w:rsidR="0016079E" w:rsidRPr="0016079E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bg-BG"/>
        </w:rPr>
        <w:t>терминал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bg-BG"/>
        </w:rPr>
        <w:t>Магазины</w:t>
      </w:r>
      <w:r w:rsidR="00153291">
        <w:rPr>
          <w:rFonts w:asciiTheme="majorHAnsi" w:hAnsiTheme="majorHAnsi"/>
          <w:lang w:val="bg-BG"/>
        </w:rPr>
        <w:t>.</w:t>
      </w:r>
    </w:p>
    <w:p w:rsidR="00E167D9" w:rsidRDefault="00E167D9" w:rsidP="007A54C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7A54C0" w:rsidRPr="00FC263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 w:rsidR="00FC2633">
        <w:rPr>
          <w:rFonts w:asciiTheme="majorHAnsi" w:hAnsiTheme="majorHAnsi"/>
          <w:lang w:val="bg-BG"/>
        </w:rPr>
        <w:t xml:space="preserve">Сейф </w:t>
      </w:r>
      <w:r w:rsidR="00FC2633" w:rsidRPr="000D4184">
        <w:rPr>
          <w:rFonts w:asciiTheme="majorHAnsi" w:hAnsiTheme="majorHAnsi"/>
        </w:rPr>
        <w:t>/</w:t>
      </w:r>
      <w:r w:rsidR="00FC2633" w:rsidRPr="000D4184">
        <w:rPr>
          <w:rFonts w:asciiTheme="majorHAnsi" w:hAnsiTheme="majorHAnsi"/>
          <w:b/>
        </w:rPr>
        <w:t>€</w:t>
      </w:r>
      <w:r w:rsidR="00FC2633" w:rsidRPr="000D4184">
        <w:rPr>
          <w:rFonts w:asciiTheme="majorHAnsi" w:hAnsiTheme="majorHAnsi"/>
        </w:rPr>
        <w:t>/</w:t>
      </w:r>
      <w:r w:rsidR="00FC2633">
        <w:rPr>
          <w:rFonts w:asciiTheme="majorHAnsi" w:hAnsiTheme="majorHAnsi"/>
          <w:lang w:val="bg-BG"/>
        </w:rPr>
        <w:t xml:space="preserve"> </w:t>
      </w:r>
      <w:r w:rsidR="007A54C0">
        <w:t>•</w:t>
      </w:r>
      <w:r w:rsidR="007A54C0" w:rsidRPr="00FC2633">
        <w:t xml:space="preserve"> </w:t>
      </w:r>
      <w:r w:rsidR="0016079E">
        <w:rPr>
          <w:rFonts w:asciiTheme="majorHAnsi" w:hAnsiTheme="majorHAnsi"/>
          <w:lang w:val="en-US"/>
        </w:rPr>
        <w:t>Rent</w:t>
      </w:r>
      <w:r w:rsidR="0016079E" w:rsidRPr="00FC2633">
        <w:rPr>
          <w:rFonts w:asciiTheme="majorHAnsi" w:hAnsiTheme="majorHAnsi"/>
        </w:rPr>
        <w:t>-</w:t>
      </w:r>
      <w:r w:rsidR="0016079E">
        <w:rPr>
          <w:rFonts w:asciiTheme="majorHAnsi" w:hAnsiTheme="majorHAnsi"/>
          <w:lang w:val="en-US"/>
        </w:rPr>
        <w:t>a</w:t>
      </w:r>
      <w:r w:rsidR="0016079E" w:rsidRPr="00FC2633">
        <w:rPr>
          <w:rFonts w:asciiTheme="majorHAnsi" w:hAnsiTheme="majorHAnsi"/>
        </w:rPr>
        <w:t>-</w:t>
      </w:r>
      <w:r w:rsidR="0016079E">
        <w:rPr>
          <w:rFonts w:asciiTheme="majorHAnsi" w:hAnsiTheme="majorHAnsi"/>
          <w:lang w:val="en-US"/>
        </w:rPr>
        <w:t>car</w:t>
      </w:r>
      <w:r w:rsidR="0016079E" w:rsidRPr="00FC2633">
        <w:rPr>
          <w:rFonts w:asciiTheme="majorHAnsi" w:hAnsiTheme="majorHAnsi"/>
        </w:rPr>
        <w:t xml:space="preserve"> </w:t>
      </w:r>
      <w:r w:rsidR="00FC2633" w:rsidRPr="000D4184">
        <w:rPr>
          <w:rFonts w:asciiTheme="majorHAnsi" w:hAnsiTheme="majorHAnsi"/>
        </w:rPr>
        <w:t>/</w:t>
      </w:r>
      <w:r w:rsidR="00FC2633" w:rsidRPr="000D4184">
        <w:rPr>
          <w:rFonts w:asciiTheme="majorHAnsi" w:hAnsiTheme="majorHAnsi"/>
          <w:b/>
        </w:rPr>
        <w:t>€</w:t>
      </w:r>
      <w:r w:rsidR="00FC2633" w:rsidRPr="000D4184">
        <w:rPr>
          <w:rFonts w:asciiTheme="majorHAnsi" w:hAnsiTheme="majorHAnsi"/>
        </w:rPr>
        <w:t>/</w:t>
      </w:r>
      <w:r w:rsidR="00FC2633">
        <w:rPr>
          <w:rFonts w:asciiTheme="majorHAnsi" w:hAnsiTheme="majorHAnsi"/>
          <w:lang w:val="bg-BG"/>
        </w:rPr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bg-BG"/>
        </w:rPr>
        <w:t>Утюг.</w:t>
      </w:r>
    </w:p>
    <w:p w:rsidR="00A760BE" w:rsidRDefault="00E167D9" w:rsidP="007A54C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7A54C0" w:rsidRPr="00FC2633">
        <w:rPr>
          <w:rFonts w:asciiTheme="majorHAnsi" w:hAnsiTheme="majorHAnsi"/>
          <w:b/>
        </w:rPr>
        <w:t xml:space="preserve"> </w:t>
      </w:r>
      <w:r w:rsidR="00A760BE">
        <w:rPr>
          <w:rFonts w:asciiTheme="majorHAnsi" w:hAnsiTheme="majorHAnsi"/>
          <w:lang w:val="bg-BG"/>
        </w:rPr>
        <w:t>Кондиционер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 w:rsidR="00A760BE">
        <w:rPr>
          <w:rFonts w:asciiTheme="majorHAnsi" w:hAnsiTheme="majorHAnsi"/>
          <w:lang w:val="en-US"/>
        </w:rPr>
        <w:t>SAT</w:t>
      </w:r>
      <w:r w:rsidR="00A760BE" w:rsidRPr="00A760BE">
        <w:rPr>
          <w:rFonts w:asciiTheme="majorHAnsi" w:hAnsiTheme="majorHAnsi"/>
        </w:rPr>
        <w:t>-</w:t>
      </w:r>
      <w:r w:rsidR="00A760BE">
        <w:rPr>
          <w:rFonts w:asciiTheme="majorHAnsi" w:hAnsiTheme="majorHAnsi"/>
          <w:lang w:val="en-US"/>
        </w:rPr>
        <w:t>TV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 w:rsidR="00A760BE">
        <w:rPr>
          <w:rFonts w:asciiTheme="majorHAnsi" w:hAnsiTheme="majorHAnsi"/>
          <w:lang w:val="bg-BG"/>
        </w:rPr>
        <w:t>Телефон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 w:rsidR="00A760BE">
        <w:rPr>
          <w:rFonts w:asciiTheme="majorHAnsi" w:hAnsiTheme="majorHAnsi"/>
          <w:lang w:val="bg-BG"/>
        </w:rPr>
        <w:t>Балкон</w:t>
      </w:r>
      <w:r w:rsidR="00434C2D">
        <w:rPr>
          <w:rFonts w:asciiTheme="majorHAnsi" w:hAnsiTheme="majorHAnsi"/>
          <w:lang w:val="bg-BG"/>
        </w:rPr>
        <w:t xml:space="preserve"> или терасса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 w:rsidR="00A760BE">
        <w:rPr>
          <w:rFonts w:asciiTheme="majorHAnsi" w:hAnsiTheme="majorHAnsi"/>
          <w:lang w:val="bg-BG"/>
        </w:rPr>
        <w:t>Дополнительная кровать – раскладно</w:t>
      </w:r>
      <w:r w:rsidR="00153291">
        <w:rPr>
          <w:rFonts w:asciiTheme="majorHAnsi" w:hAnsiTheme="majorHAnsi"/>
          <w:lang w:val="bg-BG"/>
        </w:rPr>
        <w:t>е</w:t>
      </w:r>
      <w:r w:rsidR="00A760BE">
        <w:rPr>
          <w:rFonts w:asciiTheme="majorHAnsi" w:hAnsiTheme="majorHAnsi"/>
          <w:lang w:val="bg-BG"/>
        </w:rPr>
        <w:t xml:space="preserve"> </w:t>
      </w:r>
      <w:r w:rsidR="00153291">
        <w:rPr>
          <w:rFonts w:asciiTheme="majorHAnsi" w:hAnsiTheme="majorHAnsi"/>
          <w:lang w:val="bg-BG"/>
        </w:rPr>
        <w:t>кресло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 w:rsidR="00A760BE">
        <w:rPr>
          <w:rFonts w:asciiTheme="majorHAnsi" w:hAnsiTheme="majorHAnsi"/>
          <w:lang w:val="bg-BG"/>
        </w:rPr>
        <w:t xml:space="preserve">Уборка – </w:t>
      </w:r>
      <w:r w:rsidR="0016079E">
        <w:rPr>
          <w:rFonts w:asciiTheme="majorHAnsi" w:hAnsiTheme="majorHAnsi"/>
          <w:lang w:val="bg-BG"/>
        </w:rPr>
        <w:t>каждый день</w:t>
      </w:r>
      <w:r w:rsidR="00A760BE">
        <w:rPr>
          <w:rFonts w:asciiTheme="majorHAnsi" w:hAnsiTheme="majorHAnsi"/>
          <w:lang w:val="bg-BG"/>
        </w:rPr>
        <w:t xml:space="preserve">; смена полотенец – </w:t>
      </w:r>
      <w:r w:rsidR="00153291">
        <w:rPr>
          <w:rFonts w:asciiTheme="majorHAnsi" w:hAnsiTheme="majorHAnsi"/>
          <w:lang w:val="bg-BG"/>
        </w:rPr>
        <w:t>3 раза в неделю</w:t>
      </w:r>
      <w:r w:rsidR="00A760BE">
        <w:rPr>
          <w:rFonts w:asciiTheme="majorHAnsi" w:hAnsiTheme="majorHAnsi"/>
          <w:lang w:val="bg-BG"/>
        </w:rPr>
        <w:t xml:space="preserve">; постельное белье – </w:t>
      </w:r>
      <w:r w:rsidR="0016079E">
        <w:rPr>
          <w:rFonts w:asciiTheme="majorHAnsi" w:hAnsiTheme="majorHAnsi"/>
          <w:lang w:val="bg-BG"/>
        </w:rPr>
        <w:t>2 раза в неделю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 w:rsidR="001E57A1">
        <w:rPr>
          <w:rFonts w:asciiTheme="majorHAnsi" w:hAnsiTheme="majorHAnsi"/>
          <w:lang w:val="bg-BG"/>
        </w:rPr>
        <w:t>На полу – ковролин</w:t>
      </w:r>
      <w:r w:rsidR="00A760BE">
        <w:rPr>
          <w:rFonts w:asciiTheme="majorHAnsi" w:hAnsiTheme="majorHAnsi"/>
          <w:lang w:val="bg-BG"/>
        </w:rPr>
        <w:t>.</w:t>
      </w:r>
    </w:p>
    <w:p w:rsidR="00A760BE" w:rsidRDefault="00A760BE" w:rsidP="007A54C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="007A54C0" w:rsidRPr="00FC263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Душ</w:t>
      </w:r>
      <w:r w:rsidR="007A54C0" w:rsidRPr="007A54C0"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bg-BG"/>
        </w:rPr>
        <w:t>Полотенца.</w:t>
      </w:r>
    </w:p>
    <w:p w:rsidR="0016079E" w:rsidRDefault="00A760BE" w:rsidP="007A54C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7A54C0" w:rsidRPr="00FC263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Завтрак/</w:t>
      </w:r>
      <w:r w:rsidR="00153291">
        <w:rPr>
          <w:rFonts w:asciiTheme="majorHAnsi" w:hAnsiTheme="majorHAnsi"/>
          <w:lang w:val="bg-BG"/>
        </w:rPr>
        <w:t>обед/</w:t>
      </w:r>
      <w:r>
        <w:rPr>
          <w:rFonts w:asciiTheme="majorHAnsi" w:hAnsiTheme="majorHAnsi"/>
          <w:lang w:val="bg-BG"/>
        </w:rPr>
        <w:t>ужин – шведский стол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 w:rsidR="001E57A1">
        <w:rPr>
          <w:rFonts w:asciiTheme="majorHAnsi" w:hAnsiTheme="majorHAnsi"/>
          <w:lang w:val="bg-BG"/>
        </w:rPr>
        <w:t>5 ресторанов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 w:rsidR="001E57A1">
        <w:rPr>
          <w:rFonts w:asciiTheme="majorHAnsi" w:hAnsiTheme="majorHAnsi"/>
          <w:lang w:val="bg-BG"/>
        </w:rPr>
        <w:t>3 бара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 w:rsidR="0016079E">
        <w:rPr>
          <w:rFonts w:asciiTheme="majorHAnsi" w:hAnsiTheme="majorHAnsi"/>
          <w:lang w:val="bg-BG"/>
        </w:rPr>
        <w:t>Вегетарианское меню.</w:t>
      </w:r>
    </w:p>
    <w:p w:rsidR="00A760BE" w:rsidRDefault="00A760BE" w:rsidP="007A54C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7A54C0" w:rsidRPr="00FC263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A760BE">
        <w:rPr>
          <w:rFonts w:asciiTheme="majorHAnsi" w:hAnsiTheme="majorHAnsi"/>
        </w:rPr>
        <w:t xml:space="preserve"> </w:t>
      </w:r>
      <w:r w:rsidR="00FC2633" w:rsidRPr="000D4184">
        <w:rPr>
          <w:rFonts w:asciiTheme="majorHAnsi" w:hAnsiTheme="majorHAnsi"/>
        </w:rPr>
        <w:t>/</w:t>
      </w:r>
      <w:r w:rsidR="00FC2633" w:rsidRPr="000D4184">
        <w:rPr>
          <w:rFonts w:asciiTheme="majorHAnsi" w:hAnsiTheme="majorHAnsi"/>
          <w:b/>
        </w:rPr>
        <w:t>€</w:t>
      </w:r>
      <w:r w:rsidR="00FC2633" w:rsidRPr="000D4184">
        <w:rPr>
          <w:rFonts w:asciiTheme="majorHAnsi" w:hAnsiTheme="majorHAnsi"/>
        </w:rPr>
        <w:t>/</w:t>
      </w:r>
      <w:r w:rsidR="00FC2633">
        <w:rPr>
          <w:rFonts w:asciiTheme="majorHAnsi" w:hAnsiTheme="majorHAnsi"/>
          <w:lang w:val="bg-BG"/>
        </w:rPr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bg-BG"/>
        </w:rPr>
        <w:t>Лягушатник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 w:rsidR="0016079E">
        <w:rPr>
          <w:rFonts w:asciiTheme="majorHAnsi" w:hAnsiTheme="majorHAnsi"/>
          <w:lang w:val="bg-BG"/>
        </w:rPr>
        <w:t>Игровая площадка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 w:rsidR="001E57A1">
        <w:rPr>
          <w:rFonts w:asciiTheme="majorHAnsi" w:hAnsiTheme="majorHAnsi"/>
          <w:lang w:val="bg-BG"/>
        </w:rPr>
        <w:t>Игровые автоматы</w:t>
      </w:r>
      <w:r>
        <w:rPr>
          <w:rFonts w:asciiTheme="majorHAnsi" w:hAnsiTheme="majorHAnsi"/>
          <w:lang w:val="bg-BG"/>
        </w:rPr>
        <w:t>.</w:t>
      </w:r>
    </w:p>
    <w:p w:rsidR="001E57A1" w:rsidRPr="00FC2633" w:rsidRDefault="00A760BE" w:rsidP="007A54C0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7A54C0" w:rsidRPr="00FC263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бассеин с бесплатными лежаками и зонтами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 w:rsidR="0016079E">
        <w:rPr>
          <w:rFonts w:asciiTheme="majorHAnsi" w:hAnsiTheme="majorHAnsi"/>
          <w:lang w:val="bg-BG"/>
        </w:rPr>
        <w:t>Фитнес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 w:rsidR="0016079E">
        <w:rPr>
          <w:rFonts w:asciiTheme="majorHAnsi" w:hAnsiTheme="majorHAnsi"/>
          <w:lang w:val="bg-BG"/>
        </w:rPr>
        <w:t>Настольный теннис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 w:rsidR="0016079E">
        <w:rPr>
          <w:rFonts w:asciiTheme="majorHAnsi" w:hAnsiTheme="majorHAnsi"/>
          <w:lang w:val="bg-BG"/>
        </w:rPr>
        <w:t>Шахматы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 w:rsidR="0016079E">
        <w:rPr>
          <w:rFonts w:asciiTheme="majorHAnsi" w:hAnsiTheme="majorHAnsi"/>
          <w:lang w:val="bg-BG"/>
        </w:rPr>
        <w:t>Дартс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 w:rsidR="0016079E">
        <w:rPr>
          <w:rFonts w:asciiTheme="majorHAnsi" w:hAnsiTheme="majorHAnsi"/>
          <w:lang w:val="bg-BG"/>
        </w:rPr>
        <w:t>Воллейбол</w:t>
      </w:r>
      <w:r w:rsidR="007A54C0" w:rsidRPr="00FC2633">
        <w:rPr>
          <w:rFonts w:asciiTheme="majorHAnsi" w:hAnsiTheme="majorHAnsi"/>
        </w:rPr>
        <w:t xml:space="preserve"> </w:t>
      </w:r>
      <w:r w:rsidR="007A54C0">
        <w:t>•</w:t>
      </w:r>
      <w:r w:rsidR="007A54C0" w:rsidRPr="00FC2633">
        <w:t xml:space="preserve"> </w:t>
      </w:r>
      <w:r>
        <w:rPr>
          <w:rFonts w:asciiTheme="majorHAnsi" w:hAnsiTheme="majorHAnsi"/>
          <w:lang w:val="bg-BG"/>
        </w:rPr>
        <w:t xml:space="preserve">Бильярд </w:t>
      </w:r>
      <w:r w:rsidR="00FC2633" w:rsidRPr="000D4184">
        <w:rPr>
          <w:rFonts w:asciiTheme="majorHAnsi" w:hAnsiTheme="majorHAnsi"/>
        </w:rPr>
        <w:t>/</w:t>
      </w:r>
      <w:r w:rsidR="00FC2633" w:rsidRPr="000D4184">
        <w:rPr>
          <w:rFonts w:asciiTheme="majorHAnsi" w:hAnsiTheme="majorHAnsi"/>
          <w:b/>
        </w:rPr>
        <w:t>€</w:t>
      </w:r>
      <w:r w:rsidR="00FC2633" w:rsidRPr="000D4184">
        <w:rPr>
          <w:rFonts w:asciiTheme="majorHAnsi" w:hAnsiTheme="majorHAnsi"/>
        </w:rPr>
        <w:t>/</w:t>
      </w:r>
      <w:r w:rsidR="00FC2633">
        <w:rPr>
          <w:rFonts w:asciiTheme="majorHAnsi" w:hAnsiTheme="majorHAnsi"/>
          <w:lang w:val="bg-BG"/>
        </w:rPr>
        <w:t xml:space="preserve"> </w:t>
      </w:r>
      <w:r w:rsidR="007A54C0">
        <w:t>•</w:t>
      </w:r>
      <w:r w:rsidR="007A54C0" w:rsidRPr="00FC2633">
        <w:t xml:space="preserve"> </w:t>
      </w:r>
      <w:r w:rsidR="001E57A1">
        <w:rPr>
          <w:rFonts w:asciiTheme="majorHAnsi" w:hAnsiTheme="majorHAnsi"/>
          <w:lang w:val="bg-BG"/>
        </w:rPr>
        <w:t xml:space="preserve">Интернет клуб </w:t>
      </w:r>
      <w:r w:rsidR="00FC2633" w:rsidRPr="000D4184">
        <w:rPr>
          <w:rFonts w:asciiTheme="majorHAnsi" w:hAnsiTheme="majorHAnsi"/>
        </w:rPr>
        <w:t>/</w:t>
      </w:r>
      <w:r w:rsidR="00FC2633" w:rsidRPr="000D4184">
        <w:rPr>
          <w:rFonts w:asciiTheme="majorHAnsi" w:hAnsiTheme="majorHAnsi"/>
          <w:b/>
        </w:rPr>
        <w:t>€</w:t>
      </w:r>
      <w:r w:rsidR="00FC2633" w:rsidRPr="000D4184">
        <w:rPr>
          <w:rFonts w:asciiTheme="majorHAnsi" w:hAnsiTheme="majorHAnsi"/>
        </w:rPr>
        <w:t>/</w:t>
      </w:r>
      <w:r w:rsidR="001E57A1">
        <w:rPr>
          <w:rFonts w:asciiTheme="majorHAnsi" w:hAnsiTheme="majorHAnsi"/>
          <w:lang w:val="bg-BG"/>
        </w:rPr>
        <w:t>.</w:t>
      </w:r>
      <w:r w:rsidR="007A54C0" w:rsidRPr="00FC2633">
        <w:rPr>
          <w:rFonts w:asciiTheme="majorHAnsi" w:hAnsiTheme="majorHAnsi"/>
        </w:rPr>
        <w:t xml:space="preserve"> </w:t>
      </w:r>
      <w:bookmarkStart w:id="0" w:name="_GoBack"/>
      <w:bookmarkEnd w:id="0"/>
    </w:p>
    <w:sectPr w:rsidR="001E57A1" w:rsidRPr="00FC26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5583CE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DA5"/>
    <w:rsid w:val="000827DB"/>
    <w:rsid w:val="000E66BA"/>
    <w:rsid w:val="00153291"/>
    <w:rsid w:val="0016079E"/>
    <w:rsid w:val="00161DAF"/>
    <w:rsid w:val="001E57A1"/>
    <w:rsid w:val="002D6D9F"/>
    <w:rsid w:val="00434C2D"/>
    <w:rsid w:val="004E2EFD"/>
    <w:rsid w:val="00503CD2"/>
    <w:rsid w:val="00735F4F"/>
    <w:rsid w:val="007A54C0"/>
    <w:rsid w:val="00816FFB"/>
    <w:rsid w:val="00A760BE"/>
    <w:rsid w:val="00E0740C"/>
    <w:rsid w:val="00E167D9"/>
    <w:rsid w:val="00E926B2"/>
    <w:rsid w:val="00F360F4"/>
    <w:rsid w:val="00FC2633"/>
    <w:rsid w:val="00FC6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6</cp:revision>
  <dcterms:created xsi:type="dcterms:W3CDTF">2013-10-21T13:35:00Z</dcterms:created>
  <dcterms:modified xsi:type="dcterms:W3CDTF">2013-10-25T12:28:00Z</dcterms:modified>
</cp:coreProperties>
</file>