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10" w:rsidRPr="005956C4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be-BY"/>
        </w:rPr>
      </w:pPr>
      <w:r>
        <w:rPr>
          <w:rFonts w:ascii="Cambria" w:hAnsi="Cambria" w:cs="Arial"/>
          <w:b/>
          <w:bCs/>
          <w:lang w:val="en-US"/>
        </w:rPr>
        <w:t>Star 3</w:t>
      </w:r>
      <w:r>
        <w:rPr>
          <w:rFonts w:ascii="Cambria" w:hAnsi="Cambria" w:cs="Arial"/>
          <w:b/>
          <w:bCs/>
          <w:lang w:val="en-US"/>
        </w:rPr>
        <w:t xml:space="preserve">* </w:t>
      </w:r>
      <w:r>
        <w:rPr>
          <w:rFonts w:ascii="Cambria" w:hAnsi="Cambria" w:cs="Arial"/>
          <w:b/>
          <w:bCs/>
          <w:lang w:val="en-US"/>
        </w:rPr>
        <w:t>BB</w:t>
      </w:r>
      <w:r w:rsidR="005956C4">
        <w:rPr>
          <w:rFonts w:ascii="Cambria" w:hAnsi="Cambria" w:cs="Arial"/>
          <w:b/>
          <w:bCs/>
          <w:lang w:val="be-BY"/>
        </w:rPr>
        <w:t xml:space="preserve"> </w:t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>
        <w:rPr>
          <w:rFonts w:ascii="Cambria" w:hAnsi="Cambria" w:cs="Arial"/>
          <w:b/>
          <w:bCs/>
          <w:lang w:val="be-BY"/>
        </w:rPr>
        <w:tab/>
      </w:r>
      <w:r w:rsidR="005956C4" w:rsidRPr="005956C4">
        <w:rPr>
          <w:rFonts w:ascii="Cambria" w:hAnsi="Cambria" w:cs="Arial"/>
          <w:b/>
          <w:bCs/>
          <w:lang w:val="be-BY"/>
        </w:rPr>
        <w:t>www.hotel-star.net</w:t>
      </w:r>
    </w:p>
    <w:p w:rsidR="005956C4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Arial"/>
          <w:b/>
          <w:bCs/>
        </w:rPr>
        <w:t>Расположение</w:t>
      </w:r>
      <w:r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bg-BG"/>
        </w:rPr>
        <w:t xml:space="preserve">В </w:t>
      </w:r>
      <w:r>
        <w:rPr>
          <w:rFonts w:ascii="Cambria" w:hAnsi="Cambria" w:cs="Arial"/>
          <w:bCs/>
          <w:lang w:val="bg-BG"/>
        </w:rPr>
        <w:t>северн</w:t>
      </w:r>
      <w:r>
        <w:rPr>
          <w:rFonts w:ascii="Cambria" w:hAnsi="Cambria" w:cs="Arial"/>
          <w:bCs/>
          <w:lang w:val="bg-BG"/>
        </w:rPr>
        <w:t xml:space="preserve">ой части курорта, на </w:t>
      </w:r>
      <w:r>
        <w:rPr>
          <w:rFonts w:ascii="Cambria" w:hAnsi="Cambria" w:cs="Arial"/>
          <w:bCs/>
          <w:lang w:val="bg-BG"/>
        </w:rPr>
        <w:t>пляже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>Расстояние до пляжа –</w:t>
      </w:r>
      <w:r>
        <w:rPr>
          <w:rFonts w:ascii="Cambria" w:hAnsi="Cambria" w:cs="Arial"/>
          <w:bCs/>
        </w:rPr>
        <w:t>0</w:t>
      </w:r>
      <w:r>
        <w:rPr>
          <w:rFonts w:ascii="Cambria" w:hAnsi="Cambria" w:cs="Arial"/>
          <w:bCs/>
          <w:lang w:val="bg-BG"/>
        </w:rPr>
        <w:t>м.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 xml:space="preserve">Расстояние до центра – </w:t>
      </w:r>
      <w:r>
        <w:rPr>
          <w:rFonts w:ascii="Cambria" w:hAnsi="Cambria" w:cs="Arial"/>
          <w:bCs/>
          <w:lang w:val="en-US"/>
        </w:rPr>
        <w:t>10</w:t>
      </w:r>
      <w:r>
        <w:rPr>
          <w:rFonts w:ascii="Cambria" w:hAnsi="Cambria" w:cs="Arial"/>
          <w:bCs/>
          <w:lang w:val="bg-BG"/>
        </w:rPr>
        <w:t>00м.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Отель построен в 200</w:t>
      </w:r>
      <w:r>
        <w:rPr>
          <w:rFonts w:ascii="Cambria" w:hAnsi="Cambria" w:cs="Palatino Linotype"/>
          <w:lang w:val="en-US"/>
        </w:rPr>
        <w:t>7</w:t>
      </w:r>
      <w:r>
        <w:rPr>
          <w:rFonts w:ascii="Cambria" w:hAnsi="Cambria" w:cs="Palatino Linotype"/>
          <w:lang w:val="bg-BG"/>
        </w:rPr>
        <w:t xml:space="preserve"> году. </w:t>
      </w:r>
    </w:p>
    <w:p w:rsidR="002D0D10" w:rsidRPr="008F24FB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en-US"/>
        </w:rPr>
      </w:pPr>
      <w:r>
        <w:rPr>
          <w:rFonts w:ascii="Cambria" w:hAnsi="Cambria" w:cs="Arial"/>
          <w:b/>
          <w:bCs/>
          <w:lang w:val="bg-BG"/>
        </w:rPr>
        <w:t>Отели рядом:</w:t>
      </w:r>
      <w:r w:rsidR="005956C4">
        <w:rPr>
          <w:rFonts w:ascii="Cambria" w:hAnsi="Cambria" w:cs="Arial"/>
          <w:b/>
          <w:bCs/>
          <w:lang w:val="bg-BG"/>
        </w:rPr>
        <w:t xml:space="preserve"> </w:t>
      </w:r>
      <w:r w:rsidR="005956C4" w:rsidRPr="005956C4">
        <w:rPr>
          <w:rFonts w:ascii="Cambria" w:hAnsi="Cambria" w:cs="Arial"/>
          <w:bCs/>
          <w:lang w:val="bg-BG"/>
        </w:rPr>
        <w:t>Glarus</w:t>
      </w:r>
      <w:r w:rsidR="008F24FB">
        <w:rPr>
          <w:rFonts w:ascii="Cambria" w:hAnsi="Cambria" w:cs="Arial"/>
          <w:bCs/>
          <w:lang w:val="en-US"/>
        </w:rPr>
        <w:t xml:space="preserve"> ????</w:t>
      </w:r>
    </w:p>
    <w:p w:rsidR="002D0D10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 xml:space="preserve">В отеле: </w:t>
      </w:r>
      <w:r>
        <w:rPr>
          <w:rFonts w:ascii="Cambria" w:hAnsi="Cambria" w:cs="Arial"/>
          <w:bCs/>
          <w:lang w:val="bg-BG"/>
        </w:rPr>
        <w:t xml:space="preserve">Этажи – </w:t>
      </w:r>
      <w:r w:rsidR="008F24FB">
        <w:rPr>
          <w:rFonts w:ascii="Cambria" w:hAnsi="Cambria" w:cs="Arial"/>
          <w:bCs/>
          <w:lang w:val="en-US"/>
        </w:rPr>
        <w:t>4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bg-BG"/>
        </w:rPr>
        <w:t xml:space="preserve">Лифты – </w:t>
      </w:r>
      <w:r w:rsidR="008F24FB">
        <w:rPr>
          <w:rFonts w:ascii="Cambria" w:hAnsi="Cambria" w:cs="Arial"/>
          <w:bCs/>
          <w:lang w:val="en-US"/>
        </w:rPr>
        <w:t>1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8F24FB">
        <w:rPr>
          <w:rFonts w:ascii="Cambria" w:hAnsi="Cambria" w:cs="Arial"/>
          <w:bCs/>
          <w:lang w:val="en-US"/>
        </w:rPr>
        <w:t>DBL</w:t>
      </w:r>
      <w:r>
        <w:rPr>
          <w:rFonts w:ascii="Cambria" w:hAnsi="Cambria" w:cs="Arial"/>
          <w:bCs/>
          <w:lang w:val="bg-BG"/>
        </w:rPr>
        <w:t xml:space="preserve"> – </w:t>
      </w:r>
      <w:r>
        <w:rPr>
          <w:rFonts w:ascii="Cambria" w:hAnsi="Cambria" w:cs="Arial"/>
          <w:bCs/>
        </w:rPr>
        <w:t>20</w:t>
      </w:r>
      <w:r w:rsidR="008F24FB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bg-BG"/>
        </w:rPr>
        <w:t>(2</w:t>
      </w:r>
      <w:r w:rsidR="008F24FB">
        <w:rPr>
          <w:rFonts w:ascii="Cambria" w:hAnsi="Cambria" w:cs="Arial"/>
          <w:bCs/>
          <w:lang w:val="en-US"/>
        </w:rPr>
        <w:t xml:space="preserve">5 </w:t>
      </w:r>
      <w:r>
        <w:rPr>
          <w:rFonts w:ascii="Cambria" w:hAnsi="Cambria" w:cs="Arial"/>
          <w:bCs/>
          <w:lang w:val="bg-BG"/>
        </w:rPr>
        <w:t>кв.м.),</w:t>
      </w:r>
      <w:r>
        <w:rPr>
          <w:rFonts w:ascii="Cambria" w:hAnsi="Cambria" w:cs="Arial"/>
          <w:bCs/>
        </w:rPr>
        <w:t xml:space="preserve"> (</w:t>
      </w:r>
      <w:r>
        <w:rPr>
          <w:rFonts w:ascii="Cambria" w:hAnsi="Cambria" w:cs="Arial"/>
          <w:bCs/>
          <w:lang w:val="en-US"/>
        </w:rPr>
        <w:t>max</w:t>
      </w:r>
      <w:r>
        <w:rPr>
          <w:rFonts w:ascii="Cambria" w:hAnsi="Cambria" w:cs="Arial"/>
          <w:bCs/>
        </w:rPr>
        <w:t xml:space="preserve"> 2+</w:t>
      </w:r>
      <w:r w:rsidR="008F24FB">
        <w:rPr>
          <w:rFonts w:ascii="Cambria" w:hAnsi="Cambria" w:cs="Arial"/>
          <w:bCs/>
          <w:lang w:val="en-US"/>
        </w:rPr>
        <w:t>1</w:t>
      </w:r>
      <w:r>
        <w:rPr>
          <w:rFonts w:ascii="Cambria" w:hAnsi="Cambria" w:cs="Arial"/>
          <w:bCs/>
        </w:rPr>
        <w:t>/3)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8F24FB">
        <w:rPr>
          <w:rFonts w:ascii="Cambria" w:hAnsi="Cambria" w:cs="Arial"/>
          <w:bCs/>
          <w:lang w:val="en-US"/>
        </w:rPr>
        <w:t>APP</w:t>
      </w:r>
      <w:r>
        <w:rPr>
          <w:rFonts w:ascii="Cambria" w:hAnsi="Cambria" w:cs="Arial"/>
          <w:bCs/>
          <w:lang w:val="bg-BG"/>
        </w:rPr>
        <w:t xml:space="preserve"> – </w:t>
      </w:r>
      <w:r w:rsidR="008F24FB">
        <w:rPr>
          <w:rFonts w:ascii="Cambria" w:hAnsi="Cambria" w:cs="Arial"/>
          <w:bCs/>
          <w:lang w:val="en-US"/>
        </w:rPr>
        <w:t xml:space="preserve">6 </w:t>
      </w:r>
      <w:r>
        <w:rPr>
          <w:rFonts w:ascii="Cambria" w:hAnsi="Cambria" w:cs="Arial"/>
          <w:bCs/>
        </w:rPr>
        <w:t>(</w:t>
      </w:r>
      <w:r>
        <w:rPr>
          <w:rFonts w:ascii="Cambria" w:hAnsi="Cambria" w:cs="Arial"/>
          <w:bCs/>
          <w:lang w:val="en-US"/>
        </w:rPr>
        <w:t>max</w:t>
      </w:r>
      <w:r>
        <w:rPr>
          <w:rFonts w:ascii="Cambria" w:hAnsi="Cambria" w:cs="Arial"/>
          <w:bCs/>
        </w:rPr>
        <w:t xml:space="preserve"> 2+2/3)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proofErr w:type="spellStart"/>
      <w:r w:rsidR="008F24FB">
        <w:rPr>
          <w:rFonts w:asciiTheme="majorHAnsi" w:hAnsiTheme="majorHAnsi"/>
          <w:lang w:val="en-US"/>
        </w:rPr>
        <w:t>Нео</w:t>
      </w:r>
      <w:proofErr w:type="spellEnd"/>
      <w:r>
        <w:rPr>
          <w:rFonts w:ascii="Cambria" w:hAnsi="Cambria" w:cs="Arial"/>
          <w:bCs/>
          <w:lang w:val="bg-BG"/>
        </w:rPr>
        <w:t xml:space="preserve">храняемая парковка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FF3FDF">
        <w:rPr>
          <w:rFonts w:asciiTheme="majorHAnsi" w:hAnsiTheme="majorHAnsi"/>
          <w:lang w:val="be-BY"/>
        </w:rPr>
        <w:t>Интернет</w:t>
      </w:r>
      <w:r>
        <w:rPr>
          <w:rFonts w:ascii="Cambria" w:hAnsi="Cambria" w:cs="Arial"/>
          <w:bCs/>
          <w:lang w:val="bg-BG"/>
        </w:rPr>
        <w:t>.</w:t>
      </w:r>
    </w:p>
    <w:p w:rsidR="002D0D10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 xml:space="preserve">Рецепция: </w:t>
      </w:r>
      <w:r w:rsidR="00FF3FDF">
        <w:rPr>
          <w:rFonts w:ascii="Cambria" w:hAnsi="Cambria" w:cs="Arial"/>
          <w:bCs/>
          <w:lang w:val="bg-BG"/>
        </w:rPr>
        <w:t>Сейф</w:t>
      </w:r>
      <w:r>
        <w:rPr>
          <w:lang w:val="bg-BG"/>
        </w:rPr>
        <w:t xml:space="preserve"> </w:t>
      </w:r>
      <w:r w:rsidR="00FF3FDF">
        <w:t>/</w:t>
      </w:r>
      <w:r w:rsidR="00FF3FDF">
        <w:rPr>
          <w:b/>
        </w:rPr>
        <w:t>€</w:t>
      </w:r>
      <w:r w:rsidR="00FF3FDF">
        <w:t>/</w:t>
      </w:r>
      <w:r>
        <w:rPr>
          <w:rFonts w:asciiTheme="majorHAnsi" w:hAnsiTheme="majorHAnsi"/>
          <w:lang w:val="bg-BG"/>
        </w:rPr>
        <w:t xml:space="preserve">• </w:t>
      </w:r>
      <w:r w:rsidR="00FF3FDF">
        <w:rPr>
          <w:rFonts w:asciiTheme="majorHAnsi" w:hAnsiTheme="majorHAnsi"/>
          <w:lang w:val="bg-BG"/>
        </w:rPr>
        <w:t>У</w:t>
      </w:r>
      <w:r>
        <w:rPr>
          <w:rFonts w:ascii="Cambria" w:hAnsi="Cambria" w:cs="Arial"/>
          <w:bCs/>
          <w:lang w:val="bg-BG"/>
        </w:rPr>
        <w:t>тюг.</w:t>
      </w:r>
    </w:p>
    <w:p w:rsidR="00FF3FDF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="Cambria" w:hAnsi="Cambria" w:cs="Arial"/>
          <w:b/>
          <w:bCs/>
          <w:lang w:val="bg-BG"/>
        </w:rPr>
        <w:t>В номерах и студии:</w:t>
      </w:r>
      <w:r>
        <w:rPr>
          <w:rFonts w:ascii="Cambria" w:hAnsi="Cambria" w:cs="Arial"/>
          <w:b/>
          <w:bCs/>
        </w:rPr>
        <w:t xml:space="preserve"> </w:t>
      </w:r>
      <w:r>
        <w:rPr>
          <w:rFonts w:ascii="Cambria" w:hAnsi="Cambria" w:cs="Arial"/>
        </w:rPr>
        <w:t>Кондиционер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bg-BG"/>
        </w:rPr>
        <w:t>Т</w:t>
      </w:r>
      <w:r>
        <w:rPr>
          <w:rFonts w:ascii="Cambria" w:hAnsi="Cambria" w:cs="Arial"/>
        </w:rPr>
        <w:t>елефон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 xml:space="preserve">Мини-бар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bg-BG"/>
        </w:rPr>
        <w:t>Б</w:t>
      </w:r>
      <w:r>
        <w:rPr>
          <w:rFonts w:ascii="Cambria" w:hAnsi="Cambria" w:cs="Arial"/>
        </w:rPr>
        <w:t>алкон</w:t>
      </w:r>
      <w:r>
        <w:rPr>
          <w:rFonts w:ascii="Cambria" w:hAnsi="Cambria" w:cs="Arial"/>
          <w:lang w:val="bg-BG"/>
        </w:rPr>
        <w:t xml:space="preserve"> </w:t>
      </w:r>
      <w:r w:rsidR="00FF3FDF">
        <w:rPr>
          <w:rFonts w:ascii="Cambria" w:hAnsi="Cambria" w:cs="Arial"/>
          <w:lang w:val="bg-BG"/>
        </w:rPr>
        <w:t xml:space="preserve">или терасса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FF3FDF">
        <w:rPr>
          <w:rFonts w:ascii="Cambria" w:hAnsi="Cambria" w:cs="Palatino Linotype"/>
          <w:bCs/>
          <w:lang w:val="bg-BG"/>
        </w:rPr>
        <w:t xml:space="preserve">Дополнительная кровать </w:t>
      </w:r>
      <w:r>
        <w:rPr>
          <w:rFonts w:asciiTheme="majorHAnsi" w:hAnsiTheme="majorHAnsi"/>
          <w:lang w:val="bg-BG"/>
        </w:rPr>
        <w:t>•</w:t>
      </w:r>
      <w:r w:rsidR="00FF3FDF" w:rsidRPr="00FF3FDF">
        <w:rPr>
          <w:rFonts w:ascii="Cambria" w:hAnsi="Cambria" w:cs="Arial"/>
        </w:rPr>
        <w:t xml:space="preserve"> </w:t>
      </w:r>
      <w:r w:rsidR="00FF3FDF" w:rsidRPr="00F7076D">
        <w:rPr>
          <w:rFonts w:ascii="Cambria" w:hAnsi="Cambria" w:cs="Arial"/>
        </w:rPr>
        <w:t>Возможность поставить вторую доп.кр.</w:t>
      </w:r>
      <w:r w:rsidR="00FF3FDF" w:rsidRPr="00FA4605">
        <w:rPr>
          <w:rFonts w:ascii="Cambria" w:hAnsi="Cambria" w:cs="Arial"/>
        </w:rPr>
        <w:t xml:space="preserve"> </w:t>
      </w:r>
      <w:r w:rsidR="00FF3FDF" w:rsidRPr="00F7076D">
        <w:rPr>
          <w:rFonts w:asciiTheme="majorHAnsi" w:hAnsiTheme="majorHAnsi"/>
        </w:rPr>
        <w:t>•</w:t>
      </w:r>
      <w:r w:rsidR="00FF3FDF" w:rsidRPr="00FA460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Уборка</w:t>
      </w:r>
      <w:r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 xml:space="preserve">– </w:t>
      </w:r>
      <w:r w:rsidR="00FF3FDF">
        <w:rPr>
          <w:rFonts w:ascii="Cambria" w:hAnsi="Cambria" w:cs="Palatino Linotype"/>
          <w:lang w:val="bg-BG"/>
        </w:rPr>
        <w:t>через 3 дня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полотенца</w:t>
      </w:r>
      <w:r>
        <w:rPr>
          <w:rFonts w:ascii="Cambria" w:hAnsi="Cambria" w:cs="Palatino Linotype"/>
        </w:rPr>
        <w:t xml:space="preserve"> – </w:t>
      </w:r>
      <w:r w:rsidR="00FF3FDF">
        <w:rPr>
          <w:rFonts w:ascii="Cambria" w:hAnsi="Cambria" w:cs="Palatino Linotype"/>
          <w:lang w:val="bg-BG"/>
        </w:rPr>
        <w:t>через 3 дня</w:t>
      </w:r>
      <w:r w:rsidR="00FF3F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постельное</w:t>
      </w:r>
      <w:r>
        <w:rPr>
          <w:rFonts w:ascii="Cambria" w:hAnsi="Cambria" w:cs="Palatino Linotype"/>
        </w:rPr>
        <w:t xml:space="preserve"> </w:t>
      </w:r>
      <w:r>
        <w:rPr>
          <w:rFonts w:ascii="Cambria" w:hAnsi="Cambria" w:cs="Arial"/>
        </w:rPr>
        <w:t>белье</w:t>
      </w:r>
      <w:r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Palatino Linotype"/>
        </w:rPr>
        <w:t>–</w:t>
      </w:r>
      <w:r>
        <w:rPr>
          <w:rFonts w:ascii="Cambria" w:hAnsi="Cambria" w:cs="Palatino Linotype"/>
          <w:lang w:val="bg-BG"/>
        </w:rPr>
        <w:t xml:space="preserve"> через 3 дня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bg-BG"/>
        </w:rPr>
        <w:t>Н</w:t>
      </w:r>
      <w:r>
        <w:rPr>
          <w:rFonts w:ascii="Cambria" w:hAnsi="Cambria" w:cs="Arial"/>
        </w:rPr>
        <w:t>а</w:t>
      </w:r>
      <w:r>
        <w:rPr>
          <w:rFonts w:ascii="Cambria" w:hAnsi="Cambria" w:cs="Palatino Linotype"/>
        </w:rPr>
        <w:t xml:space="preserve"> </w:t>
      </w:r>
      <w:r>
        <w:rPr>
          <w:rFonts w:ascii="Cambria" w:hAnsi="Cambria" w:cs="Arial"/>
        </w:rPr>
        <w:t>полу</w:t>
      </w:r>
      <w:r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Palatino Linotype"/>
        </w:rPr>
        <w:t xml:space="preserve">– </w:t>
      </w:r>
      <w:r>
        <w:rPr>
          <w:rFonts w:ascii="Cambria" w:hAnsi="Cambria" w:cs="Arial"/>
        </w:rPr>
        <w:t>ковролин</w:t>
      </w:r>
      <w:r>
        <w:rPr>
          <w:rFonts w:ascii="Cambria" w:hAnsi="Cambria" w:cs="Palatino Linotype"/>
        </w:rPr>
        <w:t xml:space="preserve">, </w:t>
      </w:r>
      <w:r>
        <w:rPr>
          <w:rFonts w:ascii="Cambria" w:hAnsi="Cambria" w:cs="Arial"/>
        </w:rPr>
        <w:t>плиты</w:t>
      </w:r>
      <w:r w:rsidR="00FF3FDF">
        <w:rPr>
          <w:rFonts w:asciiTheme="majorHAnsi" w:hAnsiTheme="majorHAnsi"/>
          <w:lang w:val="be-BY"/>
        </w:rPr>
        <w:t>.</w:t>
      </w:r>
    </w:p>
    <w:p w:rsidR="002D0D10" w:rsidRPr="00FF3FDF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="Cambria" w:hAnsi="Cambria" w:cs="Palatino Linotype"/>
          <w:b/>
          <w:bCs/>
          <w:lang w:val="bg-BG"/>
        </w:rPr>
        <w:t>В ванной:</w:t>
      </w:r>
      <w:r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bg-BG"/>
        </w:rPr>
        <w:t>Душевая кабина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Фен</w:t>
      </w:r>
      <w:r>
        <w:rPr>
          <w:rFonts w:asciiTheme="majorHAnsi" w:hAnsiTheme="majorHAnsi"/>
        </w:rPr>
        <w:t xml:space="preserve"> </w:t>
      </w:r>
      <w:r w:rsidR="00FF3FDF">
        <w:rPr>
          <w:rFonts w:asciiTheme="majorHAnsi" w:hAnsiTheme="majorHAnsi"/>
          <w:lang w:val="bg-BG"/>
        </w:rPr>
        <w:t>•</w:t>
      </w:r>
      <w:r w:rsidR="00FF3FDF">
        <w:rPr>
          <w:rFonts w:asciiTheme="majorHAnsi" w:hAnsiTheme="majorHAnsi"/>
        </w:rPr>
        <w:t xml:space="preserve"> </w:t>
      </w:r>
      <w:r w:rsidR="00FF3FDF">
        <w:rPr>
          <w:rFonts w:ascii="Cambria" w:hAnsi="Cambria" w:cs="Arial"/>
          <w:lang w:val="bg-BG"/>
        </w:rPr>
        <w:t>Т</w:t>
      </w:r>
      <w:r w:rsidR="00FF3FDF">
        <w:rPr>
          <w:rFonts w:ascii="Cambria" w:hAnsi="Cambria" w:cs="Arial"/>
        </w:rPr>
        <w:t>елефон</w:t>
      </w:r>
      <w:r w:rsidR="00FF3FD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Полотенца.</w:t>
      </w:r>
    </w:p>
    <w:p w:rsidR="002D0D10" w:rsidRDefault="002D0D10" w:rsidP="005956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bCs/>
          <w:lang w:val="bg-BG"/>
        </w:rPr>
        <w:t>Ресторан</w:t>
      </w:r>
      <w:r>
        <w:rPr>
          <w:rFonts w:ascii="Cambria" w:hAnsi="Cambria" w:cs="Arial"/>
          <w:b/>
          <w:bCs/>
          <w:lang w:val="bg-BG"/>
        </w:rPr>
        <w:t>ы и бары:</w:t>
      </w:r>
      <w:r w:rsidR="00FF3FDF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Завтрак</w:t>
      </w:r>
      <w:r w:rsidR="00FF3FDF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– шведский стол</w:t>
      </w:r>
      <w:r>
        <w:rPr>
          <w:rFonts w:asciiTheme="majorHAnsi" w:hAnsiTheme="majorHAnsi"/>
          <w:lang w:val="bg-BG"/>
        </w:rPr>
        <w:t xml:space="preserve"> • </w:t>
      </w:r>
      <w:r w:rsidR="00FF3FDF">
        <w:rPr>
          <w:rFonts w:ascii="Cambria" w:hAnsi="Cambria" w:cs="Arial"/>
        </w:rPr>
        <w:t>Основной ресторан</w:t>
      </w:r>
      <w:r>
        <w:rPr>
          <w:rFonts w:asciiTheme="majorHAnsi" w:hAnsiTheme="majorHAnsi"/>
          <w:lang w:val="bg-BG"/>
        </w:rPr>
        <w:t xml:space="preserve"> • </w:t>
      </w:r>
      <w:r w:rsidR="00FF3FDF">
        <w:rPr>
          <w:rFonts w:ascii="Cambria" w:hAnsi="Cambria" w:cs="Palatino Linotype"/>
          <w:lang w:val="en-US"/>
        </w:rPr>
        <w:t xml:space="preserve">A la carte </w:t>
      </w:r>
      <w:r>
        <w:rPr>
          <w:rFonts w:ascii="Cambria" w:hAnsi="Cambria" w:cs="Palatino Linotype"/>
          <w:lang w:val="bg-BG"/>
        </w:rPr>
        <w:t xml:space="preserve"> </w:t>
      </w:r>
      <w:r w:rsidR="00FF3FDF">
        <w:rPr>
          <w:rFonts w:ascii="Cambria" w:hAnsi="Cambria" w:cs="Arial"/>
        </w:rPr>
        <w:t>ресторан</w:t>
      </w:r>
      <w:r>
        <w:rPr>
          <w:rFonts w:ascii="Cambria" w:hAnsi="Cambria" w:cs="Palatino Linotype"/>
          <w:lang w:val="bg-BG"/>
        </w:rPr>
        <w:t>.</w:t>
      </w:r>
    </w:p>
    <w:p w:rsidR="002D0D10" w:rsidRDefault="002D0D10" w:rsidP="005956C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bg-BG"/>
        </w:rPr>
        <w:t>Для детей:</w:t>
      </w:r>
      <w:r>
        <w:rPr>
          <w:rFonts w:ascii="Cambria" w:hAnsi="Cambria" w:cs="Palatino Linotype"/>
          <w:b/>
        </w:rPr>
        <w:t xml:space="preserve"> </w:t>
      </w:r>
      <w:r w:rsidR="00247F98">
        <w:rPr>
          <w:rFonts w:ascii="Cambria" w:hAnsi="Cambria" w:cs="Palatino Linotype"/>
          <w:lang w:val="en-US"/>
        </w:rPr>
        <w:t>Baby cot</w:t>
      </w:r>
      <w:r>
        <w:rPr>
          <w:rFonts w:asciiTheme="majorHAnsi" w:hAnsiTheme="majorHAnsi"/>
        </w:rPr>
        <w:t xml:space="preserve"> </w:t>
      </w:r>
      <w:r w:rsidR="00247F98" w:rsidRPr="009079AE">
        <w:rPr>
          <w:rFonts w:asciiTheme="majorHAnsi" w:hAnsiTheme="majorHAnsi" w:cs="Palatino Linotype"/>
          <w:lang w:val="bg-BG"/>
        </w:rPr>
        <w:t>Детские стульчики в ресторане</w:t>
      </w:r>
      <w:r>
        <w:rPr>
          <w:rFonts w:ascii="Cambria" w:hAnsi="Cambria" w:cs="Palatino Linotype"/>
          <w:lang w:val="bg-BG"/>
        </w:rPr>
        <w:t>.</w:t>
      </w:r>
    </w:p>
    <w:p w:rsidR="002D0D10" w:rsidRDefault="002D0D10" w:rsidP="005956C4">
      <w:pPr>
        <w:jc w:val="both"/>
        <w:rPr>
          <w:lang w:val="bg-BG"/>
        </w:rPr>
      </w:pPr>
      <w:bookmarkStart w:id="0" w:name="_GoBack"/>
      <w:bookmarkEnd w:id="0"/>
    </w:p>
    <w:p w:rsidR="001674ED" w:rsidRDefault="001674ED" w:rsidP="005956C4">
      <w:pPr>
        <w:jc w:val="both"/>
      </w:pPr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10"/>
    <w:rsid w:val="001674ED"/>
    <w:rsid w:val="00247F98"/>
    <w:rsid w:val="002D0D10"/>
    <w:rsid w:val="005956C4"/>
    <w:rsid w:val="00786E50"/>
    <w:rsid w:val="008F24FB"/>
    <w:rsid w:val="00FF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1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1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2013-11-18T08:14:00Z</dcterms:created>
  <dcterms:modified xsi:type="dcterms:W3CDTF">2013-11-18T09:34:00Z</dcterms:modified>
</cp:coreProperties>
</file>