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EC6" w:rsidRDefault="00523EC6" w:rsidP="00523EC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Apolis</w:t>
      </w:r>
      <w:proofErr w:type="spellEnd"/>
      <w:r>
        <w:rPr>
          <w:rFonts w:asciiTheme="majorHAnsi" w:hAnsiTheme="majorHAnsi"/>
          <w:b/>
          <w:lang w:val="en-US"/>
        </w:rPr>
        <w:t xml:space="preserve"> 3</w:t>
      </w:r>
      <w:r w:rsidRPr="00471E85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BB/HB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hyperlink r:id="rId5" w:history="1">
        <w:r w:rsidRPr="00D11E52">
          <w:rPr>
            <w:rStyle w:val="Hyperlink"/>
            <w:rFonts w:asciiTheme="majorHAnsi" w:hAnsiTheme="majorHAnsi"/>
            <w:b/>
            <w:lang w:val="be-BY"/>
          </w:rPr>
          <w:t>www.martinez.bg</w:t>
        </w:r>
      </w:hyperlink>
    </w:p>
    <w:p w:rsidR="00523EC6" w:rsidRPr="00471E85" w:rsidRDefault="00523EC6" w:rsidP="00523EC6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EB7F02">
        <w:rPr>
          <w:rFonts w:asciiTheme="majorHAnsi" w:hAnsiTheme="majorHAnsi"/>
          <w:b/>
          <w:lang w:val="bg-BG"/>
        </w:rPr>
        <w:t>:</w:t>
      </w:r>
      <w:r w:rsidRPr="00471E85">
        <w:rPr>
          <w:rFonts w:asciiTheme="majorHAnsi" w:hAnsiTheme="majorHAnsi"/>
          <w:b/>
        </w:rPr>
        <w:t xml:space="preserve"> </w:t>
      </w:r>
      <w:r w:rsidRPr="00471E85">
        <w:rPr>
          <w:rFonts w:asciiTheme="majorHAnsi" w:hAnsiTheme="majorHAnsi"/>
        </w:rPr>
        <w:t>Ул.</w:t>
      </w:r>
      <w:r w:rsidRPr="00523EC6">
        <w:rPr>
          <w:rFonts w:asciiTheme="majorHAnsi" w:hAnsiTheme="majorHAnsi"/>
          <w:lang w:val="be-BY"/>
        </w:rPr>
        <w:t xml:space="preserve"> “Св. Тертер”, 6 </w:t>
      </w:r>
      <w:bookmarkStart w:id="0" w:name="_GoBack"/>
      <w:bookmarkEnd w:id="0"/>
      <w:r w:rsidRPr="00471E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471E85">
        <w:rPr>
          <w:rFonts w:asciiTheme="majorHAnsi" w:hAnsiTheme="majorHAnsi"/>
        </w:rPr>
        <w:t>70</w:t>
      </w:r>
      <w:r>
        <w:rPr>
          <w:rFonts w:asciiTheme="majorHAnsi" w:hAnsiTheme="majorHAnsi"/>
          <w:lang w:val="bg-BG"/>
        </w:rPr>
        <w:t>м</w:t>
      </w:r>
      <w:r w:rsidRPr="00471E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Pr="00471E85">
        <w:rPr>
          <w:rFonts w:asciiTheme="majorHAnsi" w:hAnsiTheme="majorHAnsi"/>
        </w:rPr>
        <w:t>10</w:t>
      </w:r>
      <w:r>
        <w:rPr>
          <w:rFonts w:asciiTheme="majorHAnsi" w:hAnsiTheme="majorHAnsi"/>
          <w:lang w:val="bg-BG"/>
        </w:rPr>
        <w:t>00м</w:t>
      </w:r>
      <w:r w:rsidRPr="00471E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</w:rPr>
        <w:t>200</w:t>
      </w:r>
      <w:r w:rsidRPr="00471E85">
        <w:rPr>
          <w:rFonts w:asciiTheme="majorHAnsi" w:hAnsiTheme="majorHAnsi"/>
        </w:rPr>
        <w:t>6.</w:t>
      </w:r>
    </w:p>
    <w:p w:rsidR="00523EC6" w:rsidRPr="00471E85" w:rsidRDefault="00523EC6" w:rsidP="00523EC6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Martinez</w:t>
      </w:r>
      <w:r w:rsidRPr="00471E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Hera</w:t>
      </w:r>
      <w:r w:rsidRPr="00471E85">
        <w:rPr>
          <w:rFonts w:asciiTheme="majorHAnsi" w:hAnsiTheme="majorHAnsi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523EC6" w:rsidRPr="00402EE4" w:rsidRDefault="00523EC6" w:rsidP="00523EC6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471E85">
        <w:rPr>
          <w:rFonts w:asciiTheme="majorHAnsi" w:hAnsiTheme="majorHAnsi"/>
        </w:rPr>
        <w:t xml:space="preserve">5 • </w:t>
      </w:r>
      <w:r>
        <w:rPr>
          <w:rFonts w:asciiTheme="majorHAnsi" w:hAnsiTheme="majorHAnsi"/>
          <w:lang w:val="en-US"/>
        </w:rPr>
        <w:t>DBL</w:t>
      </w:r>
      <w:r w:rsidRPr="00CA668D">
        <w:rPr>
          <w:rFonts w:asciiTheme="majorHAnsi" w:hAnsiTheme="majorHAnsi"/>
          <w:lang w:val="bg-BG"/>
        </w:rPr>
        <w:t xml:space="preserve"> </w:t>
      </w:r>
      <w:r w:rsidRPr="00471E85">
        <w:rPr>
          <w:rFonts w:asciiTheme="majorHAnsi" w:hAnsiTheme="majorHAnsi"/>
        </w:rPr>
        <w:t>– 19 (2</w:t>
      </w:r>
      <w:r w:rsidR="00402EE4">
        <w:rPr>
          <w:rFonts w:asciiTheme="majorHAnsi" w:hAnsiTheme="majorHAnsi"/>
          <w:lang w:val="be-BY"/>
        </w:rPr>
        <w:t>2</w:t>
      </w:r>
      <w:r w:rsidRPr="00471E85">
        <w:rPr>
          <w:rFonts w:asciiTheme="majorHAnsi" w:hAnsiTheme="majorHAnsi"/>
        </w:rPr>
        <w:t xml:space="preserve"> кв.м.),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2</w:t>
      </w:r>
      <w:r w:rsidRPr="00471E85">
        <w:rPr>
          <w:rFonts w:asciiTheme="majorHAnsi" w:hAnsiTheme="majorHAnsi"/>
        </w:rPr>
        <w:t xml:space="preserve">+1/3) • </w:t>
      </w:r>
      <w:r>
        <w:rPr>
          <w:rFonts w:asciiTheme="majorHAnsi" w:hAnsiTheme="majorHAnsi"/>
          <w:lang w:val="en-US"/>
        </w:rPr>
        <w:t>STUDIO</w:t>
      </w:r>
      <w:r w:rsidRPr="00471E85">
        <w:rPr>
          <w:rFonts w:asciiTheme="majorHAnsi" w:hAnsiTheme="majorHAnsi"/>
        </w:rPr>
        <w:t xml:space="preserve"> – 2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2</w:t>
      </w:r>
      <w:r w:rsidRPr="00471E85">
        <w:rPr>
          <w:rFonts w:asciiTheme="majorHAnsi" w:hAnsiTheme="majorHAnsi"/>
        </w:rPr>
        <w:t xml:space="preserve">+2) </w:t>
      </w:r>
      <w:r w:rsidR="00402EE4" w:rsidRPr="00471E85">
        <w:rPr>
          <w:rFonts w:asciiTheme="majorHAnsi" w:hAnsiTheme="majorHAnsi"/>
        </w:rPr>
        <w:t xml:space="preserve">• </w:t>
      </w:r>
      <w:r w:rsidR="00402EE4">
        <w:rPr>
          <w:rFonts w:asciiTheme="majorHAnsi" w:hAnsiTheme="majorHAnsi"/>
          <w:lang w:val="en-US"/>
        </w:rPr>
        <w:t>MAISONETTE</w:t>
      </w:r>
      <w:r w:rsidR="00402EE4" w:rsidRPr="00471E85">
        <w:rPr>
          <w:rFonts w:asciiTheme="majorHAnsi" w:hAnsiTheme="majorHAnsi"/>
        </w:rPr>
        <w:t xml:space="preserve"> – 3 </w:t>
      </w:r>
      <w:r w:rsidR="00402EE4" w:rsidRPr="00BF4A3A">
        <w:rPr>
          <w:rFonts w:asciiTheme="majorHAnsi" w:hAnsiTheme="majorHAnsi"/>
          <w:lang w:val="bg-BG"/>
        </w:rPr>
        <w:t>(</w:t>
      </w:r>
      <w:r w:rsidR="00402EE4">
        <w:rPr>
          <w:rFonts w:asciiTheme="majorHAnsi" w:hAnsiTheme="majorHAnsi"/>
          <w:lang w:val="en-US"/>
        </w:rPr>
        <w:t>max</w:t>
      </w:r>
      <w:r w:rsidR="00402EE4">
        <w:rPr>
          <w:rFonts w:asciiTheme="majorHAnsi" w:hAnsiTheme="majorHAnsi"/>
          <w:lang w:val="bg-BG"/>
        </w:rPr>
        <w:t xml:space="preserve"> </w:t>
      </w:r>
      <w:r w:rsidR="00402EE4" w:rsidRPr="00471E85">
        <w:rPr>
          <w:rFonts w:asciiTheme="majorHAnsi" w:hAnsiTheme="majorHAnsi"/>
        </w:rPr>
        <w:t xml:space="preserve">4+2/5) • </w:t>
      </w:r>
      <w:r>
        <w:rPr>
          <w:rFonts w:asciiTheme="majorHAnsi" w:hAnsiTheme="majorHAnsi"/>
          <w:lang w:val="bg-BG"/>
        </w:rPr>
        <w:t>Неохраняемая парковка</w:t>
      </w:r>
      <w:r w:rsidRPr="00BF4A3A">
        <w:rPr>
          <w:rFonts w:asciiTheme="majorHAnsi" w:hAnsiTheme="majorHAnsi"/>
          <w:lang w:val="bg-BG"/>
        </w:rPr>
        <w:t xml:space="preserve"> </w:t>
      </w:r>
      <w:r w:rsidRPr="00471E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POS</w:t>
      </w:r>
      <w:r w:rsidRPr="00471E85">
        <w:rPr>
          <w:rFonts w:asciiTheme="majorHAnsi" w:hAnsiTheme="majorHAnsi"/>
        </w:rPr>
        <w:t xml:space="preserve"> терминал • </w:t>
      </w:r>
      <w:r w:rsidR="00402EE4">
        <w:rPr>
          <w:rFonts w:asciiTheme="majorHAnsi" w:hAnsiTheme="majorHAnsi"/>
          <w:lang w:val="bg-BG"/>
        </w:rPr>
        <w:t>Домашние животные</w:t>
      </w:r>
      <w:r w:rsidR="00402EE4" w:rsidRPr="00471E85">
        <w:rPr>
          <w:rFonts w:asciiTheme="majorHAnsi" w:hAnsiTheme="majorHAnsi"/>
        </w:rPr>
        <w:t xml:space="preserve"> /</w:t>
      </w:r>
      <w:r w:rsidR="00402EE4" w:rsidRPr="004C315D">
        <w:rPr>
          <w:rFonts w:asciiTheme="majorHAnsi" w:hAnsiTheme="majorHAnsi"/>
          <w:b/>
          <w:lang w:val="bg-BG"/>
        </w:rPr>
        <w:t>€</w:t>
      </w:r>
      <w:r w:rsidR="00402EE4" w:rsidRPr="00471E85">
        <w:rPr>
          <w:rFonts w:asciiTheme="majorHAnsi" w:hAnsiTheme="majorHAnsi"/>
          <w:b/>
        </w:rPr>
        <w:t>/</w:t>
      </w:r>
      <w:r w:rsidR="00402EE4">
        <w:rPr>
          <w:rFonts w:asciiTheme="majorHAnsi" w:hAnsiTheme="majorHAnsi"/>
          <w:lang w:val="bg-BG"/>
        </w:rPr>
        <w:t xml:space="preserve"> </w:t>
      </w:r>
      <w:r w:rsidR="00402EE4" w:rsidRPr="00471E85">
        <w:rPr>
          <w:rFonts w:asciiTheme="majorHAnsi" w:hAnsiTheme="majorHAnsi"/>
        </w:rPr>
        <w:t>• Интернет</w:t>
      </w:r>
      <w:r w:rsidR="00402EE4">
        <w:rPr>
          <w:rFonts w:asciiTheme="majorHAnsi" w:hAnsiTheme="majorHAnsi"/>
          <w:lang w:val="be-BY"/>
        </w:rPr>
        <w:t>.</w:t>
      </w:r>
    </w:p>
    <w:p w:rsidR="00523EC6" w:rsidRPr="00BF4A3A" w:rsidRDefault="00523EC6" w:rsidP="00523EC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Room service /</w:t>
      </w:r>
      <w:r w:rsidRPr="004C315D"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lang w:val="en-US"/>
        </w:rPr>
        <w:t>• Rent</w:t>
      </w:r>
      <w:r w:rsidRPr="00F204AA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a</w:t>
      </w:r>
      <w:r w:rsidRPr="00F204AA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car</w:t>
      </w:r>
      <w:r w:rsidRPr="00F204A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523EC6" w:rsidRDefault="00523EC6" w:rsidP="00523EC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471E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TV</w:t>
      </w:r>
      <w:r w:rsidRPr="00471E85">
        <w:rPr>
          <w:rFonts w:asciiTheme="majorHAnsi" w:hAnsiTheme="majorHAnsi"/>
        </w:rPr>
        <w:t xml:space="preserve"> • </w:t>
      </w:r>
      <w:r w:rsidR="00402EE4">
        <w:rPr>
          <w:rFonts w:asciiTheme="majorHAnsi" w:hAnsiTheme="majorHAnsi"/>
          <w:lang w:val="bg-BG"/>
        </w:rPr>
        <w:t xml:space="preserve">Мини </w:t>
      </w:r>
      <w:r w:rsidR="00402EE4" w:rsidRPr="00402EE4">
        <w:rPr>
          <w:rFonts w:asciiTheme="majorHAnsi" w:hAnsiTheme="majorHAnsi"/>
          <w:lang w:val="bg-BG"/>
        </w:rPr>
        <w:t>Бар</w:t>
      </w:r>
      <w:r w:rsidRPr="00471E85">
        <w:rPr>
          <w:rFonts w:asciiTheme="majorHAnsi" w:hAnsiTheme="majorHAnsi"/>
        </w:rPr>
        <w:t xml:space="preserve"> • </w:t>
      </w:r>
      <w:r w:rsidRPr="00402EE4">
        <w:rPr>
          <w:rFonts w:asciiTheme="majorHAnsi" w:hAnsiTheme="majorHAnsi"/>
          <w:lang w:val="bg-BG"/>
        </w:rPr>
        <w:t>Балкон или терасса /стол + 2 стула</w:t>
      </w:r>
      <w:r w:rsidRPr="00471E85">
        <w:rPr>
          <w:rFonts w:asciiTheme="majorHAnsi" w:hAnsiTheme="majorHAnsi"/>
        </w:rPr>
        <w:t xml:space="preserve">/ • </w:t>
      </w:r>
      <w:r w:rsidRPr="00402EE4">
        <w:rPr>
          <w:rFonts w:asciiTheme="majorHAnsi" w:hAnsiTheme="majorHAnsi"/>
          <w:lang w:val="bg-BG"/>
        </w:rPr>
        <w:t>Доп</w:t>
      </w:r>
      <w:r w:rsidR="00471E85">
        <w:rPr>
          <w:rFonts w:asciiTheme="majorHAnsi" w:hAnsiTheme="majorHAnsi"/>
          <w:lang w:val="bg-BG"/>
        </w:rPr>
        <w:t>.</w:t>
      </w:r>
      <w:r w:rsidRPr="00402EE4">
        <w:rPr>
          <w:rFonts w:asciiTheme="majorHAnsi" w:hAnsiTheme="majorHAnsi"/>
          <w:lang w:val="bg-BG"/>
        </w:rPr>
        <w:t xml:space="preserve"> кровать – раскл</w:t>
      </w:r>
      <w:r w:rsidR="00471E85">
        <w:rPr>
          <w:rFonts w:asciiTheme="majorHAnsi" w:hAnsiTheme="majorHAnsi"/>
          <w:lang w:val="bg-BG"/>
        </w:rPr>
        <w:t>.</w:t>
      </w:r>
      <w:r w:rsidRPr="00402EE4">
        <w:rPr>
          <w:rFonts w:asciiTheme="majorHAnsi" w:hAnsiTheme="majorHAnsi"/>
          <w:lang w:val="bg-BG"/>
        </w:rPr>
        <w:t xml:space="preserve"> диван </w:t>
      </w:r>
      <w:r w:rsidRPr="00471E85">
        <w:rPr>
          <w:rFonts w:asciiTheme="majorHAnsi" w:hAnsiTheme="majorHAnsi"/>
        </w:rPr>
        <w:t xml:space="preserve">• </w:t>
      </w:r>
      <w:r w:rsidRPr="00402EE4">
        <w:rPr>
          <w:rFonts w:asciiTheme="majorHAnsi" w:hAnsiTheme="majorHAnsi"/>
          <w:lang w:val="bg-BG"/>
        </w:rPr>
        <w:t>Уборка – каждый день</w:t>
      </w:r>
      <w:r w:rsidR="00471E85" w:rsidRPr="00471E85">
        <w:rPr>
          <w:rFonts w:asciiTheme="majorHAnsi" w:hAnsiTheme="majorHAnsi"/>
        </w:rPr>
        <w:t xml:space="preserve"> • </w:t>
      </w:r>
      <w:r w:rsidRPr="00402EE4">
        <w:rPr>
          <w:rFonts w:asciiTheme="majorHAnsi" w:hAnsiTheme="majorHAnsi"/>
          <w:lang w:val="bg-BG"/>
        </w:rPr>
        <w:t xml:space="preserve">смена полотенец – </w:t>
      </w:r>
      <w:r w:rsidR="00402EE4" w:rsidRPr="00402EE4">
        <w:rPr>
          <w:rFonts w:asciiTheme="majorHAnsi" w:hAnsiTheme="majorHAnsi"/>
          <w:lang w:val="bg-BG"/>
        </w:rPr>
        <w:t>каждый день</w:t>
      </w:r>
      <w:r w:rsidR="00471E85" w:rsidRPr="00471E85">
        <w:rPr>
          <w:rFonts w:asciiTheme="majorHAnsi" w:hAnsiTheme="majorHAnsi"/>
        </w:rPr>
        <w:t xml:space="preserve"> • </w:t>
      </w:r>
      <w:r w:rsidRPr="00402EE4">
        <w:rPr>
          <w:rFonts w:asciiTheme="majorHAnsi" w:hAnsiTheme="majorHAnsi"/>
          <w:lang w:val="bg-BG"/>
        </w:rPr>
        <w:t xml:space="preserve">постельное белье – </w:t>
      </w:r>
      <w:r w:rsidR="00402EE4" w:rsidRPr="00402EE4">
        <w:rPr>
          <w:rFonts w:asciiTheme="majorHAnsi" w:hAnsiTheme="majorHAnsi"/>
          <w:lang w:val="bg-BG"/>
        </w:rPr>
        <w:t>каждые три дня</w:t>
      </w:r>
      <w:r w:rsidRPr="00402EE4">
        <w:rPr>
          <w:rFonts w:asciiTheme="majorHAnsi" w:hAnsiTheme="majorHAnsi"/>
          <w:lang w:val="bg-BG"/>
        </w:rPr>
        <w:t xml:space="preserve"> </w:t>
      </w:r>
      <w:r w:rsidRPr="00471E85">
        <w:rPr>
          <w:rFonts w:asciiTheme="majorHAnsi" w:hAnsiTheme="majorHAnsi"/>
        </w:rPr>
        <w:t xml:space="preserve">• </w:t>
      </w:r>
      <w:r w:rsidRPr="00402EE4">
        <w:rPr>
          <w:rFonts w:asciiTheme="majorHAnsi" w:hAnsiTheme="majorHAnsi"/>
          <w:lang w:val="bg-BG"/>
        </w:rPr>
        <w:t>На полу –</w:t>
      </w:r>
      <w:r w:rsidR="00402EE4" w:rsidRPr="00402EE4">
        <w:rPr>
          <w:rFonts w:asciiTheme="majorHAnsi" w:hAnsiTheme="majorHAnsi"/>
          <w:lang w:val="bg-BG"/>
        </w:rPr>
        <w:t xml:space="preserve"> Ламинат</w:t>
      </w:r>
      <w:r w:rsidRPr="00402EE4">
        <w:rPr>
          <w:rFonts w:asciiTheme="majorHAnsi" w:hAnsiTheme="majorHAnsi"/>
          <w:lang w:val="bg-BG"/>
        </w:rPr>
        <w:t>.</w:t>
      </w:r>
    </w:p>
    <w:p w:rsidR="00523EC6" w:rsidRDefault="00523EC6" w:rsidP="00523EC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471E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Душевая кабина.</w:t>
      </w:r>
    </w:p>
    <w:p w:rsidR="00523EC6" w:rsidRDefault="00523EC6" w:rsidP="00523EC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471E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Завтрак/ужин – шведский стол</w:t>
      </w:r>
      <w:r w:rsidRPr="00471E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Основной ресторан.</w:t>
      </w:r>
    </w:p>
    <w:p w:rsidR="00523EC6" w:rsidRDefault="00523EC6" w:rsidP="00523EC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471E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Pr="00471E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Лягушатник.</w:t>
      </w:r>
    </w:p>
    <w:p w:rsidR="00523EC6" w:rsidRPr="00402EE4" w:rsidRDefault="00523EC6" w:rsidP="00523EC6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471E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471E85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с беспл</w:t>
      </w:r>
      <w:r w:rsidR="00471E85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лежаками и зонтами</w:t>
      </w:r>
      <w:r w:rsidR="00402EE4">
        <w:rPr>
          <w:rFonts w:asciiTheme="majorHAnsi" w:hAnsiTheme="majorHAnsi"/>
          <w:lang w:val="be-BY"/>
        </w:rPr>
        <w:t>.</w:t>
      </w:r>
    </w:p>
    <w:p w:rsidR="00523EC6" w:rsidRDefault="00523EC6" w:rsidP="00523EC6">
      <w:pPr>
        <w:jc w:val="both"/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EC6"/>
    <w:rsid w:val="001674ED"/>
    <w:rsid w:val="00402EE4"/>
    <w:rsid w:val="00471E85"/>
    <w:rsid w:val="00523EC6"/>
    <w:rsid w:val="00786E50"/>
    <w:rsid w:val="00D8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EC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523E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EC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523E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artinez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2013-10-25T10:30:00Z</dcterms:created>
  <dcterms:modified xsi:type="dcterms:W3CDTF">2013-11-28T15:08:00Z</dcterms:modified>
</cp:coreProperties>
</file>