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2D5" w:rsidRPr="00B232D5" w:rsidRDefault="00B232D5" w:rsidP="00B232D5">
      <w:pPr>
        <w:spacing w:after="0" w:line="240" w:lineRule="auto"/>
        <w:jc w:val="both"/>
        <w:rPr>
          <w:rFonts w:asciiTheme="majorHAnsi" w:eastAsia="Times New Roman" w:hAnsiTheme="majorHAnsi" w:cs="Arial"/>
          <w:b/>
          <w:bCs/>
          <w:lang w:val="ru-RU" w:eastAsia="bg-BG"/>
        </w:rPr>
      </w:pPr>
      <w:proofErr w:type="spellStart"/>
      <w:r w:rsidRPr="00B232D5">
        <w:rPr>
          <w:rFonts w:asciiTheme="majorHAnsi" w:eastAsia="Times New Roman" w:hAnsiTheme="majorHAnsi" w:cs="Arial"/>
          <w:b/>
          <w:bCs/>
          <w:lang w:val="en-US" w:eastAsia="bg-BG"/>
        </w:rPr>
        <w:t>Olimp</w:t>
      </w:r>
      <w:proofErr w:type="spellEnd"/>
      <w:r w:rsidRPr="00B232D5">
        <w:rPr>
          <w:rFonts w:asciiTheme="majorHAnsi" w:eastAsia="Times New Roman" w:hAnsiTheme="majorHAnsi" w:cs="Arial"/>
          <w:b/>
          <w:bCs/>
          <w:lang w:val="ru-RU" w:eastAsia="bg-BG"/>
        </w:rPr>
        <w:t xml:space="preserve"> 3*</w:t>
      </w:r>
    </w:p>
    <w:p w:rsidR="00B232D5" w:rsidRPr="00B232D5" w:rsidRDefault="00B232D5" w:rsidP="00B232D5">
      <w:pPr>
        <w:spacing w:after="0" w:line="240" w:lineRule="auto"/>
        <w:jc w:val="both"/>
        <w:rPr>
          <w:rFonts w:asciiTheme="majorHAnsi" w:hAnsiTheme="majorHAnsi" w:cs="Arial"/>
        </w:rPr>
      </w:pPr>
      <w:r w:rsidRPr="00B232D5">
        <w:rPr>
          <w:rFonts w:asciiTheme="majorHAnsi" w:eastAsia="Times New Roman" w:hAnsiTheme="majorHAnsi" w:cs="Arial"/>
          <w:b/>
          <w:bCs/>
          <w:lang w:eastAsia="bg-BG"/>
        </w:rPr>
        <w:t xml:space="preserve">Расположение: </w:t>
      </w:r>
      <w:r w:rsidRPr="00B232D5">
        <w:rPr>
          <w:rFonts w:asciiTheme="majorHAnsi" w:eastAsia="Times New Roman" w:hAnsiTheme="majorHAnsi" w:cs="Arial"/>
          <w:bCs/>
          <w:lang w:eastAsia="bg-BG"/>
        </w:rPr>
        <w:t>На 2-ой линией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 w:cs="Arial"/>
        </w:rPr>
        <w:t>•</w:t>
      </w:r>
      <w:r w:rsidRPr="00B232D5">
        <w:rPr>
          <w:rFonts w:asciiTheme="majorHAnsi" w:hAnsiTheme="majorHAnsi" w:cs="Arial"/>
        </w:rPr>
        <w:t xml:space="preserve"> Расстояние до моря – 200м.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 w:cs="Arial"/>
        </w:rPr>
        <w:t>•</w:t>
      </w:r>
      <w:r w:rsidRPr="00B232D5">
        <w:rPr>
          <w:rFonts w:asciiTheme="majorHAnsi" w:hAnsiTheme="majorHAnsi" w:cs="Arial"/>
        </w:rPr>
        <w:t xml:space="preserve"> Отель построен в 2013 году.</w:t>
      </w:r>
    </w:p>
    <w:p w:rsidR="00B232D5" w:rsidRPr="00B232D5" w:rsidRDefault="00B232D5" w:rsidP="00B232D5">
      <w:pPr>
        <w:spacing w:after="0" w:line="240" w:lineRule="auto"/>
        <w:jc w:val="both"/>
        <w:rPr>
          <w:rFonts w:asciiTheme="majorHAnsi" w:hAnsiTheme="majorHAnsi" w:cs="Arial"/>
        </w:rPr>
      </w:pPr>
      <w:r w:rsidRPr="00B232D5">
        <w:rPr>
          <w:rFonts w:asciiTheme="majorHAnsi" w:hAnsiTheme="majorHAnsi" w:cs="Arial"/>
          <w:b/>
        </w:rPr>
        <w:t>В отеле:</w:t>
      </w:r>
      <w:r w:rsidRPr="00B232D5">
        <w:rPr>
          <w:rFonts w:asciiTheme="majorHAnsi" w:hAnsiTheme="majorHAnsi" w:cs="Arial"/>
        </w:rPr>
        <w:t xml:space="preserve"> 8 </w:t>
      </w:r>
      <w:r w:rsidRPr="00B232D5">
        <w:rPr>
          <w:rFonts w:asciiTheme="majorHAnsi" w:hAnsiTheme="majorHAnsi" w:cs="Arial"/>
          <w:lang w:val="en-US"/>
        </w:rPr>
        <w:t>Studios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/>
        </w:rPr>
        <w:t xml:space="preserve">(25 </w:t>
      </w:r>
      <w:proofErr w:type="spellStart"/>
      <w:r>
        <w:rPr>
          <w:rFonts w:asciiTheme="majorHAnsi" w:hAnsiTheme="majorHAnsi"/>
          <w:lang w:val="en-US"/>
        </w:rPr>
        <w:t>sq</w:t>
      </w:r>
      <w:proofErr w:type="spellEnd"/>
      <w:r w:rsidRPr="00B232D5">
        <w:rPr>
          <w:rFonts w:asciiTheme="majorHAnsi" w:hAnsiTheme="majorHAnsi"/>
        </w:rPr>
        <w:t>.</w:t>
      </w:r>
      <w:r>
        <w:rPr>
          <w:rFonts w:asciiTheme="majorHAnsi" w:hAnsiTheme="majorHAnsi"/>
          <w:lang w:val="en-US"/>
        </w:rPr>
        <w:t>m</w:t>
      </w:r>
      <w:r w:rsidRPr="00B232D5">
        <w:rPr>
          <w:rFonts w:asciiTheme="majorHAnsi" w:hAnsiTheme="majorHAnsi"/>
        </w:rPr>
        <w:t>.)</w:t>
      </w:r>
      <w:r w:rsidRPr="00B232D5">
        <w:rPr>
          <w:rFonts w:asciiTheme="majorHAnsi" w:hAnsiTheme="majorHAnsi"/>
          <w:lang w:val="ru-RU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B232D5">
        <w:rPr>
          <w:rFonts w:asciiTheme="majorHAnsi" w:hAnsiTheme="majorHAnsi" w:cs="Arial"/>
        </w:rPr>
        <w:t xml:space="preserve">40 </w:t>
      </w:r>
      <w:r w:rsidRPr="00B232D5">
        <w:rPr>
          <w:rFonts w:asciiTheme="majorHAnsi" w:hAnsiTheme="majorHAnsi" w:cs="Arial"/>
          <w:lang w:val="en-US"/>
        </w:rPr>
        <w:t>APP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/>
          <w:lang w:val="ru-RU"/>
        </w:rPr>
        <w:t xml:space="preserve">(65 </w:t>
      </w:r>
      <w:proofErr w:type="spellStart"/>
      <w:r>
        <w:rPr>
          <w:rFonts w:asciiTheme="majorHAnsi" w:hAnsiTheme="majorHAnsi"/>
          <w:lang w:val="en-US"/>
        </w:rPr>
        <w:t>sq</w:t>
      </w:r>
      <w:proofErr w:type="spellEnd"/>
      <w:r w:rsidRPr="00B232D5">
        <w:rPr>
          <w:rFonts w:asciiTheme="majorHAnsi" w:hAnsiTheme="majorHAnsi"/>
          <w:lang w:val="ru-RU"/>
        </w:rPr>
        <w:t>.</w:t>
      </w:r>
      <w:r>
        <w:rPr>
          <w:rFonts w:asciiTheme="majorHAnsi" w:hAnsiTheme="majorHAnsi"/>
          <w:lang w:val="en-US"/>
        </w:rPr>
        <w:t>m</w:t>
      </w:r>
      <w:r w:rsidRPr="00B232D5">
        <w:rPr>
          <w:rFonts w:asciiTheme="majorHAnsi" w:hAnsiTheme="majorHAnsi"/>
          <w:lang w:val="ru-RU"/>
        </w:rPr>
        <w:t xml:space="preserve">.) </w:t>
      </w:r>
      <w:r w:rsidRPr="00B232D5">
        <w:rPr>
          <w:rFonts w:asciiTheme="majorHAnsi" w:hAnsiTheme="majorHAnsi" w:cs="Arial"/>
        </w:rPr>
        <w:t xml:space="preserve">• </w:t>
      </w:r>
      <w:r w:rsidRPr="00B232D5">
        <w:rPr>
          <w:rFonts w:asciiTheme="majorHAnsi" w:hAnsiTheme="majorHAnsi" w:cs="Arial"/>
        </w:rPr>
        <w:t>6 этажей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 w:cs="Arial"/>
        </w:rPr>
        <w:t>•</w:t>
      </w:r>
      <w:r w:rsidRPr="00B232D5">
        <w:rPr>
          <w:rFonts w:asciiTheme="majorHAnsi" w:hAnsiTheme="majorHAnsi" w:cs="Arial"/>
        </w:rPr>
        <w:t xml:space="preserve"> Лифт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 w:cs="Arial"/>
        </w:rPr>
        <w:t>•</w:t>
      </w:r>
      <w:r w:rsidRPr="00B232D5">
        <w:rPr>
          <w:rFonts w:asciiTheme="majorHAnsi" w:hAnsiTheme="majorHAnsi" w:cs="Arial"/>
        </w:rPr>
        <w:t xml:space="preserve"> Интернет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 w:cs="Arial"/>
        </w:rPr>
        <w:t>•</w:t>
      </w:r>
      <w:r w:rsidRPr="00B232D5">
        <w:rPr>
          <w:rFonts w:asciiTheme="majorHAnsi" w:hAnsiTheme="majorHAnsi" w:cs="Arial"/>
        </w:rPr>
        <w:t xml:space="preserve"> Магазин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 w:cs="Arial"/>
        </w:rPr>
        <w:t>•</w:t>
      </w:r>
      <w:r w:rsidRPr="00B232D5">
        <w:rPr>
          <w:rFonts w:asciiTheme="majorHAnsi" w:hAnsiTheme="majorHAnsi" w:cs="Arial"/>
        </w:rPr>
        <w:t xml:space="preserve"> </w:t>
      </w:r>
      <w:r w:rsidRPr="00B232D5">
        <w:rPr>
          <w:rFonts w:asciiTheme="majorHAnsi" w:hAnsiTheme="majorHAnsi" w:cs="Arial"/>
          <w:lang w:val="en-US"/>
        </w:rPr>
        <w:t>POS</w:t>
      </w:r>
      <w:r w:rsidRPr="00B232D5">
        <w:rPr>
          <w:rFonts w:asciiTheme="majorHAnsi" w:hAnsiTheme="majorHAnsi" w:cs="Arial"/>
        </w:rPr>
        <w:t xml:space="preserve"> </w:t>
      </w:r>
      <w:r w:rsidRPr="00B232D5">
        <w:rPr>
          <w:rFonts w:asciiTheme="majorHAnsi" w:hAnsiTheme="majorHAnsi" w:cs="Arial"/>
          <w:lang w:val="en-US"/>
        </w:rPr>
        <w:t>terminal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 w:cs="Arial"/>
        </w:rPr>
        <w:t>•</w:t>
      </w:r>
      <w:r w:rsidRPr="00B232D5">
        <w:rPr>
          <w:rFonts w:asciiTheme="majorHAnsi" w:hAnsiTheme="majorHAnsi" w:cs="Arial"/>
        </w:rPr>
        <w:t xml:space="preserve"> Обмен валюты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 w:cs="Arial"/>
        </w:rPr>
        <w:t>•</w:t>
      </w:r>
      <w:r w:rsidRPr="00B232D5">
        <w:rPr>
          <w:rFonts w:asciiTheme="majorHAnsi" w:hAnsiTheme="majorHAnsi" w:cs="Arial"/>
        </w:rPr>
        <w:t xml:space="preserve"> </w:t>
      </w:r>
      <w:r w:rsidRPr="00B232D5">
        <w:rPr>
          <w:rFonts w:asciiTheme="majorHAnsi" w:hAnsiTheme="majorHAnsi" w:cs="Arial"/>
          <w:lang w:val="en-US"/>
        </w:rPr>
        <w:t>Rent</w:t>
      </w:r>
      <w:r w:rsidRPr="00B232D5">
        <w:rPr>
          <w:rFonts w:asciiTheme="majorHAnsi" w:hAnsiTheme="majorHAnsi" w:cs="Arial"/>
        </w:rPr>
        <w:t>-</w:t>
      </w:r>
      <w:r w:rsidRPr="00B232D5">
        <w:rPr>
          <w:rFonts w:asciiTheme="majorHAnsi" w:hAnsiTheme="majorHAnsi" w:cs="Arial"/>
          <w:lang w:val="en-US"/>
        </w:rPr>
        <w:t>a</w:t>
      </w:r>
      <w:r w:rsidRPr="00B232D5">
        <w:rPr>
          <w:rFonts w:asciiTheme="majorHAnsi" w:hAnsiTheme="majorHAnsi" w:cs="Arial"/>
        </w:rPr>
        <w:t>-</w:t>
      </w:r>
      <w:r w:rsidRPr="00B232D5">
        <w:rPr>
          <w:rFonts w:asciiTheme="majorHAnsi" w:hAnsiTheme="majorHAnsi" w:cs="Arial"/>
          <w:lang w:val="en-US"/>
        </w:rPr>
        <w:t>car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 w:cs="Arial"/>
        </w:rPr>
        <w:t>•</w:t>
      </w:r>
      <w:r w:rsidRPr="00B232D5">
        <w:rPr>
          <w:rFonts w:asciiTheme="majorHAnsi" w:hAnsiTheme="majorHAnsi" w:cs="Arial"/>
        </w:rPr>
        <w:t xml:space="preserve"> Гараж /€/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Бассейн</w:t>
      </w:r>
      <w:bookmarkStart w:id="0" w:name="_GoBack"/>
      <w:bookmarkEnd w:id="0"/>
      <w:r w:rsidRPr="00B232D5">
        <w:rPr>
          <w:rFonts w:asciiTheme="majorHAnsi" w:hAnsiTheme="majorHAnsi" w:cs="Arial"/>
        </w:rPr>
        <w:t>.</w:t>
      </w:r>
    </w:p>
    <w:p w:rsidR="00B232D5" w:rsidRPr="00B232D5" w:rsidRDefault="00B232D5" w:rsidP="00B232D5">
      <w:pPr>
        <w:spacing w:after="0" w:line="240" w:lineRule="auto"/>
        <w:jc w:val="both"/>
        <w:rPr>
          <w:rFonts w:asciiTheme="majorHAnsi" w:hAnsiTheme="majorHAnsi" w:cs="Arial"/>
        </w:rPr>
      </w:pPr>
      <w:r w:rsidRPr="00B232D5">
        <w:rPr>
          <w:rFonts w:asciiTheme="majorHAnsi" w:hAnsiTheme="majorHAnsi" w:cs="Arial"/>
          <w:b/>
        </w:rPr>
        <w:t>Питание:</w:t>
      </w:r>
      <w:r w:rsidRPr="00B232D5">
        <w:rPr>
          <w:rFonts w:asciiTheme="majorHAnsi" w:hAnsiTheme="majorHAnsi" w:cs="Arial"/>
        </w:rPr>
        <w:t xml:space="preserve"> Ресторан.</w:t>
      </w:r>
    </w:p>
    <w:p w:rsidR="00B232D5" w:rsidRPr="00B232D5" w:rsidRDefault="00B232D5" w:rsidP="00B232D5">
      <w:pPr>
        <w:spacing w:after="0" w:line="240" w:lineRule="auto"/>
        <w:jc w:val="both"/>
        <w:rPr>
          <w:rFonts w:asciiTheme="majorHAnsi" w:hAnsiTheme="majorHAnsi" w:cs="Arial"/>
        </w:rPr>
      </w:pPr>
      <w:r w:rsidRPr="00B232D5">
        <w:rPr>
          <w:rFonts w:asciiTheme="majorHAnsi" w:hAnsiTheme="majorHAnsi" w:cs="Arial"/>
          <w:b/>
        </w:rPr>
        <w:t>Для детей:</w:t>
      </w:r>
      <w:r w:rsidRPr="00B232D5">
        <w:rPr>
          <w:rFonts w:asciiTheme="majorHAnsi" w:hAnsiTheme="majorHAnsi" w:cs="Arial"/>
        </w:rPr>
        <w:t xml:space="preserve"> Лягушатник.</w:t>
      </w:r>
    </w:p>
    <w:p w:rsidR="00B232D5" w:rsidRPr="00B232D5" w:rsidRDefault="00B232D5" w:rsidP="00B232D5">
      <w:pPr>
        <w:spacing w:after="0" w:line="240" w:lineRule="auto"/>
        <w:jc w:val="both"/>
        <w:rPr>
          <w:rFonts w:asciiTheme="majorHAnsi" w:eastAsia="Times New Roman" w:hAnsiTheme="majorHAnsi" w:cs="Arial"/>
          <w:bCs/>
          <w:lang w:eastAsia="bg-BG"/>
        </w:rPr>
      </w:pPr>
      <w:r w:rsidRPr="00B232D5">
        <w:rPr>
          <w:rFonts w:asciiTheme="majorHAnsi" w:hAnsiTheme="majorHAnsi" w:cs="Arial"/>
          <w:b/>
        </w:rPr>
        <w:t>В номере:</w:t>
      </w:r>
      <w:r w:rsidRPr="00B232D5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Кондиционер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</w:rPr>
        <w:t>Балкон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</w:rPr>
        <w:t>Телевизор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</w:rPr>
        <w:t>На полу - плитка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</w:rPr>
        <w:t>Санузел с душем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</w:rPr>
        <w:t>Кух. уголок – посуда, электрочайник, электопечь, вытяжка, микроволновка, холодильник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 w:cs="Arial"/>
        </w:rPr>
        <w:t xml:space="preserve">• </w:t>
      </w:r>
      <w:r w:rsidRPr="00B232D5">
        <w:rPr>
          <w:rFonts w:asciiTheme="majorHAnsi" w:hAnsiTheme="majorHAnsi" w:cs="Arial"/>
        </w:rPr>
        <w:t>Ежедневная уборка номера</w:t>
      </w:r>
      <w:r w:rsidRPr="00B232D5">
        <w:rPr>
          <w:rFonts w:asciiTheme="majorHAnsi" w:hAnsiTheme="majorHAnsi"/>
        </w:rPr>
        <w:t xml:space="preserve"> </w:t>
      </w:r>
      <w:r w:rsidRPr="00B232D5">
        <w:rPr>
          <w:rFonts w:asciiTheme="majorHAnsi" w:hAnsiTheme="majorHAnsi" w:cs="Arial"/>
        </w:rPr>
        <w:t>•</w:t>
      </w:r>
      <w:r w:rsidRPr="00B232D5">
        <w:rPr>
          <w:rFonts w:asciiTheme="majorHAnsi" w:hAnsiTheme="majorHAnsi" w:cs="Arial"/>
        </w:rPr>
        <w:t xml:space="preserve"> Смена полотенец и постельного белья – 2 раза в неделю.</w:t>
      </w:r>
    </w:p>
    <w:p w:rsidR="00B232D5" w:rsidRDefault="00B232D5" w:rsidP="00B232D5">
      <w:pPr>
        <w:spacing w:after="0" w:line="240" w:lineRule="auto"/>
        <w:jc w:val="both"/>
        <w:rPr>
          <w:rFonts w:asciiTheme="majorHAnsi" w:eastAsia="Times New Roman" w:hAnsiTheme="majorHAnsi" w:cs="Arial"/>
          <w:b/>
          <w:bCs/>
          <w:lang w:val="ru-RU" w:eastAsia="bg-BG"/>
        </w:rPr>
      </w:pPr>
    </w:p>
    <w:p w:rsidR="00B232D5" w:rsidRPr="00B232D5" w:rsidRDefault="00B232D5" w:rsidP="00B232D5">
      <w:pPr>
        <w:spacing w:after="0" w:line="240" w:lineRule="auto"/>
        <w:jc w:val="both"/>
        <w:rPr>
          <w:rFonts w:asciiTheme="majorHAnsi" w:eastAsia="Times New Roman" w:hAnsiTheme="majorHAnsi" w:cs="Arial"/>
          <w:b/>
          <w:bCs/>
          <w:lang w:val="ru-RU" w:eastAsia="bg-BG"/>
        </w:rPr>
      </w:pPr>
    </w:p>
    <w:sectPr w:rsidR="00B232D5" w:rsidRPr="00B232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2D5"/>
    <w:rsid w:val="006E0466"/>
    <w:rsid w:val="00B23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232D5"/>
    <w:rPr>
      <w:b/>
      <w:bCs/>
    </w:rPr>
  </w:style>
  <w:style w:type="character" w:customStyle="1" w:styleId="apple-converted-space">
    <w:name w:val="apple-converted-space"/>
    <w:basedOn w:val="DefaultParagraphFont"/>
    <w:rsid w:val="00B232D5"/>
  </w:style>
  <w:style w:type="character" w:styleId="Hyperlink">
    <w:name w:val="Hyperlink"/>
    <w:basedOn w:val="DefaultParagraphFont"/>
    <w:uiPriority w:val="99"/>
    <w:semiHidden/>
    <w:unhideWhenUsed/>
    <w:rsid w:val="00B232D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232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232D5"/>
    <w:rPr>
      <w:b/>
      <w:bCs/>
    </w:rPr>
  </w:style>
  <w:style w:type="character" w:customStyle="1" w:styleId="apple-converted-space">
    <w:name w:val="apple-converted-space"/>
    <w:basedOn w:val="DefaultParagraphFont"/>
    <w:rsid w:val="00B232D5"/>
  </w:style>
  <w:style w:type="character" w:styleId="Hyperlink">
    <w:name w:val="Hyperlink"/>
    <w:basedOn w:val="DefaultParagraphFont"/>
    <w:uiPriority w:val="99"/>
    <w:semiHidden/>
    <w:unhideWhenUsed/>
    <w:rsid w:val="00B232D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232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6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94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14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2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72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48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34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9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1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2016-03-20T12:01:00Z</dcterms:created>
  <dcterms:modified xsi:type="dcterms:W3CDTF">2016-03-20T12:08:00Z</dcterms:modified>
</cp:coreProperties>
</file>