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974D6" w:rsidRDefault="00964F43" w:rsidP="00964F43">
      <w:pPr>
        <w:spacing w:after="0" w:line="240" w:lineRule="auto"/>
        <w:jc w:val="both"/>
        <w:rPr>
          <w:rFonts w:ascii="Cambria" w:hAnsi="Cambria"/>
          <w:b/>
          <w:lang w:val="en-US"/>
        </w:rPr>
      </w:pPr>
      <w:r>
        <w:rPr>
          <w:rFonts w:ascii="Cambria" w:hAnsi="Cambria"/>
          <w:b/>
          <w:lang w:val="en-US"/>
        </w:rPr>
        <w:t>Havana 4</w:t>
      </w:r>
      <w:r w:rsidRPr="00CA0A9E">
        <w:rPr>
          <w:rFonts w:ascii="Cambria" w:hAnsi="Cambria"/>
          <w:b/>
          <w:lang w:val="en-US"/>
        </w:rPr>
        <w:t xml:space="preserve">*, </w:t>
      </w:r>
      <w:r>
        <w:rPr>
          <w:rFonts w:ascii="Cambria" w:hAnsi="Cambria"/>
          <w:b/>
          <w:lang w:val="en-US"/>
        </w:rPr>
        <w:t xml:space="preserve">ALL </w:t>
      </w:r>
    </w:p>
    <w:p w:rsidR="00964F43" w:rsidRDefault="00964F43" w:rsidP="00964F43">
      <w:pPr>
        <w:spacing w:after="0" w:line="240" w:lineRule="auto"/>
        <w:jc w:val="both"/>
        <w:rPr>
          <w:rFonts w:ascii="Cambria" w:hAnsi="Cambria"/>
          <w:b/>
          <w:lang w:val="be-BY"/>
        </w:rPr>
      </w:pPr>
      <w:bookmarkStart w:id="0" w:name="_GoBack"/>
      <w:bookmarkEnd w:id="0"/>
      <w:r>
        <w:rPr>
          <w:rFonts w:ascii="Cambria" w:hAnsi="Cambria"/>
          <w:b/>
          <w:lang w:val="en-US"/>
        </w:rPr>
        <w:t xml:space="preserve">www.casino-hotel-havana.com </w:t>
      </w:r>
    </w:p>
    <w:p w:rsidR="00964F43" w:rsidRDefault="00964F43" w:rsidP="00964F43">
      <w:pPr>
        <w:spacing w:after="0" w:line="240" w:lineRule="auto"/>
        <w:jc w:val="both"/>
        <w:rPr>
          <w:rFonts w:ascii="Cambria" w:hAnsi="Cambria"/>
          <w:lang w:val="bg-BG"/>
        </w:rPr>
      </w:pPr>
      <w:r>
        <w:rPr>
          <w:rFonts w:ascii="Cambria" w:hAnsi="Cambria"/>
          <w:b/>
          <w:lang w:val="bg-BG"/>
        </w:rPr>
        <w:t>Расположение</w:t>
      </w:r>
      <w:r w:rsidRPr="00AF5D8D">
        <w:rPr>
          <w:rFonts w:ascii="Cambria" w:hAnsi="Cambria"/>
          <w:b/>
          <w:lang w:val="bg-BG"/>
        </w:rPr>
        <w:t>:</w:t>
      </w:r>
      <w:r w:rsidRPr="00CA0A9E">
        <w:rPr>
          <w:rFonts w:ascii="Cambria" w:hAnsi="Cambria"/>
          <w:b/>
        </w:rPr>
        <w:t xml:space="preserve"> </w:t>
      </w:r>
      <w:r w:rsidR="00AF5D8D" w:rsidRPr="00AF5D8D">
        <w:rPr>
          <w:rFonts w:ascii="Cambria" w:hAnsi="Cambria"/>
          <w:lang w:val="bg-BG"/>
        </w:rPr>
        <w:t>В западной</w:t>
      </w:r>
      <w:r w:rsidRPr="00AF5D8D">
        <w:rPr>
          <w:rFonts w:ascii="Cambria" w:hAnsi="Cambria"/>
          <w:lang w:val="bg-BG"/>
        </w:rPr>
        <w:t xml:space="preserve"> части курорта</w:t>
      </w:r>
      <w:r w:rsidRPr="00CA0A9E">
        <w:rPr>
          <w:rFonts w:ascii="Cambria" w:hAnsi="Cambria"/>
        </w:rPr>
        <w:t xml:space="preserve"> • </w:t>
      </w:r>
      <w:r>
        <w:rPr>
          <w:rFonts w:ascii="Cambria" w:hAnsi="Cambria"/>
          <w:lang w:val="bg-BG"/>
        </w:rPr>
        <w:t xml:space="preserve">Расстояние до пляжа – </w:t>
      </w:r>
      <w:r w:rsidRPr="00CA0A9E">
        <w:rPr>
          <w:rFonts w:ascii="Cambria" w:hAnsi="Cambria"/>
        </w:rPr>
        <w:t>350</w:t>
      </w:r>
      <w:r>
        <w:rPr>
          <w:rFonts w:ascii="Cambria" w:hAnsi="Cambria"/>
          <w:lang w:val="bg-BG"/>
        </w:rPr>
        <w:t>м</w:t>
      </w:r>
      <w:r w:rsidRPr="00CA0A9E">
        <w:rPr>
          <w:rFonts w:ascii="Cambria" w:hAnsi="Cambria"/>
        </w:rPr>
        <w:t xml:space="preserve"> • </w:t>
      </w:r>
      <w:r>
        <w:rPr>
          <w:rFonts w:ascii="Cambria" w:hAnsi="Cambria"/>
          <w:lang w:val="bg-BG"/>
        </w:rPr>
        <w:t xml:space="preserve">Расстояние до центра – </w:t>
      </w:r>
      <w:r w:rsidRPr="00CA0A9E">
        <w:rPr>
          <w:rFonts w:ascii="Cambria" w:hAnsi="Cambria"/>
        </w:rPr>
        <w:t>3</w:t>
      </w:r>
      <w:r>
        <w:rPr>
          <w:rFonts w:ascii="Cambria" w:hAnsi="Cambria"/>
          <w:lang w:val="bg-BG"/>
        </w:rPr>
        <w:t>00м</w:t>
      </w:r>
      <w:r w:rsidRPr="00CA0A9E">
        <w:rPr>
          <w:rFonts w:ascii="Cambria" w:hAnsi="Cambria"/>
        </w:rPr>
        <w:t xml:space="preserve"> • </w:t>
      </w:r>
      <w:r>
        <w:rPr>
          <w:rFonts w:ascii="Cambria" w:hAnsi="Cambria"/>
          <w:lang w:val="bg-BG"/>
        </w:rPr>
        <w:t xml:space="preserve">Последняя реконструкция </w:t>
      </w:r>
      <w:r w:rsidR="00225282">
        <w:rPr>
          <w:rFonts w:ascii="Cambria" w:hAnsi="Cambria"/>
          <w:lang w:val="bg-BG"/>
        </w:rPr>
        <w:t>–</w:t>
      </w:r>
      <w:r>
        <w:rPr>
          <w:rFonts w:ascii="Cambria" w:hAnsi="Cambria"/>
          <w:lang w:val="bg-BG"/>
        </w:rPr>
        <w:t xml:space="preserve"> </w:t>
      </w:r>
      <w:r>
        <w:rPr>
          <w:rFonts w:ascii="Cambria" w:hAnsi="Cambria"/>
        </w:rPr>
        <w:t>20</w:t>
      </w:r>
      <w:r w:rsidRPr="00CA0A9E">
        <w:rPr>
          <w:rFonts w:ascii="Cambria" w:hAnsi="Cambria"/>
        </w:rPr>
        <w:t>11</w:t>
      </w:r>
      <w:r>
        <w:rPr>
          <w:rFonts w:ascii="Cambria" w:hAnsi="Cambria"/>
          <w:lang w:val="bg-BG"/>
        </w:rPr>
        <w:t>.</w:t>
      </w:r>
    </w:p>
    <w:p w:rsidR="00964F43" w:rsidRPr="00CA0A9E" w:rsidRDefault="00964F43" w:rsidP="00964F43">
      <w:pPr>
        <w:spacing w:after="0" w:line="240" w:lineRule="auto"/>
        <w:jc w:val="both"/>
        <w:rPr>
          <w:rFonts w:ascii="Cambria" w:hAnsi="Cambria"/>
        </w:rPr>
      </w:pPr>
      <w:r>
        <w:rPr>
          <w:rFonts w:ascii="Cambria" w:hAnsi="Cambria"/>
          <w:b/>
          <w:lang w:val="bg-BG"/>
        </w:rPr>
        <w:t xml:space="preserve">Отели </w:t>
      </w:r>
      <w:r w:rsidRPr="00BC0684">
        <w:rPr>
          <w:rFonts w:ascii="Cambria" w:hAnsi="Cambria"/>
          <w:b/>
          <w:lang w:val="bg-BG"/>
        </w:rPr>
        <w:t>рядом:</w:t>
      </w:r>
      <w:r w:rsidRPr="00CA0A9E">
        <w:rPr>
          <w:rFonts w:ascii="Cambria" w:hAnsi="Cambria"/>
          <w:b/>
        </w:rPr>
        <w:t xml:space="preserve"> </w:t>
      </w:r>
      <w:r w:rsidR="0006352D">
        <w:rPr>
          <w:rFonts w:ascii="Cambria" w:hAnsi="Cambria"/>
          <w:lang w:val="en-US"/>
        </w:rPr>
        <w:t>Kristal</w:t>
      </w:r>
      <w:r w:rsidR="00BC0684" w:rsidRPr="00BC0684">
        <w:rPr>
          <w:rFonts w:ascii="Cambria" w:hAnsi="Cambria"/>
          <w:lang w:val="bg-BG"/>
        </w:rPr>
        <w:t xml:space="preserve"> • </w:t>
      </w:r>
      <w:r w:rsidR="0006352D">
        <w:rPr>
          <w:rFonts w:ascii="Cambria" w:hAnsi="Cambria"/>
          <w:lang w:val="en-US"/>
        </w:rPr>
        <w:t>Perla</w:t>
      </w:r>
      <w:r w:rsidR="00BC0684" w:rsidRPr="00BC0684">
        <w:rPr>
          <w:rFonts w:ascii="Cambria" w:hAnsi="Cambria"/>
          <w:lang w:val="bg-BG"/>
        </w:rPr>
        <w:t>.</w:t>
      </w:r>
      <w:r w:rsidRPr="00CA0A9E">
        <w:rPr>
          <w:rFonts w:ascii="Cambria" w:hAnsi="Cambria"/>
        </w:rPr>
        <w:t xml:space="preserve"> </w:t>
      </w:r>
    </w:p>
    <w:p w:rsidR="00964F43" w:rsidRDefault="00964F43" w:rsidP="00964F43">
      <w:pPr>
        <w:spacing w:after="0" w:line="240" w:lineRule="auto"/>
        <w:jc w:val="both"/>
        <w:rPr>
          <w:rFonts w:ascii="Cambria" w:hAnsi="Cambria"/>
          <w:lang w:val="bg-BG"/>
        </w:rPr>
      </w:pPr>
      <w:r>
        <w:rPr>
          <w:rFonts w:ascii="Cambria" w:hAnsi="Cambria"/>
          <w:b/>
          <w:lang w:val="bg-BG"/>
        </w:rPr>
        <w:t xml:space="preserve">В отеле: </w:t>
      </w:r>
      <w:r w:rsidRPr="00CA0A9E">
        <w:rPr>
          <w:rFonts w:ascii="Cambria" w:hAnsi="Cambria"/>
          <w:b/>
        </w:rPr>
        <w:t xml:space="preserve"> </w:t>
      </w:r>
      <w:r>
        <w:rPr>
          <w:rFonts w:ascii="Cambria" w:hAnsi="Cambria"/>
          <w:lang w:val="bg-BG"/>
        </w:rPr>
        <w:t>Этажи –</w:t>
      </w:r>
      <w:r w:rsidRPr="00CA0A9E">
        <w:rPr>
          <w:rFonts w:ascii="Cambria" w:hAnsi="Cambria"/>
        </w:rPr>
        <w:t xml:space="preserve"> 15 • </w:t>
      </w:r>
      <w:r>
        <w:rPr>
          <w:rFonts w:ascii="Cambria" w:hAnsi="Cambria"/>
          <w:lang w:val="bg-BG"/>
        </w:rPr>
        <w:t>Лифты –</w:t>
      </w:r>
      <w:r w:rsidRPr="00CA0A9E">
        <w:rPr>
          <w:rFonts w:ascii="Cambria" w:hAnsi="Cambria"/>
        </w:rPr>
        <w:t xml:space="preserve">2 • </w:t>
      </w:r>
      <w:r>
        <w:rPr>
          <w:rFonts w:ascii="Cambria" w:hAnsi="Cambria"/>
          <w:lang w:val="bg-BG"/>
        </w:rPr>
        <w:t xml:space="preserve">Двухм. номера – </w:t>
      </w:r>
      <w:r w:rsidRPr="00CA0A9E">
        <w:rPr>
          <w:rFonts w:ascii="Cambria" w:hAnsi="Cambria"/>
        </w:rPr>
        <w:t>128</w:t>
      </w:r>
      <w:r>
        <w:rPr>
          <w:rFonts w:ascii="Cambria" w:hAnsi="Cambria"/>
        </w:rPr>
        <w:t>,</w:t>
      </w:r>
      <w:r w:rsidRPr="00CA0A9E">
        <w:rPr>
          <w:rFonts w:ascii="Cambria" w:hAnsi="Cambria"/>
        </w:rPr>
        <w:t xml:space="preserve"> </w:t>
      </w:r>
      <w:r>
        <w:rPr>
          <w:rFonts w:ascii="Cambria" w:hAnsi="Cambria"/>
          <w:lang w:val="bg-BG"/>
        </w:rPr>
        <w:t>(2</w:t>
      </w:r>
      <w:r w:rsidRPr="00CA0A9E">
        <w:rPr>
          <w:rFonts w:ascii="Cambria" w:hAnsi="Cambria"/>
        </w:rPr>
        <w:t xml:space="preserve">0 </w:t>
      </w:r>
      <w:r>
        <w:rPr>
          <w:rFonts w:ascii="Cambria" w:hAnsi="Cambria"/>
          <w:lang w:val="bg-BG"/>
        </w:rPr>
        <w:t>кв.м.), (</w:t>
      </w:r>
      <w:r>
        <w:rPr>
          <w:rFonts w:ascii="Cambria" w:hAnsi="Cambria"/>
          <w:lang w:val="en-US"/>
        </w:rPr>
        <w:t>max</w:t>
      </w:r>
      <w:r>
        <w:rPr>
          <w:rFonts w:ascii="Cambria" w:hAnsi="Cambria"/>
        </w:rPr>
        <w:t xml:space="preserve"> 2+1</w:t>
      </w:r>
      <w:r w:rsidRPr="00CA0A9E">
        <w:rPr>
          <w:rFonts w:ascii="Cambria" w:hAnsi="Cambria"/>
        </w:rPr>
        <w:t xml:space="preserve">/3) • </w:t>
      </w:r>
      <w:r>
        <w:rPr>
          <w:rFonts w:ascii="Cambria" w:hAnsi="Cambria"/>
          <w:lang w:val="bg-BG"/>
        </w:rPr>
        <w:t>Интернет</w:t>
      </w:r>
      <w:r w:rsidRPr="00CA0A9E">
        <w:rPr>
          <w:rFonts w:ascii="Cambria" w:hAnsi="Cambria"/>
        </w:rPr>
        <w:t xml:space="preserve"> • </w:t>
      </w:r>
      <w:r>
        <w:rPr>
          <w:rFonts w:ascii="Cambria" w:hAnsi="Cambria"/>
          <w:lang w:val="be-BY"/>
        </w:rPr>
        <w:t>О</w:t>
      </w:r>
      <w:r>
        <w:rPr>
          <w:rFonts w:ascii="Cambria" w:hAnsi="Cambria"/>
          <w:lang w:val="bg-BG"/>
        </w:rPr>
        <w:t>храняемая парковка</w:t>
      </w:r>
      <w:r>
        <w:rPr>
          <w:rFonts w:ascii="Cambria" w:hAnsi="Cambria"/>
          <w:lang w:val="be-BY"/>
        </w:rPr>
        <w:t xml:space="preserve"> </w:t>
      </w:r>
      <w:r w:rsidR="00CA0A9E" w:rsidRPr="00DA4DD7">
        <w:rPr>
          <w:lang w:val="bg-BG"/>
        </w:rPr>
        <w:t>/</w:t>
      </w:r>
      <w:r w:rsidR="00CA0A9E" w:rsidRPr="0082356F">
        <w:rPr>
          <w:b/>
        </w:rPr>
        <w:t>€</w:t>
      </w:r>
      <w:r w:rsidR="00CA0A9E" w:rsidRPr="00DA4DD7">
        <w:rPr>
          <w:lang w:val="bg-BG"/>
        </w:rPr>
        <w:t xml:space="preserve">/ </w:t>
      </w:r>
      <w:r w:rsidRPr="00CA0A9E">
        <w:rPr>
          <w:rFonts w:ascii="Cambria" w:hAnsi="Cambria"/>
        </w:rPr>
        <w:t xml:space="preserve">• </w:t>
      </w:r>
      <w:r>
        <w:rPr>
          <w:rFonts w:ascii="Cambria" w:hAnsi="Cambria"/>
          <w:lang w:val="bg-BG"/>
        </w:rPr>
        <w:t xml:space="preserve">К оплате принимаются </w:t>
      </w:r>
      <w:r>
        <w:rPr>
          <w:rFonts w:ascii="Cambria" w:hAnsi="Cambria"/>
          <w:lang w:val="en-US"/>
        </w:rPr>
        <w:t>Visa</w:t>
      </w:r>
      <w:r>
        <w:rPr>
          <w:rFonts w:ascii="Cambria" w:hAnsi="Cambria"/>
        </w:rPr>
        <w:t>/</w:t>
      </w:r>
      <w:r w:rsidRPr="00CA0A9E">
        <w:rPr>
          <w:rFonts w:ascii="Cambria" w:hAnsi="Cambria"/>
        </w:rPr>
        <w:t xml:space="preserve"> </w:t>
      </w:r>
      <w:r>
        <w:rPr>
          <w:rFonts w:ascii="Cambria" w:hAnsi="Cambria"/>
          <w:lang w:val="en-US"/>
        </w:rPr>
        <w:t>Master</w:t>
      </w:r>
      <w:r w:rsidRPr="00CA0A9E">
        <w:rPr>
          <w:rFonts w:ascii="Cambria" w:hAnsi="Cambria"/>
        </w:rPr>
        <w:t xml:space="preserve"> </w:t>
      </w:r>
      <w:r>
        <w:rPr>
          <w:rFonts w:ascii="Cambria" w:hAnsi="Cambria"/>
          <w:lang w:val="en-US"/>
        </w:rPr>
        <w:t>Card</w:t>
      </w:r>
      <w:r w:rsidRPr="00CA0A9E">
        <w:rPr>
          <w:rFonts w:ascii="Cambria" w:hAnsi="Cambria"/>
        </w:rPr>
        <w:t xml:space="preserve"> • </w:t>
      </w:r>
      <w:r>
        <w:rPr>
          <w:rFonts w:ascii="Cambria" w:hAnsi="Cambria"/>
          <w:lang w:val="bg-BG"/>
        </w:rPr>
        <w:t xml:space="preserve">Прачечная </w:t>
      </w:r>
      <w:r w:rsidR="00CA0A9E" w:rsidRPr="00DA4DD7">
        <w:rPr>
          <w:lang w:val="bg-BG"/>
        </w:rPr>
        <w:t>/</w:t>
      </w:r>
      <w:r w:rsidR="00CA0A9E" w:rsidRPr="0082356F">
        <w:rPr>
          <w:b/>
        </w:rPr>
        <w:t>€</w:t>
      </w:r>
      <w:r w:rsidR="00CA0A9E" w:rsidRPr="00DA4DD7">
        <w:rPr>
          <w:lang w:val="bg-BG"/>
        </w:rPr>
        <w:t>/</w:t>
      </w:r>
      <w:r>
        <w:rPr>
          <w:rFonts w:ascii="Cambria" w:hAnsi="Cambria"/>
          <w:lang w:val="bg-BG"/>
        </w:rPr>
        <w:t>.</w:t>
      </w:r>
    </w:p>
    <w:p w:rsidR="00964F43" w:rsidRPr="00CA0A9E" w:rsidRDefault="00964F43" w:rsidP="00964F43">
      <w:pPr>
        <w:spacing w:after="0" w:line="240" w:lineRule="auto"/>
        <w:jc w:val="both"/>
        <w:rPr>
          <w:rFonts w:ascii="Cambria" w:hAnsi="Cambria"/>
          <w:lang w:val="bg-BG"/>
        </w:rPr>
      </w:pPr>
      <w:r>
        <w:rPr>
          <w:rFonts w:ascii="Cambria" w:hAnsi="Cambria"/>
          <w:b/>
          <w:lang w:val="bg-BG"/>
        </w:rPr>
        <w:t>Рецепция:</w:t>
      </w:r>
      <w:r w:rsidRPr="00CA0A9E">
        <w:rPr>
          <w:rFonts w:ascii="Cambria" w:hAnsi="Cambria"/>
          <w:b/>
          <w:lang w:val="bg-BG"/>
        </w:rPr>
        <w:t xml:space="preserve"> </w:t>
      </w:r>
      <w:r>
        <w:rPr>
          <w:rFonts w:ascii="Cambria" w:hAnsi="Cambria"/>
          <w:lang w:val="bg-BG"/>
        </w:rPr>
        <w:t>Обмен валюты</w:t>
      </w:r>
      <w:r w:rsidRPr="00CA0A9E">
        <w:rPr>
          <w:rFonts w:ascii="Cambria" w:hAnsi="Cambria"/>
          <w:lang w:val="bg-BG"/>
        </w:rPr>
        <w:t xml:space="preserve"> • </w:t>
      </w:r>
      <w:r>
        <w:rPr>
          <w:rFonts w:ascii="Cambria" w:hAnsi="Cambria"/>
          <w:lang w:val="bg-BG"/>
        </w:rPr>
        <w:t xml:space="preserve">Сейф </w:t>
      </w:r>
      <w:r w:rsidR="00CA0A9E" w:rsidRPr="00DA4DD7">
        <w:rPr>
          <w:lang w:val="bg-BG"/>
        </w:rPr>
        <w:t>/</w:t>
      </w:r>
      <w:r w:rsidR="00CA0A9E" w:rsidRPr="00CA0A9E">
        <w:rPr>
          <w:b/>
          <w:lang w:val="bg-BG"/>
        </w:rPr>
        <w:t>€</w:t>
      </w:r>
      <w:r w:rsidR="00CA0A9E" w:rsidRPr="00DA4DD7">
        <w:rPr>
          <w:lang w:val="bg-BG"/>
        </w:rPr>
        <w:t xml:space="preserve">/ </w:t>
      </w:r>
      <w:r>
        <w:rPr>
          <w:rFonts w:ascii="Cambria" w:hAnsi="Cambria"/>
          <w:lang w:val="be-BY"/>
        </w:rPr>
        <w:t xml:space="preserve">• </w:t>
      </w:r>
      <w:r>
        <w:rPr>
          <w:rFonts w:ascii="Cambria" w:hAnsi="Cambria"/>
          <w:lang w:val="en-US"/>
        </w:rPr>
        <w:t>Rent</w:t>
      </w:r>
      <w:r w:rsidRPr="00CA0A9E">
        <w:rPr>
          <w:rFonts w:ascii="Cambria" w:hAnsi="Cambria"/>
          <w:lang w:val="bg-BG"/>
        </w:rPr>
        <w:t>-</w:t>
      </w:r>
      <w:r>
        <w:rPr>
          <w:rFonts w:ascii="Cambria" w:hAnsi="Cambria"/>
          <w:lang w:val="en-US"/>
        </w:rPr>
        <w:t>a</w:t>
      </w:r>
      <w:r w:rsidRPr="00CA0A9E">
        <w:rPr>
          <w:rFonts w:ascii="Cambria" w:hAnsi="Cambria"/>
          <w:lang w:val="bg-BG"/>
        </w:rPr>
        <w:t>-</w:t>
      </w:r>
      <w:r>
        <w:rPr>
          <w:rFonts w:ascii="Cambria" w:hAnsi="Cambria"/>
          <w:lang w:val="en-US"/>
        </w:rPr>
        <w:t>car</w:t>
      </w:r>
      <w:r w:rsidRPr="00CA0A9E">
        <w:rPr>
          <w:rFonts w:ascii="Cambria" w:hAnsi="Cambria"/>
          <w:lang w:val="bg-BG"/>
        </w:rPr>
        <w:t xml:space="preserve"> </w:t>
      </w:r>
      <w:r w:rsidR="00CA0A9E" w:rsidRPr="00DA4DD7">
        <w:rPr>
          <w:lang w:val="bg-BG"/>
        </w:rPr>
        <w:t>/</w:t>
      </w:r>
      <w:r w:rsidR="00CA0A9E" w:rsidRPr="00CA0A9E">
        <w:rPr>
          <w:b/>
          <w:lang w:val="bg-BG"/>
        </w:rPr>
        <w:t>€</w:t>
      </w:r>
      <w:r w:rsidR="00CA0A9E" w:rsidRPr="00DA4DD7">
        <w:rPr>
          <w:lang w:val="bg-BG"/>
        </w:rPr>
        <w:t xml:space="preserve">/ </w:t>
      </w:r>
      <w:r w:rsidRPr="00CA0A9E">
        <w:rPr>
          <w:rFonts w:ascii="Cambria" w:hAnsi="Cambria"/>
          <w:lang w:val="bg-BG"/>
        </w:rPr>
        <w:t xml:space="preserve">• </w:t>
      </w:r>
      <w:r>
        <w:rPr>
          <w:rFonts w:ascii="Cambria" w:hAnsi="Cambria"/>
          <w:lang w:val="bg-BG"/>
        </w:rPr>
        <w:t>Утюг</w:t>
      </w:r>
      <w:r w:rsidRPr="00CA0A9E">
        <w:rPr>
          <w:rFonts w:ascii="Cambria" w:hAnsi="Cambria"/>
          <w:lang w:val="bg-BG"/>
        </w:rPr>
        <w:t>.</w:t>
      </w:r>
    </w:p>
    <w:p w:rsidR="00964F43" w:rsidRDefault="00964F43" w:rsidP="00964F43">
      <w:pPr>
        <w:spacing w:after="0" w:line="240" w:lineRule="auto"/>
        <w:jc w:val="both"/>
        <w:rPr>
          <w:rFonts w:ascii="Cambria" w:hAnsi="Cambria"/>
          <w:lang w:val="bg-BG"/>
        </w:rPr>
      </w:pPr>
      <w:r>
        <w:rPr>
          <w:rFonts w:ascii="Cambria" w:hAnsi="Cambria"/>
          <w:b/>
          <w:lang w:val="bg-BG"/>
        </w:rPr>
        <w:t>В номерах:</w:t>
      </w:r>
      <w:r w:rsidRPr="00CA0A9E">
        <w:rPr>
          <w:rFonts w:ascii="Cambria" w:hAnsi="Cambria"/>
          <w:b/>
        </w:rPr>
        <w:t xml:space="preserve"> </w:t>
      </w:r>
      <w:r>
        <w:rPr>
          <w:rFonts w:ascii="Cambria" w:hAnsi="Cambria"/>
          <w:lang w:val="bg-BG"/>
        </w:rPr>
        <w:t>Кондиционер</w:t>
      </w:r>
      <w:r w:rsidRPr="00CA0A9E">
        <w:rPr>
          <w:rFonts w:ascii="Cambria" w:hAnsi="Cambria"/>
        </w:rPr>
        <w:t xml:space="preserve"> • </w:t>
      </w:r>
      <w:r>
        <w:rPr>
          <w:rFonts w:ascii="Cambria" w:hAnsi="Cambria"/>
          <w:lang w:val="en-US"/>
        </w:rPr>
        <w:t>TV</w:t>
      </w:r>
      <w:r w:rsidRPr="00CA0A9E">
        <w:rPr>
          <w:rFonts w:ascii="Cambria" w:hAnsi="Cambria"/>
        </w:rPr>
        <w:t xml:space="preserve"> </w:t>
      </w:r>
      <w:r>
        <w:rPr>
          <w:rFonts w:ascii="Cambria" w:hAnsi="Cambria"/>
          <w:lang w:val="be-BY"/>
        </w:rPr>
        <w:t xml:space="preserve">• </w:t>
      </w:r>
      <w:r>
        <w:rPr>
          <w:rFonts w:ascii="Cambria" w:hAnsi="Cambria"/>
          <w:lang w:val="bg-BG"/>
        </w:rPr>
        <w:t>Телефон</w:t>
      </w:r>
      <w:r w:rsidRPr="00CA0A9E">
        <w:rPr>
          <w:rFonts w:ascii="Cambria" w:hAnsi="Cambria"/>
        </w:rPr>
        <w:t xml:space="preserve"> • </w:t>
      </w:r>
      <w:r>
        <w:rPr>
          <w:rFonts w:ascii="Cambria" w:hAnsi="Cambria"/>
          <w:lang w:val="bg-BG"/>
        </w:rPr>
        <w:t>Балкон или терасса/стол + 2 стула</w:t>
      </w:r>
      <w:r w:rsidRPr="00CA0A9E">
        <w:rPr>
          <w:rFonts w:ascii="Cambria" w:hAnsi="Cambria"/>
        </w:rPr>
        <w:t>/</w:t>
      </w:r>
      <w:r>
        <w:rPr>
          <w:rFonts w:ascii="Cambria" w:hAnsi="Cambria"/>
          <w:lang w:val="be-BY"/>
        </w:rPr>
        <w:t xml:space="preserve"> </w:t>
      </w:r>
      <w:r w:rsidRPr="00CA0A9E">
        <w:rPr>
          <w:rFonts w:ascii="Cambria" w:hAnsi="Cambria"/>
        </w:rPr>
        <w:t xml:space="preserve">• </w:t>
      </w:r>
      <w:r>
        <w:rPr>
          <w:rFonts w:ascii="Cambria" w:hAnsi="Cambria"/>
          <w:lang w:val="bg-BG"/>
        </w:rPr>
        <w:t>Дополнительная кровать – раскладной диван /одноместный</w:t>
      </w:r>
      <w:r w:rsidRPr="00CA0A9E">
        <w:rPr>
          <w:rFonts w:ascii="Cambria" w:hAnsi="Cambria"/>
        </w:rPr>
        <w:t xml:space="preserve">/ • </w:t>
      </w:r>
      <w:r>
        <w:rPr>
          <w:rFonts w:ascii="Cambria" w:hAnsi="Cambria"/>
          <w:lang w:val="bg-BG"/>
        </w:rPr>
        <w:t>Уборка – каждый день</w:t>
      </w:r>
      <w:r w:rsidR="00CA0A9E" w:rsidRPr="00CA0A9E">
        <w:rPr>
          <w:rFonts w:ascii="Cambria" w:hAnsi="Cambria"/>
        </w:rPr>
        <w:t xml:space="preserve"> • </w:t>
      </w:r>
      <w:r>
        <w:rPr>
          <w:rFonts w:ascii="Cambria" w:hAnsi="Cambria"/>
          <w:lang w:val="bg-BG"/>
        </w:rPr>
        <w:t>смена полотенец – каждый день</w:t>
      </w:r>
      <w:r w:rsidR="00CA0A9E" w:rsidRPr="00CA0A9E">
        <w:rPr>
          <w:rFonts w:ascii="Cambria" w:hAnsi="Cambria"/>
        </w:rPr>
        <w:t xml:space="preserve"> • </w:t>
      </w:r>
      <w:r>
        <w:rPr>
          <w:rFonts w:ascii="Cambria" w:hAnsi="Cambria"/>
          <w:lang w:val="bg-BG"/>
        </w:rPr>
        <w:t>постельное белье – каждые три дня</w:t>
      </w:r>
      <w:r w:rsidRPr="00CA0A9E">
        <w:rPr>
          <w:rFonts w:ascii="Cambria" w:hAnsi="Cambria"/>
        </w:rPr>
        <w:t xml:space="preserve"> • </w:t>
      </w:r>
      <w:r>
        <w:rPr>
          <w:rFonts w:ascii="Cambria" w:hAnsi="Cambria"/>
          <w:lang w:val="bg-BG"/>
        </w:rPr>
        <w:t>На полу – ковролин.</w:t>
      </w:r>
    </w:p>
    <w:p w:rsidR="00964F43" w:rsidRDefault="00964F43" w:rsidP="00964F43">
      <w:pPr>
        <w:spacing w:after="0" w:line="240" w:lineRule="auto"/>
        <w:jc w:val="both"/>
        <w:rPr>
          <w:rFonts w:ascii="Cambria" w:hAnsi="Cambria"/>
          <w:lang w:val="bg-BG"/>
        </w:rPr>
      </w:pPr>
      <w:r>
        <w:rPr>
          <w:rFonts w:ascii="Cambria" w:hAnsi="Cambria"/>
          <w:b/>
          <w:lang w:val="bg-BG"/>
        </w:rPr>
        <w:t>В ванной:</w:t>
      </w:r>
      <w:r w:rsidRPr="00CA0A9E">
        <w:rPr>
          <w:rFonts w:ascii="Cambria" w:hAnsi="Cambria"/>
          <w:b/>
        </w:rPr>
        <w:t xml:space="preserve"> </w:t>
      </w:r>
      <w:r>
        <w:rPr>
          <w:rFonts w:ascii="Cambria" w:hAnsi="Cambria" w:cs="Arial"/>
        </w:rPr>
        <w:t>Душ</w:t>
      </w:r>
      <w:r w:rsidRPr="00CA0A9E">
        <w:rPr>
          <w:rFonts w:ascii="Cambria" w:hAnsi="Cambria" w:cs="Arial"/>
        </w:rPr>
        <w:t xml:space="preserve"> •</w:t>
      </w:r>
      <w:r>
        <w:rPr>
          <w:rFonts w:ascii="Cambria" w:hAnsi="Cambria" w:cs="Arial"/>
          <w:lang w:val="be-BY"/>
        </w:rPr>
        <w:t xml:space="preserve"> Ванная </w:t>
      </w:r>
      <w:r>
        <w:rPr>
          <w:rFonts w:ascii="Cambria" w:hAnsi="Cambria"/>
          <w:b/>
          <w:lang w:val="be-BY"/>
        </w:rPr>
        <w:t xml:space="preserve">• </w:t>
      </w:r>
      <w:r>
        <w:rPr>
          <w:rFonts w:ascii="Cambria" w:hAnsi="Cambria"/>
          <w:lang w:val="bg-BG"/>
        </w:rPr>
        <w:t>Фен</w:t>
      </w:r>
      <w:r w:rsidRPr="00CA0A9E">
        <w:rPr>
          <w:rFonts w:ascii="Cambria" w:hAnsi="Cambria"/>
        </w:rPr>
        <w:t xml:space="preserve"> • </w:t>
      </w:r>
      <w:r>
        <w:rPr>
          <w:rFonts w:ascii="Cambria" w:hAnsi="Cambria"/>
          <w:lang w:val="bg-BG"/>
        </w:rPr>
        <w:t>Полотенца.</w:t>
      </w:r>
    </w:p>
    <w:p w:rsidR="00964F43" w:rsidRPr="00CA0A9E" w:rsidRDefault="00964F43" w:rsidP="00964F43">
      <w:pPr>
        <w:spacing w:after="0" w:line="240" w:lineRule="auto"/>
        <w:jc w:val="both"/>
        <w:rPr>
          <w:rFonts w:ascii="Cambria" w:hAnsi="Cambria"/>
        </w:rPr>
      </w:pPr>
      <w:r>
        <w:rPr>
          <w:rFonts w:ascii="Cambria" w:hAnsi="Cambria"/>
          <w:b/>
          <w:lang w:val="bg-BG"/>
        </w:rPr>
        <w:t>Рестораны и бары:</w:t>
      </w:r>
      <w:r w:rsidRPr="00CA0A9E">
        <w:rPr>
          <w:rFonts w:ascii="Cambria" w:hAnsi="Cambria"/>
          <w:b/>
        </w:rPr>
        <w:t xml:space="preserve"> </w:t>
      </w:r>
      <w:r>
        <w:rPr>
          <w:rFonts w:ascii="Cambria" w:hAnsi="Cambria"/>
          <w:lang w:val="bg-BG"/>
        </w:rPr>
        <w:t>Завтрак/обед/ужин – шведский стол</w:t>
      </w:r>
      <w:r w:rsidRPr="00CA0A9E">
        <w:rPr>
          <w:rFonts w:ascii="Cambria" w:hAnsi="Cambria"/>
        </w:rPr>
        <w:t xml:space="preserve"> • </w:t>
      </w:r>
      <w:r>
        <w:rPr>
          <w:rFonts w:ascii="Cambria" w:hAnsi="Cambria"/>
          <w:lang w:val="en-US"/>
        </w:rPr>
        <w:t>Lobby</w:t>
      </w:r>
      <w:r w:rsidRPr="00CA0A9E">
        <w:rPr>
          <w:rFonts w:ascii="Cambria" w:hAnsi="Cambria"/>
        </w:rPr>
        <w:t xml:space="preserve"> </w:t>
      </w:r>
      <w:r>
        <w:rPr>
          <w:rFonts w:ascii="Cambria" w:hAnsi="Cambria"/>
          <w:lang w:val="en-US"/>
        </w:rPr>
        <w:t>Bar</w:t>
      </w:r>
      <w:r>
        <w:rPr>
          <w:rFonts w:ascii="Cambria" w:hAnsi="Cambria"/>
        </w:rPr>
        <w:t xml:space="preserve"> </w:t>
      </w:r>
      <w:r w:rsidRPr="00CA0A9E">
        <w:rPr>
          <w:rFonts w:ascii="Cambria" w:hAnsi="Cambria"/>
        </w:rPr>
        <w:t xml:space="preserve">• </w:t>
      </w:r>
      <w:r>
        <w:rPr>
          <w:rFonts w:ascii="Cambria" w:hAnsi="Cambria"/>
          <w:lang w:val="en-US"/>
        </w:rPr>
        <w:t>Night</w:t>
      </w:r>
      <w:r w:rsidRPr="00CA0A9E">
        <w:rPr>
          <w:rFonts w:ascii="Cambria" w:hAnsi="Cambria"/>
        </w:rPr>
        <w:t xml:space="preserve"> </w:t>
      </w:r>
      <w:r>
        <w:rPr>
          <w:rFonts w:ascii="Cambria" w:hAnsi="Cambria"/>
          <w:lang w:val="en-US"/>
        </w:rPr>
        <w:t>Bar</w:t>
      </w:r>
      <w:r w:rsidRPr="00CA0A9E">
        <w:rPr>
          <w:rFonts w:ascii="Cambria" w:hAnsi="Cambria"/>
        </w:rPr>
        <w:t xml:space="preserve"> </w:t>
      </w:r>
      <w:r w:rsidR="00CA0A9E" w:rsidRPr="00DA4DD7">
        <w:rPr>
          <w:lang w:val="bg-BG"/>
        </w:rPr>
        <w:t>/</w:t>
      </w:r>
      <w:r w:rsidR="00CA0A9E" w:rsidRPr="0082356F">
        <w:rPr>
          <w:b/>
        </w:rPr>
        <w:t>€</w:t>
      </w:r>
      <w:r w:rsidR="00CA0A9E" w:rsidRPr="00DA4DD7">
        <w:rPr>
          <w:lang w:val="bg-BG"/>
        </w:rPr>
        <w:t xml:space="preserve">/ </w:t>
      </w:r>
      <w:r w:rsidRPr="00CA0A9E">
        <w:rPr>
          <w:rFonts w:ascii="Cambria" w:hAnsi="Cambria"/>
        </w:rPr>
        <w:t xml:space="preserve">• </w:t>
      </w:r>
      <w:r>
        <w:rPr>
          <w:rFonts w:ascii="Cambria" w:hAnsi="Cambria"/>
          <w:lang w:val="en-US"/>
        </w:rPr>
        <w:t>Pool</w:t>
      </w:r>
      <w:r w:rsidRPr="00CA0A9E">
        <w:rPr>
          <w:rFonts w:ascii="Cambria" w:hAnsi="Cambria"/>
        </w:rPr>
        <w:t xml:space="preserve"> </w:t>
      </w:r>
      <w:r>
        <w:rPr>
          <w:rFonts w:ascii="Cambria" w:hAnsi="Cambria"/>
          <w:lang w:val="en-US"/>
        </w:rPr>
        <w:t>Bar</w:t>
      </w:r>
      <w:r>
        <w:rPr>
          <w:rFonts w:ascii="Cambria" w:hAnsi="Cambria"/>
        </w:rPr>
        <w:t xml:space="preserve"> </w:t>
      </w:r>
      <w:r w:rsidRPr="00CA0A9E">
        <w:rPr>
          <w:rFonts w:ascii="Cambria" w:hAnsi="Cambria"/>
        </w:rPr>
        <w:t xml:space="preserve">• </w:t>
      </w:r>
      <w:r>
        <w:rPr>
          <w:rFonts w:ascii="Cambria" w:hAnsi="Cambria"/>
          <w:lang w:val="bg-BG"/>
        </w:rPr>
        <w:t>Основной ресторан.</w:t>
      </w:r>
    </w:p>
    <w:p w:rsidR="00964F43" w:rsidRDefault="00964F43" w:rsidP="00964F43">
      <w:pPr>
        <w:spacing w:after="0" w:line="240" w:lineRule="auto"/>
        <w:jc w:val="both"/>
        <w:rPr>
          <w:rFonts w:ascii="Cambria" w:hAnsi="Cambria"/>
          <w:lang w:val="be-BY"/>
        </w:rPr>
      </w:pPr>
      <w:r>
        <w:rPr>
          <w:rFonts w:ascii="Cambria" w:hAnsi="Cambria"/>
          <w:b/>
          <w:lang w:val="bg-BG"/>
        </w:rPr>
        <w:t>Для детей:</w:t>
      </w:r>
      <w:r w:rsidRPr="00CA0A9E">
        <w:rPr>
          <w:rFonts w:ascii="Cambria" w:hAnsi="Cambria"/>
          <w:b/>
        </w:rPr>
        <w:t xml:space="preserve"> </w:t>
      </w:r>
      <w:r>
        <w:rPr>
          <w:rFonts w:ascii="Cambria" w:hAnsi="Cambria"/>
          <w:lang w:val="en-US"/>
        </w:rPr>
        <w:t>Baby</w:t>
      </w:r>
      <w:r w:rsidRPr="00CA0A9E">
        <w:rPr>
          <w:rFonts w:ascii="Cambria" w:hAnsi="Cambria"/>
        </w:rPr>
        <w:t xml:space="preserve"> </w:t>
      </w:r>
      <w:r>
        <w:rPr>
          <w:rFonts w:ascii="Cambria" w:hAnsi="Cambria"/>
          <w:lang w:val="en-US"/>
        </w:rPr>
        <w:t>cot</w:t>
      </w:r>
      <w:r>
        <w:rPr>
          <w:rFonts w:ascii="Cambria" w:hAnsi="Cambria"/>
          <w:lang w:val="be-BY"/>
        </w:rPr>
        <w:t xml:space="preserve"> </w:t>
      </w:r>
      <w:r w:rsidR="00CA0A9E" w:rsidRPr="00DA4DD7">
        <w:rPr>
          <w:lang w:val="bg-BG"/>
        </w:rPr>
        <w:t>/</w:t>
      </w:r>
      <w:r w:rsidR="00CA0A9E" w:rsidRPr="0082356F">
        <w:rPr>
          <w:b/>
        </w:rPr>
        <w:t>€</w:t>
      </w:r>
      <w:r w:rsidR="00CA0A9E" w:rsidRPr="00DA4DD7">
        <w:rPr>
          <w:lang w:val="bg-BG"/>
        </w:rPr>
        <w:t xml:space="preserve">/ </w:t>
      </w:r>
      <w:r w:rsidRPr="00CA0A9E">
        <w:rPr>
          <w:rFonts w:ascii="Cambria" w:hAnsi="Cambria"/>
        </w:rPr>
        <w:t xml:space="preserve">• </w:t>
      </w:r>
      <w:r>
        <w:rPr>
          <w:rFonts w:ascii="Cambria" w:hAnsi="Cambria"/>
          <w:lang w:val="bg-BG"/>
        </w:rPr>
        <w:t>Детские стульчики в ресторанах</w:t>
      </w:r>
      <w:r w:rsidRPr="00CA0A9E">
        <w:rPr>
          <w:rFonts w:ascii="Cambria" w:hAnsi="Cambria"/>
        </w:rPr>
        <w:t xml:space="preserve"> • </w:t>
      </w:r>
      <w:r>
        <w:rPr>
          <w:rFonts w:ascii="Cambria" w:hAnsi="Cambria"/>
          <w:lang w:val="bg-BG"/>
        </w:rPr>
        <w:t>Лягушатник</w:t>
      </w:r>
      <w:r w:rsidRPr="00CA0A9E">
        <w:rPr>
          <w:rFonts w:ascii="Cambria" w:hAnsi="Cambria"/>
        </w:rPr>
        <w:t xml:space="preserve"> </w:t>
      </w:r>
      <w:r>
        <w:rPr>
          <w:rFonts w:ascii="Cambria" w:hAnsi="Cambria"/>
          <w:lang w:val="bg-BG"/>
        </w:rPr>
        <w:t xml:space="preserve">• </w:t>
      </w:r>
      <w:r>
        <w:rPr>
          <w:rFonts w:ascii="Cambria" w:hAnsi="Cambria" w:cs="Arial"/>
        </w:rPr>
        <w:t>Игровая площадка</w:t>
      </w:r>
      <w:r>
        <w:rPr>
          <w:rFonts w:ascii="Cambria" w:hAnsi="Cambria"/>
          <w:lang w:val="bg-BG"/>
        </w:rPr>
        <w:t>.</w:t>
      </w:r>
    </w:p>
    <w:p w:rsidR="00964F43" w:rsidRDefault="00964F43" w:rsidP="00964F43">
      <w:pPr>
        <w:spacing w:after="0" w:line="240" w:lineRule="auto"/>
        <w:jc w:val="both"/>
        <w:rPr>
          <w:rFonts w:ascii="Cambria" w:hAnsi="Cambria"/>
          <w:lang w:val="bg-BG"/>
        </w:rPr>
      </w:pPr>
      <w:r>
        <w:rPr>
          <w:rFonts w:ascii="Cambria" w:hAnsi="Cambria"/>
          <w:b/>
          <w:lang w:val="bg-BG"/>
        </w:rPr>
        <w:t>Спорт и свободное время:</w:t>
      </w:r>
      <w:r w:rsidRPr="00CA0A9E">
        <w:rPr>
          <w:rFonts w:ascii="Cambria" w:hAnsi="Cambria"/>
          <w:b/>
        </w:rPr>
        <w:t xml:space="preserve"> </w:t>
      </w:r>
      <w:r>
        <w:rPr>
          <w:rFonts w:ascii="Cambria" w:hAnsi="Cambria"/>
          <w:lang w:val="bg-BG"/>
        </w:rPr>
        <w:t>Открытый бассе</w:t>
      </w:r>
      <w:r w:rsidR="00481BB6">
        <w:rPr>
          <w:rFonts w:ascii="Cambria" w:hAnsi="Cambria"/>
          <w:lang w:val="bg-BG"/>
        </w:rPr>
        <w:t>й</w:t>
      </w:r>
      <w:r>
        <w:rPr>
          <w:rFonts w:ascii="Cambria" w:hAnsi="Cambria"/>
          <w:lang w:val="bg-BG"/>
        </w:rPr>
        <w:t xml:space="preserve">н с бесплатными лежаками и зонтами </w:t>
      </w:r>
      <w:r w:rsidRPr="00CA0A9E">
        <w:rPr>
          <w:rFonts w:ascii="Cambria" w:hAnsi="Cambria"/>
        </w:rPr>
        <w:t xml:space="preserve"> • </w:t>
      </w:r>
      <w:r>
        <w:rPr>
          <w:rFonts w:ascii="Cambria" w:hAnsi="Cambria"/>
          <w:lang w:val="be-BY"/>
        </w:rPr>
        <w:t xml:space="preserve"> </w:t>
      </w:r>
      <w:r>
        <w:rPr>
          <w:rFonts w:ascii="Cambria" w:hAnsi="Cambria"/>
          <w:lang w:val="bg-BG"/>
        </w:rPr>
        <w:t>Night Club</w:t>
      </w:r>
      <w:r w:rsidRPr="00CA0A9E">
        <w:rPr>
          <w:rFonts w:ascii="Cambria" w:hAnsi="Cambria"/>
        </w:rPr>
        <w:t xml:space="preserve"> </w:t>
      </w:r>
      <w:r w:rsidR="00CA0A9E" w:rsidRPr="00DA4DD7">
        <w:rPr>
          <w:lang w:val="bg-BG"/>
        </w:rPr>
        <w:t>/</w:t>
      </w:r>
      <w:r w:rsidR="00CA0A9E" w:rsidRPr="0082356F">
        <w:rPr>
          <w:b/>
        </w:rPr>
        <w:t>€</w:t>
      </w:r>
      <w:r w:rsidR="00CA0A9E" w:rsidRPr="00DA4DD7">
        <w:rPr>
          <w:lang w:val="bg-BG"/>
        </w:rPr>
        <w:t xml:space="preserve">/ </w:t>
      </w:r>
      <w:r w:rsidRPr="00CA0A9E">
        <w:rPr>
          <w:rFonts w:ascii="Cambria" w:hAnsi="Cambria"/>
        </w:rPr>
        <w:t xml:space="preserve">• </w:t>
      </w:r>
      <w:r w:rsidR="007D659C">
        <w:rPr>
          <w:rFonts w:ascii="Cambria" w:hAnsi="Cambria"/>
          <w:lang w:val="bg-BG"/>
        </w:rPr>
        <w:t>Казино</w:t>
      </w:r>
      <w:r>
        <w:rPr>
          <w:rFonts w:ascii="Cambria" w:hAnsi="Cambria"/>
          <w:lang w:val="bg-BG"/>
        </w:rPr>
        <w:t xml:space="preserve"> </w:t>
      </w:r>
      <w:r w:rsidR="00CA0A9E" w:rsidRPr="00DA4DD7">
        <w:rPr>
          <w:lang w:val="bg-BG"/>
        </w:rPr>
        <w:t>/</w:t>
      </w:r>
      <w:r w:rsidR="00CA0A9E" w:rsidRPr="0082356F">
        <w:rPr>
          <w:b/>
        </w:rPr>
        <w:t>€</w:t>
      </w:r>
      <w:r w:rsidR="00CA0A9E" w:rsidRPr="00DA4DD7">
        <w:rPr>
          <w:lang w:val="bg-BG"/>
        </w:rPr>
        <w:t>/</w:t>
      </w:r>
      <w:r>
        <w:rPr>
          <w:rFonts w:ascii="Cambria" w:hAnsi="Cambria"/>
          <w:lang w:val="bg-BG"/>
        </w:rPr>
        <w:t>.</w:t>
      </w:r>
    </w:p>
    <w:p w:rsidR="00964F43" w:rsidRDefault="00964F43" w:rsidP="00964F43">
      <w:pPr>
        <w:spacing w:after="0" w:line="240" w:lineRule="auto"/>
        <w:jc w:val="both"/>
        <w:rPr>
          <w:rFonts w:ascii="Cambria" w:hAnsi="Cambria"/>
          <w:lang w:val="bg-BG"/>
        </w:rPr>
      </w:pPr>
      <w:r>
        <w:rPr>
          <w:rFonts w:ascii="Cambria" w:hAnsi="Cambria"/>
          <w:b/>
          <w:lang w:val="en-US"/>
        </w:rPr>
        <w:t>SPA</w:t>
      </w:r>
      <w:r w:rsidRPr="00CA0A9E">
        <w:rPr>
          <w:rFonts w:ascii="Cambria" w:hAnsi="Cambria"/>
          <w:b/>
          <w:lang w:val="bg-BG"/>
        </w:rPr>
        <w:t>-</w:t>
      </w:r>
      <w:r w:rsidR="00CA0A9E">
        <w:rPr>
          <w:rFonts w:ascii="Cambria" w:hAnsi="Cambria"/>
          <w:b/>
          <w:lang w:val="bg-BG"/>
        </w:rPr>
        <w:t>центр</w:t>
      </w:r>
      <w:r>
        <w:rPr>
          <w:rFonts w:ascii="Cambria" w:hAnsi="Cambria"/>
          <w:b/>
          <w:lang w:val="bg-BG"/>
        </w:rPr>
        <w:t>:</w:t>
      </w:r>
      <w:r w:rsidRPr="00CA0A9E">
        <w:rPr>
          <w:rFonts w:ascii="Cambria" w:hAnsi="Cambria"/>
          <w:b/>
          <w:lang w:val="bg-BG"/>
        </w:rPr>
        <w:t xml:space="preserve"> </w:t>
      </w:r>
      <w:r>
        <w:rPr>
          <w:rFonts w:ascii="Cambria" w:hAnsi="Cambria"/>
          <w:lang w:val="bg-BG"/>
        </w:rPr>
        <w:t xml:space="preserve">Масаж </w:t>
      </w:r>
      <w:r w:rsidR="00CA0A9E" w:rsidRPr="00DA4DD7">
        <w:rPr>
          <w:lang w:val="bg-BG"/>
        </w:rPr>
        <w:t>/</w:t>
      </w:r>
      <w:r w:rsidR="00CA0A9E" w:rsidRPr="00CA0A9E">
        <w:rPr>
          <w:b/>
          <w:lang w:val="bg-BG"/>
        </w:rPr>
        <w:t>€</w:t>
      </w:r>
      <w:r w:rsidR="00CA0A9E" w:rsidRPr="00DA4DD7">
        <w:rPr>
          <w:lang w:val="bg-BG"/>
        </w:rPr>
        <w:t xml:space="preserve">/ </w:t>
      </w:r>
      <w:r w:rsidRPr="00CA0A9E">
        <w:rPr>
          <w:rFonts w:ascii="Cambria" w:hAnsi="Cambria"/>
          <w:lang w:val="bg-BG"/>
        </w:rPr>
        <w:t xml:space="preserve">• </w:t>
      </w:r>
      <w:r>
        <w:rPr>
          <w:rFonts w:ascii="Cambria" w:hAnsi="Cambria"/>
          <w:lang w:val="en-US"/>
        </w:rPr>
        <w:t>Beauty</w:t>
      </w:r>
      <w:r w:rsidRPr="00CA0A9E">
        <w:rPr>
          <w:rFonts w:ascii="Cambria" w:hAnsi="Cambria"/>
          <w:lang w:val="bg-BG"/>
        </w:rPr>
        <w:t xml:space="preserve"> </w:t>
      </w:r>
      <w:r>
        <w:rPr>
          <w:rFonts w:ascii="Cambria" w:hAnsi="Cambria"/>
          <w:lang w:val="en-US"/>
        </w:rPr>
        <w:t>Salon</w:t>
      </w:r>
      <w:r>
        <w:rPr>
          <w:rFonts w:ascii="Cambria" w:hAnsi="Cambria"/>
          <w:lang w:val="bg-BG"/>
        </w:rPr>
        <w:t xml:space="preserve"> </w:t>
      </w:r>
      <w:r w:rsidR="00CA0A9E" w:rsidRPr="00DA4DD7">
        <w:rPr>
          <w:lang w:val="bg-BG"/>
        </w:rPr>
        <w:t>/</w:t>
      </w:r>
      <w:r w:rsidR="00CA0A9E" w:rsidRPr="00CA0A9E">
        <w:rPr>
          <w:b/>
          <w:lang w:val="bg-BG"/>
        </w:rPr>
        <w:t>€</w:t>
      </w:r>
      <w:r w:rsidR="00CA0A9E" w:rsidRPr="00DA4DD7">
        <w:rPr>
          <w:lang w:val="bg-BG"/>
        </w:rPr>
        <w:t xml:space="preserve">/ </w:t>
      </w:r>
      <w:r w:rsidRPr="00CA0A9E">
        <w:rPr>
          <w:rFonts w:ascii="Cambria" w:hAnsi="Cambria"/>
          <w:lang w:val="bg-BG"/>
        </w:rPr>
        <w:t xml:space="preserve">• </w:t>
      </w:r>
      <w:r>
        <w:rPr>
          <w:rFonts w:ascii="Cambria" w:hAnsi="Cambria"/>
          <w:lang w:val="bg-BG"/>
        </w:rPr>
        <w:t xml:space="preserve">Сауна </w:t>
      </w:r>
      <w:r w:rsidR="00CA0A9E" w:rsidRPr="00DA4DD7">
        <w:rPr>
          <w:lang w:val="bg-BG"/>
        </w:rPr>
        <w:t>/</w:t>
      </w:r>
      <w:r w:rsidR="00CA0A9E" w:rsidRPr="00CA0A9E">
        <w:rPr>
          <w:b/>
          <w:lang w:val="bg-BG"/>
        </w:rPr>
        <w:t>€</w:t>
      </w:r>
      <w:r w:rsidR="00CA0A9E" w:rsidRPr="00DA4DD7">
        <w:rPr>
          <w:lang w:val="bg-BG"/>
        </w:rPr>
        <w:t>/</w:t>
      </w:r>
      <w:r>
        <w:rPr>
          <w:rFonts w:ascii="Cambria" w:hAnsi="Cambria"/>
          <w:lang w:val="bg-BG"/>
        </w:rPr>
        <w:t>.</w:t>
      </w:r>
    </w:p>
    <w:p w:rsidR="00964F43" w:rsidRPr="00CA0A9E" w:rsidRDefault="00964F43" w:rsidP="00964F43">
      <w:pPr>
        <w:rPr>
          <w:lang w:val="bg-BG"/>
        </w:rPr>
      </w:pPr>
    </w:p>
    <w:p w:rsidR="001674ED" w:rsidRPr="00CA0A9E" w:rsidRDefault="001674ED" w:rsidP="00964F43">
      <w:pPr>
        <w:rPr>
          <w:lang w:val="bg-BG"/>
        </w:rPr>
      </w:pPr>
    </w:p>
    <w:sectPr w:rsidR="001674ED" w:rsidRPr="00CA0A9E" w:rsidSect="006D6D6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64F43"/>
    <w:rsid w:val="0006352D"/>
    <w:rsid w:val="001674ED"/>
    <w:rsid w:val="00225282"/>
    <w:rsid w:val="003041E7"/>
    <w:rsid w:val="00481BB6"/>
    <w:rsid w:val="00611775"/>
    <w:rsid w:val="006D6D6A"/>
    <w:rsid w:val="00786E50"/>
    <w:rsid w:val="007D659C"/>
    <w:rsid w:val="00964F43"/>
    <w:rsid w:val="009974D6"/>
    <w:rsid w:val="00AF5D8D"/>
    <w:rsid w:val="00BC0684"/>
    <w:rsid w:val="00CA0A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bg-BG" w:eastAsia="bg-BG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64F43"/>
    <w:pPr>
      <w:spacing w:after="200" w:line="276" w:lineRule="auto"/>
    </w:pPr>
    <w:rPr>
      <w:rFonts w:eastAsia="Times New Roman"/>
      <w:sz w:val="22"/>
      <w:szCs w:val="22"/>
      <w:lang w:val="ru-RU" w:eastAsia="en-US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eastAsia="Calibri"/>
      <w:lang w:val="bg-BG"/>
    </w:rPr>
  </w:style>
  <w:style w:type="character" w:styleId="Hyperlink">
    <w:name w:val="Hyperlink"/>
    <w:basedOn w:val="DefaultParagraphFont"/>
    <w:uiPriority w:val="99"/>
    <w:unhideWhenUsed/>
    <w:rsid w:val="00964F43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bg-BG" w:eastAsia="bg-BG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64F43"/>
    <w:pPr>
      <w:spacing w:after="200" w:line="276" w:lineRule="auto"/>
    </w:pPr>
    <w:rPr>
      <w:rFonts w:eastAsia="Times New Roman"/>
      <w:sz w:val="22"/>
      <w:szCs w:val="22"/>
      <w:lang w:val="ru-RU" w:eastAsia="en-US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eastAsia="Calibri"/>
      <w:lang w:val="bg-BG"/>
    </w:rPr>
  </w:style>
  <w:style w:type="character" w:styleId="Hyperlink">
    <w:name w:val="Hyperlink"/>
    <w:basedOn w:val="DefaultParagraphFont"/>
    <w:uiPriority w:val="99"/>
    <w:unhideWhenUsed/>
    <w:rsid w:val="00964F43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4022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163</Words>
  <Characters>931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1092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Reni Toki</cp:lastModifiedBy>
  <cp:revision>3</cp:revision>
  <dcterms:created xsi:type="dcterms:W3CDTF">2016-01-08T11:54:00Z</dcterms:created>
  <dcterms:modified xsi:type="dcterms:W3CDTF">2016-01-08T11:54:00Z</dcterms:modified>
</cp:coreProperties>
</file>