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A20" w:rsidRPr="00C42C58" w:rsidRDefault="009311DC" w:rsidP="009311DC">
      <w:pPr>
        <w:spacing w:after="0"/>
        <w:jc w:val="both"/>
        <w:rPr>
          <w:rFonts w:asciiTheme="majorHAnsi" w:hAnsiTheme="majorHAnsi"/>
          <w:b/>
          <w:color w:val="FF0000"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Shipka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4B6A20">
        <w:rPr>
          <w:rFonts w:asciiTheme="majorHAnsi" w:hAnsiTheme="majorHAnsi"/>
          <w:b/>
        </w:rPr>
        <w:t>3</w:t>
      </w:r>
      <w:r w:rsidR="00C42C58">
        <w:rPr>
          <w:rFonts w:asciiTheme="majorHAnsi" w:hAnsiTheme="majorHAnsi"/>
          <w:b/>
          <w:lang w:val="ru-RU"/>
        </w:rPr>
        <w:t>*</w:t>
      </w:r>
      <w:proofErr w:type="gramStart"/>
      <w:r w:rsidR="00C42C58">
        <w:rPr>
          <w:rFonts w:asciiTheme="majorHAnsi" w:hAnsiTheme="majorHAnsi"/>
          <w:b/>
          <w:lang w:val="ru-RU"/>
        </w:rPr>
        <w:t xml:space="preserve">,  </w:t>
      </w:r>
      <w:r w:rsidR="00C42C58" w:rsidRPr="00C42C58">
        <w:rPr>
          <w:rFonts w:asciiTheme="majorHAnsi" w:hAnsiTheme="majorHAnsi"/>
          <w:b/>
          <w:color w:val="FF0000"/>
          <w:lang w:val="en-US"/>
        </w:rPr>
        <w:t>NEW</w:t>
      </w:r>
      <w:bookmarkStart w:id="0" w:name="_GoBack"/>
      <w:bookmarkEnd w:id="0"/>
      <w:proofErr w:type="gramEnd"/>
    </w:p>
    <w:p w:rsidR="009311DC" w:rsidRDefault="009311DC" w:rsidP="009311DC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  <w:lang w:val="ru-RU"/>
        </w:rPr>
        <w:tab/>
        <w:t xml:space="preserve"> 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/>
          <w:lang w:val="ru-RU"/>
        </w:rPr>
      </w:pPr>
      <w:r w:rsidRPr="00E27A0A">
        <w:rPr>
          <w:rFonts w:asciiTheme="majorHAnsi" w:hAnsiTheme="majorHAnsi"/>
          <w:b/>
        </w:rPr>
        <w:t>Расположение:</w:t>
      </w:r>
      <w:r w:rsidRPr="00E27A0A">
        <w:rPr>
          <w:rFonts w:asciiTheme="majorHAnsi" w:hAnsiTheme="majorHAnsi"/>
          <w:b/>
          <w:lang w:val="ru-RU"/>
        </w:rPr>
        <w:t xml:space="preserve">  </w:t>
      </w:r>
      <w:r w:rsidRPr="00E27A0A">
        <w:rPr>
          <w:rFonts w:asciiTheme="majorHAnsi" w:hAnsiTheme="majorHAnsi"/>
        </w:rPr>
        <w:t xml:space="preserve">В </w:t>
      </w:r>
      <w:r w:rsidR="00B91D06" w:rsidRPr="00E27A0A">
        <w:rPr>
          <w:rFonts w:asciiTheme="majorHAnsi" w:hAnsiTheme="majorHAnsi"/>
        </w:rPr>
        <w:t>северной</w:t>
      </w:r>
      <w:r w:rsidRPr="00E27A0A">
        <w:rPr>
          <w:rFonts w:asciiTheme="majorHAnsi" w:hAnsiTheme="majorHAnsi"/>
        </w:rPr>
        <w:t xml:space="preserve"> части курорта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 xml:space="preserve">Расстояние до пляжа – </w:t>
      </w:r>
      <w:r w:rsidRPr="00E27A0A">
        <w:rPr>
          <w:rFonts w:asciiTheme="majorHAnsi" w:hAnsiTheme="majorHAnsi"/>
          <w:lang w:val="en-US"/>
        </w:rPr>
        <w:t>3</w:t>
      </w:r>
      <w:r w:rsidRPr="00E27A0A">
        <w:rPr>
          <w:rFonts w:asciiTheme="majorHAnsi" w:hAnsiTheme="majorHAnsi"/>
        </w:rPr>
        <w:t>0м 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 xml:space="preserve">Расстояние до центра – </w:t>
      </w:r>
      <w:r w:rsidRPr="00E27A0A">
        <w:rPr>
          <w:rFonts w:asciiTheme="majorHAnsi" w:hAnsiTheme="majorHAnsi"/>
          <w:lang w:val="en-US"/>
        </w:rPr>
        <w:t>20</w:t>
      </w:r>
      <w:r w:rsidRPr="00E27A0A">
        <w:rPr>
          <w:rFonts w:asciiTheme="majorHAnsi" w:hAnsiTheme="majorHAnsi"/>
          <w:lang w:val="ru-RU"/>
        </w:rPr>
        <w:t>00</w:t>
      </w:r>
      <w:r w:rsidRPr="00E27A0A">
        <w:rPr>
          <w:rFonts w:asciiTheme="majorHAnsi" w:hAnsiTheme="majorHAnsi"/>
        </w:rPr>
        <w:t>м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 xml:space="preserve">Отель построен в </w:t>
      </w:r>
      <w:r w:rsidRPr="00E27A0A">
        <w:rPr>
          <w:rFonts w:asciiTheme="majorHAnsi" w:hAnsiTheme="majorHAnsi"/>
          <w:lang w:val="ru-RU"/>
        </w:rPr>
        <w:t>1970</w:t>
      </w:r>
      <w:r w:rsidRPr="00E27A0A">
        <w:rPr>
          <w:rFonts w:asciiTheme="majorHAnsi" w:hAnsiTheme="majorHAnsi"/>
        </w:rPr>
        <w:t xml:space="preserve"> году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 </w:t>
      </w:r>
      <w:r w:rsidRPr="00E27A0A">
        <w:rPr>
          <w:rFonts w:asciiTheme="majorHAnsi" w:hAnsiTheme="majorHAnsi"/>
        </w:rPr>
        <w:t>Последняя реконструкция – 200</w:t>
      </w:r>
      <w:r w:rsidRPr="00E27A0A">
        <w:rPr>
          <w:rFonts w:asciiTheme="majorHAnsi" w:hAnsiTheme="majorHAnsi"/>
          <w:lang w:val="en-US"/>
        </w:rPr>
        <w:t>5</w:t>
      </w:r>
      <w:r w:rsidRPr="00E27A0A">
        <w:rPr>
          <w:rFonts w:asciiTheme="majorHAnsi" w:hAnsiTheme="majorHAnsi"/>
          <w:lang w:val="ru-RU"/>
        </w:rPr>
        <w:t xml:space="preserve"> </w:t>
      </w:r>
    </w:p>
    <w:p w:rsidR="009311DC" w:rsidRPr="00C57ACB" w:rsidRDefault="009311DC" w:rsidP="009311DC">
      <w:pPr>
        <w:spacing w:after="0"/>
        <w:jc w:val="both"/>
        <w:rPr>
          <w:rFonts w:asciiTheme="majorHAnsi" w:hAnsiTheme="majorHAnsi"/>
        </w:rPr>
      </w:pPr>
      <w:r w:rsidRPr="00E27A0A">
        <w:rPr>
          <w:rFonts w:asciiTheme="majorHAnsi" w:hAnsiTheme="majorHAnsi"/>
          <w:b/>
        </w:rPr>
        <w:t xml:space="preserve">Отели рядом: </w:t>
      </w:r>
      <w:r w:rsidRPr="00E27A0A">
        <w:rPr>
          <w:rFonts w:asciiTheme="majorHAnsi" w:hAnsiTheme="majorHAnsi"/>
        </w:rPr>
        <w:t xml:space="preserve"> </w:t>
      </w:r>
      <w:r w:rsidR="00C57ACB" w:rsidRPr="00C57ACB">
        <w:rPr>
          <w:rFonts w:asciiTheme="majorHAnsi" w:hAnsiTheme="majorHAnsi"/>
        </w:rPr>
        <w:t>Slavyanski 3*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en-US"/>
        </w:rPr>
        <w:t xml:space="preserve"> Palace</w:t>
      </w:r>
      <w:r w:rsidR="004B6A20" w:rsidRPr="00E27A0A">
        <w:rPr>
          <w:rFonts w:asciiTheme="majorHAnsi" w:hAnsiTheme="majorHAnsi"/>
          <w:lang w:val="en-US"/>
        </w:rPr>
        <w:t xml:space="preserve"> 3*</w:t>
      </w:r>
      <w:r w:rsidR="00991442" w:rsidRPr="00E27A0A">
        <w:rPr>
          <w:rFonts w:asciiTheme="majorHAnsi" w:hAnsiTheme="majorHAnsi"/>
        </w:rPr>
        <w:t xml:space="preserve"> •</w:t>
      </w:r>
      <w:r w:rsidR="00991442" w:rsidRPr="00E27A0A">
        <w:rPr>
          <w:rFonts w:asciiTheme="majorHAnsi" w:hAnsiTheme="majorHAnsi"/>
          <w:lang w:val="en-US"/>
        </w:rPr>
        <w:t xml:space="preserve"> </w:t>
      </w:r>
      <w:r w:rsidR="004B6A20" w:rsidRPr="00E27A0A">
        <w:rPr>
          <w:rFonts w:asciiTheme="majorHAnsi" w:hAnsiTheme="majorHAnsi"/>
          <w:lang w:val="en-US"/>
        </w:rPr>
        <w:t>Condor 4*</w:t>
      </w:r>
      <w:r w:rsidRPr="00E27A0A">
        <w:rPr>
          <w:rFonts w:asciiTheme="majorHAnsi" w:hAnsiTheme="majorHAnsi"/>
        </w:rPr>
        <w:t>•</w:t>
      </w:r>
      <w:r w:rsidR="00C57ACB">
        <w:rPr>
          <w:rFonts w:asciiTheme="majorHAnsi" w:hAnsiTheme="majorHAnsi"/>
          <w:lang w:val="en-US"/>
        </w:rPr>
        <w:t xml:space="preserve"> </w:t>
      </w:r>
    </w:p>
    <w:p w:rsidR="00B91D06" w:rsidRPr="00E27A0A" w:rsidRDefault="00B91D06" w:rsidP="00B91D06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E27A0A">
        <w:rPr>
          <w:rFonts w:asciiTheme="majorHAnsi" w:eastAsia="Times New Roman" w:hAnsiTheme="majorHAnsi" w:cs="Times New Roman"/>
          <w:b/>
        </w:rPr>
        <w:t>Пляж</w:t>
      </w:r>
      <w:r w:rsidRPr="00E27A0A">
        <w:rPr>
          <w:rFonts w:asciiTheme="majorHAnsi" w:eastAsia="Times New Roman" w:hAnsiTheme="majorHAnsi" w:cs="Times New Roman"/>
        </w:rPr>
        <w:t>: Общественный пляж. Лежаки и зонтики на пляже платно.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  <w:lang w:val="ru-RU"/>
        </w:rPr>
      </w:pPr>
      <w:r w:rsidRPr="00E27A0A">
        <w:rPr>
          <w:rFonts w:asciiTheme="majorHAnsi" w:hAnsiTheme="majorHAnsi"/>
          <w:b/>
        </w:rPr>
        <w:t>В отеле:</w:t>
      </w:r>
      <w:r w:rsidRPr="00E27A0A">
        <w:rPr>
          <w:rFonts w:asciiTheme="majorHAnsi" w:hAnsiTheme="majorHAnsi"/>
          <w:b/>
          <w:lang w:val="ru-RU"/>
        </w:rPr>
        <w:t xml:space="preserve"> </w:t>
      </w:r>
      <w:r w:rsidRPr="00E27A0A">
        <w:rPr>
          <w:rFonts w:asciiTheme="majorHAnsi" w:hAnsiTheme="majorHAnsi"/>
        </w:rPr>
        <w:t>Этажи –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  <w:lang w:val="en-US"/>
        </w:rPr>
        <w:t>11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</w:rPr>
        <w:t>Лифт</w:t>
      </w:r>
      <w:r w:rsidRPr="00E27A0A">
        <w:rPr>
          <w:rFonts w:asciiTheme="majorHAnsi" w:hAnsiTheme="majorHAnsi" w:cs="Arial"/>
        </w:rPr>
        <w:t xml:space="preserve">ы – </w:t>
      </w:r>
      <w:r w:rsidRPr="00E27A0A">
        <w:rPr>
          <w:rFonts w:asciiTheme="majorHAnsi" w:hAnsiTheme="majorHAnsi" w:cs="Arial"/>
          <w:lang w:val="en-US"/>
        </w:rPr>
        <w:t>2</w:t>
      </w:r>
      <w:r w:rsidRPr="00E27A0A">
        <w:rPr>
          <w:rFonts w:asciiTheme="majorHAnsi" w:hAnsiTheme="majorHAnsi" w:cs="Arial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 w:cs="Arial"/>
        </w:rPr>
        <w:t xml:space="preserve"> DBL – 1</w:t>
      </w:r>
      <w:r w:rsidRPr="00E27A0A">
        <w:rPr>
          <w:rFonts w:asciiTheme="majorHAnsi" w:hAnsiTheme="majorHAnsi" w:cs="Arial"/>
          <w:lang w:val="en-US"/>
        </w:rPr>
        <w:t>43</w:t>
      </w:r>
      <w:r w:rsidRPr="00E27A0A">
        <w:rPr>
          <w:rFonts w:asciiTheme="majorHAnsi" w:hAnsiTheme="majorHAnsi" w:cs="Arial"/>
        </w:rPr>
        <w:t xml:space="preserve"> (</w:t>
      </w:r>
      <w:r w:rsidRPr="00E27A0A">
        <w:rPr>
          <w:rFonts w:asciiTheme="majorHAnsi" w:hAnsiTheme="majorHAnsi" w:cs="Arial"/>
          <w:lang w:val="en-US"/>
        </w:rPr>
        <w:t>16</w:t>
      </w:r>
      <w:r w:rsidRPr="00E27A0A">
        <w:rPr>
          <w:rFonts w:asciiTheme="majorHAnsi" w:hAnsiTheme="majorHAnsi" w:cs="Arial"/>
        </w:rPr>
        <w:t xml:space="preserve"> кв.м.), (</w:t>
      </w:r>
      <w:r w:rsidRPr="00E27A0A">
        <w:rPr>
          <w:rFonts w:asciiTheme="majorHAnsi" w:hAnsiTheme="majorHAnsi" w:cs="Arial"/>
          <w:lang w:val="en-US"/>
        </w:rPr>
        <w:t>max</w:t>
      </w:r>
      <w:r w:rsidRPr="00E27A0A">
        <w:rPr>
          <w:rFonts w:asciiTheme="majorHAnsi" w:hAnsiTheme="majorHAnsi" w:cs="Arial"/>
          <w:lang w:val="ru-RU"/>
        </w:rPr>
        <w:t xml:space="preserve"> 2+</w:t>
      </w:r>
      <w:r w:rsidRPr="00E27A0A">
        <w:rPr>
          <w:rFonts w:asciiTheme="majorHAnsi" w:hAnsiTheme="majorHAnsi" w:cs="Arial"/>
          <w:lang w:val="en-US"/>
        </w:rPr>
        <w:t>2</w:t>
      </w:r>
      <w:r w:rsidRPr="00E27A0A">
        <w:rPr>
          <w:rFonts w:asciiTheme="majorHAnsi" w:hAnsiTheme="majorHAnsi" w:cs="Arial"/>
          <w:lang w:val="ru-RU"/>
        </w:rPr>
        <w:t xml:space="preserve">/3)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 xml:space="preserve">Интернет </w:t>
      </w:r>
      <w:proofErr w:type="spellStart"/>
      <w:r w:rsidR="00F96383">
        <w:rPr>
          <w:rFonts w:asciiTheme="majorHAnsi" w:hAnsiTheme="majorHAnsi" w:cs="Arial"/>
          <w:lang w:val="en-US"/>
        </w:rPr>
        <w:t>wi-fi</w:t>
      </w:r>
      <w:proofErr w:type="spellEnd"/>
      <w:r w:rsidR="00F96383">
        <w:rPr>
          <w:rFonts w:asciiTheme="majorHAnsi" w:hAnsiTheme="majorHAnsi" w:cs="Arial"/>
          <w:lang w:val="en-US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/>
          <w:lang w:val="be-BY"/>
        </w:rPr>
        <w:t>О</w:t>
      </w:r>
      <w:r w:rsidRPr="00E27A0A">
        <w:rPr>
          <w:rFonts w:asciiTheme="majorHAnsi" w:hAnsiTheme="majorHAnsi" w:cs="Arial"/>
        </w:rPr>
        <w:t>храняемая парковка</w:t>
      </w:r>
      <w:r w:rsidR="004B6A20" w:rsidRPr="00E27A0A">
        <w:rPr>
          <w:rFonts w:asciiTheme="majorHAnsi" w:hAnsiTheme="majorHAnsi" w:cs="Arial"/>
          <w:lang w:val="en-US"/>
        </w:rPr>
        <w:t xml:space="preserve">/ </w:t>
      </w:r>
      <w:r w:rsidR="004B6A20" w:rsidRPr="00E27A0A">
        <w:rPr>
          <w:rFonts w:asciiTheme="majorHAnsi" w:hAnsiTheme="majorHAnsi" w:cs="Arial"/>
        </w:rPr>
        <w:t>платно/</w:t>
      </w:r>
      <w:r w:rsidR="00C57ACB">
        <w:rPr>
          <w:rFonts w:asciiTheme="majorHAnsi" w:hAnsiTheme="majorHAnsi" w:cs="Arial"/>
        </w:rPr>
        <w:t xml:space="preserve"> </w:t>
      </w:r>
      <w:r w:rsidR="00C57ACB" w:rsidRPr="00E27A0A">
        <w:rPr>
          <w:rFonts w:asciiTheme="majorHAnsi" w:hAnsiTheme="majorHAnsi"/>
        </w:rPr>
        <w:t>•</w:t>
      </w:r>
      <w:r w:rsidR="00C57ACB" w:rsidRPr="00E27A0A">
        <w:rPr>
          <w:rFonts w:asciiTheme="majorHAnsi" w:hAnsiTheme="majorHAnsi"/>
          <w:lang w:val="ru-RU"/>
        </w:rPr>
        <w:t xml:space="preserve"> </w:t>
      </w:r>
      <w:r w:rsidR="00C57ACB">
        <w:rPr>
          <w:rFonts w:asciiTheme="majorHAnsi" w:hAnsiTheme="majorHAnsi" w:cs="Arial"/>
        </w:rPr>
        <w:t xml:space="preserve"> Ресторан </w:t>
      </w:r>
      <w:r w:rsidR="00C57ACB" w:rsidRPr="00E27A0A">
        <w:rPr>
          <w:rFonts w:asciiTheme="majorHAnsi" w:hAnsiTheme="majorHAnsi"/>
        </w:rPr>
        <w:t>•</w:t>
      </w:r>
      <w:r w:rsidR="00C57ACB">
        <w:rPr>
          <w:rFonts w:asciiTheme="majorHAnsi" w:hAnsiTheme="majorHAnsi" w:cs="Arial"/>
        </w:rPr>
        <w:t xml:space="preserve">Лобби бар </w:t>
      </w:r>
      <w:r w:rsidRPr="00E27A0A">
        <w:rPr>
          <w:rFonts w:asciiTheme="majorHAnsi" w:hAnsiTheme="majorHAnsi" w:cs="Arial"/>
          <w:lang w:val="ru-RU"/>
        </w:rPr>
        <w:t>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  <w:lang w:val="ru-RU"/>
        </w:rPr>
      </w:pPr>
      <w:r w:rsidRPr="00E27A0A">
        <w:rPr>
          <w:rFonts w:asciiTheme="majorHAnsi" w:hAnsiTheme="majorHAnsi" w:cs="Arial"/>
          <w:b/>
        </w:rPr>
        <w:t>Рецепция:</w:t>
      </w:r>
      <w:r w:rsidRPr="00E27A0A">
        <w:rPr>
          <w:rFonts w:asciiTheme="majorHAnsi" w:hAnsiTheme="majorHAnsi" w:cs="Arial"/>
          <w:b/>
          <w:lang w:val="ru-RU"/>
        </w:rPr>
        <w:t xml:space="preserve"> </w:t>
      </w:r>
      <w:r w:rsidRPr="00E27A0A">
        <w:rPr>
          <w:rFonts w:asciiTheme="majorHAnsi" w:hAnsiTheme="majorHAnsi" w:cs="Arial"/>
        </w:rPr>
        <w:t>Обмен валюты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 xml:space="preserve">Сейф </w:t>
      </w:r>
      <w:r w:rsidRPr="00E27A0A">
        <w:rPr>
          <w:rFonts w:asciiTheme="majorHAnsi" w:hAnsiTheme="majorHAnsi"/>
        </w:rPr>
        <w:t>/</w:t>
      </w:r>
      <w:r w:rsidRPr="00E27A0A">
        <w:rPr>
          <w:rFonts w:asciiTheme="majorHAnsi" w:hAnsiTheme="majorHAnsi"/>
          <w:b/>
        </w:rPr>
        <w:t>€</w:t>
      </w:r>
      <w:r w:rsidRPr="00E27A0A">
        <w:rPr>
          <w:rFonts w:asciiTheme="majorHAnsi" w:hAnsiTheme="majorHAnsi"/>
        </w:rPr>
        <w:t>/ •</w:t>
      </w:r>
      <w:r w:rsidRPr="00E27A0A">
        <w:rPr>
          <w:rFonts w:asciiTheme="majorHAnsi" w:hAnsiTheme="majorHAnsi"/>
          <w:lang w:val="be-BY"/>
        </w:rPr>
        <w:t xml:space="preserve"> Rent-a- c</w:t>
      </w:r>
      <w:proofErr w:type="spellStart"/>
      <w:r w:rsidRPr="00E27A0A">
        <w:rPr>
          <w:rFonts w:asciiTheme="majorHAnsi" w:hAnsiTheme="majorHAnsi"/>
          <w:lang w:val="en-US"/>
        </w:rPr>
        <w:t>ar</w:t>
      </w:r>
      <w:proofErr w:type="spellEnd"/>
      <w:r w:rsidRPr="00E27A0A">
        <w:rPr>
          <w:rFonts w:asciiTheme="majorHAnsi" w:hAnsiTheme="majorHAnsi"/>
          <w:lang w:val="en-US"/>
        </w:rPr>
        <w:t xml:space="preserve"> • 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Утюг.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</w:rPr>
      </w:pPr>
      <w:r w:rsidRPr="00E27A0A">
        <w:rPr>
          <w:rFonts w:asciiTheme="majorHAnsi" w:hAnsiTheme="majorHAnsi" w:cs="Arial"/>
          <w:b/>
        </w:rPr>
        <w:t>В номере:</w:t>
      </w:r>
      <w:r w:rsidRPr="00E27A0A">
        <w:rPr>
          <w:rFonts w:asciiTheme="majorHAnsi" w:hAnsiTheme="majorHAnsi" w:cs="Arial"/>
          <w:b/>
          <w:lang w:val="ru-RU"/>
        </w:rPr>
        <w:t xml:space="preserve"> </w:t>
      </w:r>
      <w:r w:rsidRPr="00E27A0A">
        <w:rPr>
          <w:rFonts w:asciiTheme="majorHAnsi" w:hAnsiTheme="majorHAnsi" w:cs="Arial"/>
        </w:rPr>
        <w:t>Кондиционер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  <w:lang w:val="en-US"/>
        </w:rPr>
        <w:t>TV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="00A11C23" w:rsidRPr="00E27A0A">
        <w:rPr>
          <w:rFonts w:asciiTheme="majorHAnsi" w:hAnsiTheme="majorHAnsi" w:cs="Arial"/>
          <w:lang w:val="be-BY"/>
        </w:rPr>
        <w:t xml:space="preserve">Мини </w:t>
      </w:r>
      <w:r w:rsidR="00A11C23" w:rsidRPr="00E27A0A">
        <w:rPr>
          <w:rFonts w:asciiTheme="majorHAnsi" w:hAnsiTheme="majorHAnsi" w:cs="Arial"/>
        </w:rPr>
        <w:t>холодилник</w:t>
      </w:r>
      <w:r w:rsidR="00A11C23" w:rsidRPr="00E27A0A">
        <w:rPr>
          <w:rFonts w:asciiTheme="majorHAnsi" w:hAnsiTheme="majorHAnsi" w:cs="Arial"/>
          <w:lang w:val="en-US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Балкон или терасса /стол + 2 стула/</w:t>
      </w:r>
      <w:r w:rsidR="00AD1A84" w:rsidRPr="00E27A0A">
        <w:rPr>
          <w:rFonts w:asciiTheme="majorHAnsi" w:hAnsiTheme="majorHAnsi" w:cs="Arial"/>
          <w:lang w:val="be-BY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Дополнительная кровать – раскладное кресло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Уборка – каждый день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="004B6A20" w:rsidRPr="00E27A0A">
        <w:rPr>
          <w:rFonts w:asciiTheme="majorHAnsi" w:hAnsiTheme="majorHAnsi"/>
          <w:lang w:val="ru-RU"/>
        </w:rPr>
        <w:t>С</w:t>
      </w:r>
      <w:r w:rsidRPr="00E27A0A">
        <w:rPr>
          <w:rFonts w:asciiTheme="majorHAnsi" w:hAnsiTheme="majorHAnsi" w:cs="Arial"/>
        </w:rPr>
        <w:t>мена полотенец – кажджые три дня</w:t>
      </w:r>
      <w:r w:rsidRPr="00E27A0A">
        <w:rPr>
          <w:rFonts w:asciiTheme="majorHAnsi" w:hAnsiTheme="majorHAnsi"/>
        </w:rPr>
        <w:t xml:space="preserve"> •</w:t>
      </w:r>
      <w:r w:rsidRPr="00E27A0A">
        <w:rPr>
          <w:rFonts w:asciiTheme="majorHAnsi" w:hAnsiTheme="majorHAnsi"/>
          <w:lang w:val="ru-RU"/>
        </w:rPr>
        <w:t xml:space="preserve"> </w:t>
      </w:r>
      <w:r w:rsidR="004B6A20" w:rsidRPr="00E27A0A">
        <w:rPr>
          <w:rFonts w:asciiTheme="majorHAnsi" w:hAnsiTheme="majorHAnsi"/>
          <w:lang w:val="ru-RU"/>
        </w:rPr>
        <w:t>П</w:t>
      </w:r>
      <w:r w:rsidRPr="00E27A0A">
        <w:rPr>
          <w:rFonts w:asciiTheme="majorHAnsi" w:hAnsiTheme="majorHAnsi" w:cs="Arial"/>
        </w:rPr>
        <w:t>остельное белье – каждые три дня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 xml:space="preserve">На полу – </w:t>
      </w:r>
      <w:r w:rsidRPr="00E27A0A">
        <w:rPr>
          <w:rFonts w:asciiTheme="majorHAnsi" w:hAnsiTheme="majorHAnsi" w:cs="Arial"/>
          <w:lang w:val="be-BY"/>
        </w:rPr>
        <w:t>ламинат</w:t>
      </w:r>
      <w:r w:rsidRPr="00E27A0A">
        <w:rPr>
          <w:rFonts w:asciiTheme="majorHAnsi" w:hAnsiTheme="majorHAnsi" w:cs="Arial"/>
        </w:rPr>
        <w:t>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</w:rPr>
      </w:pPr>
      <w:r w:rsidRPr="00E27A0A">
        <w:rPr>
          <w:rFonts w:asciiTheme="majorHAnsi" w:hAnsiTheme="majorHAnsi" w:cs="Arial"/>
          <w:b/>
        </w:rPr>
        <w:t>В ванной:</w:t>
      </w:r>
      <w:r w:rsidRPr="00E27A0A">
        <w:rPr>
          <w:rFonts w:asciiTheme="majorHAnsi" w:hAnsiTheme="majorHAnsi" w:cs="Arial"/>
          <w:b/>
          <w:lang w:val="ru-RU"/>
        </w:rPr>
        <w:t xml:space="preserve"> </w:t>
      </w:r>
      <w:r w:rsidRPr="00E27A0A">
        <w:rPr>
          <w:rFonts w:asciiTheme="majorHAnsi" w:hAnsiTheme="majorHAnsi" w:cs="Arial"/>
        </w:rPr>
        <w:t>Душ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Фен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Полотенца.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  <w:lang w:val="ru-RU"/>
        </w:rPr>
      </w:pPr>
      <w:r w:rsidRPr="00E27A0A">
        <w:rPr>
          <w:rFonts w:asciiTheme="majorHAnsi" w:hAnsiTheme="majorHAnsi" w:cs="Arial"/>
          <w:b/>
        </w:rPr>
        <w:t>Рестораны и бары:</w:t>
      </w:r>
      <w:r w:rsidRPr="00E27A0A">
        <w:rPr>
          <w:rFonts w:asciiTheme="majorHAnsi" w:hAnsiTheme="majorHAnsi" w:cs="Arial"/>
          <w:b/>
          <w:lang w:val="ru-RU"/>
        </w:rPr>
        <w:t xml:space="preserve">  </w:t>
      </w:r>
      <w:r w:rsidRPr="00E27A0A">
        <w:rPr>
          <w:rFonts w:asciiTheme="majorHAnsi" w:hAnsiTheme="majorHAnsi" w:cs="Arial"/>
        </w:rPr>
        <w:t>Завтрак</w:t>
      </w:r>
      <w:r w:rsidR="00A11C23" w:rsidRPr="00E27A0A">
        <w:rPr>
          <w:rFonts w:asciiTheme="majorHAnsi" w:hAnsiTheme="majorHAnsi" w:cs="Arial"/>
          <w:lang w:val="en-US"/>
        </w:rPr>
        <w:t>/</w:t>
      </w:r>
      <w:r w:rsidRPr="00E27A0A">
        <w:rPr>
          <w:rFonts w:asciiTheme="majorHAnsi" w:hAnsiTheme="majorHAnsi" w:cs="Arial"/>
        </w:rPr>
        <w:t>ужин – шведский стол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  <w:lang w:val="en-US"/>
        </w:rPr>
        <w:t>Lobby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 w:cs="Arial"/>
          <w:lang w:val="en-US"/>
        </w:rPr>
        <w:t>Bar</w:t>
      </w:r>
      <w:r w:rsidRPr="00E27A0A">
        <w:rPr>
          <w:rFonts w:asciiTheme="majorHAnsi" w:hAnsiTheme="majorHAnsi" w:cs="Arial"/>
          <w:lang w:val="ru-RU"/>
        </w:rPr>
        <w:t>.</w:t>
      </w:r>
    </w:p>
    <w:p w:rsidR="00B91D06" w:rsidRPr="00706B0B" w:rsidRDefault="00B91D06" w:rsidP="009311DC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E27A0A">
        <w:rPr>
          <w:rFonts w:asciiTheme="majorHAnsi" w:eastAsia="Times New Roman" w:hAnsiTheme="majorHAnsi" w:cs="Times New Roman"/>
          <w:b/>
        </w:rPr>
        <w:t>Детская политика</w:t>
      </w:r>
      <w:r w:rsidRPr="00E27A0A">
        <w:rPr>
          <w:rFonts w:asciiTheme="majorHAnsi" w:eastAsia="Times New Roman" w:hAnsiTheme="majorHAnsi" w:cs="Times New Roman"/>
        </w:rPr>
        <w:t xml:space="preserve"> : Детьми считают с   </w:t>
      </w:r>
      <w:r w:rsidR="00C57ACB">
        <w:rPr>
          <w:rFonts w:asciiTheme="majorHAnsi" w:eastAsia="Times New Roman" w:hAnsiTheme="majorHAnsi" w:cs="Times New Roman"/>
        </w:rPr>
        <w:t>0</w:t>
      </w:r>
      <w:r w:rsidR="00F9144B">
        <w:rPr>
          <w:rFonts w:asciiTheme="majorHAnsi" w:eastAsia="Times New Roman" w:hAnsiTheme="majorHAnsi" w:cs="Times New Roman"/>
          <w:lang w:val="en-US"/>
        </w:rPr>
        <w:t>4</w:t>
      </w:r>
      <w:r w:rsidR="00C57ACB">
        <w:rPr>
          <w:rFonts w:asciiTheme="majorHAnsi" w:eastAsia="Times New Roman" w:hAnsiTheme="majorHAnsi" w:cs="Times New Roman"/>
        </w:rPr>
        <w:t xml:space="preserve"> - 11.99</w:t>
      </w:r>
      <w:r w:rsidRPr="00E27A0A">
        <w:rPr>
          <w:rFonts w:asciiTheme="majorHAnsi" w:eastAsia="Times New Roman" w:hAnsiTheme="majorHAnsi" w:cs="Times New Roman"/>
        </w:rPr>
        <w:t xml:space="preserve">    включительно</w:t>
      </w:r>
      <w:r w:rsidR="00706B0B">
        <w:rPr>
          <w:rFonts w:asciiTheme="majorHAnsi" w:eastAsia="Times New Roman" w:hAnsiTheme="majorHAnsi" w:cs="Times New Roman"/>
          <w:lang w:val="en-US"/>
        </w:rPr>
        <w:t>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</w:rPr>
      </w:pPr>
      <w:r w:rsidRPr="00E27A0A">
        <w:rPr>
          <w:rFonts w:asciiTheme="majorHAnsi" w:hAnsiTheme="majorHAnsi" w:cs="Arial"/>
          <w:b/>
        </w:rPr>
        <w:t>Для детей:</w:t>
      </w:r>
      <w:r w:rsidRPr="00E27A0A">
        <w:rPr>
          <w:rFonts w:asciiTheme="majorHAnsi" w:hAnsiTheme="majorHAnsi" w:cs="Arial"/>
          <w:b/>
          <w:lang w:val="ru-RU"/>
        </w:rPr>
        <w:t xml:space="preserve"> </w:t>
      </w:r>
      <w:r w:rsidRPr="00E27A0A">
        <w:rPr>
          <w:rFonts w:asciiTheme="majorHAnsi" w:hAnsiTheme="majorHAnsi" w:cs="Arial"/>
          <w:lang w:val="en-US"/>
        </w:rPr>
        <w:t>Baby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 w:cs="Arial"/>
          <w:lang w:val="en-US"/>
        </w:rPr>
        <w:t>cot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Детские стульчики в ресторане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•</w:t>
      </w:r>
      <w:r w:rsidRPr="00E27A0A">
        <w:rPr>
          <w:rFonts w:asciiTheme="majorHAnsi" w:hAnsiTheme="majorHAnsi"/>
          <w:lang w:val="ru-RU"/>
        </w:rPr>
        <w:t xml:space="preserve"> </w:t>
      </w:r>
      <w:r w:rsidRPr="00E27A0A">
        <w:rPr>
          <w:rFonts w:asciiTheme="majorHAnsi" w:hAnsiTheme="majorHAnsi" w:cs="Arial"/>
        </w:rPr>
        <w:t>Игровые автоматы.</w:t>
      </w:r>
    </w:p>
    <w:p w:rsidR="009311DC" w:rsidRPr="00E27A0A" w:rsidRDefault="009311DC" w:rsidP="009311DC">
      <w:pPr>
        <w:spacing w:after="0"/>
        <w:jc w:val="both"/>
        <w:rPr>
          <w:rFonts w:asciiTheme="majorHAnsi" w:hAnsiTheme="majorHAnsi" w:cs="Arial"/>
          <w:lang w:val="en-US"/>
        </w:rPr>
      </w:pPr>
      <w:r w:rsidRPr="00E27A0A">
        <w:rPr>
          <w:rFonts w:asciiTheme="majorHAnsi" w:hAnsiTheme="majorHAnsi" w:cs="Arial"/>
          <w:b/>
        </w:rPr>
        <w:t>Спорт и свободное время:</w:t>
      </w:r>
      <w:r w:rsidRPr="00E27A0A">
        <w:rPr>
          <w:rFonts w:asciiTheme="majorHAnsi" w:hAnsiTheme="majorHAnsi" w:cs="Arial"/>
          <w:b/>
          <w:lang w:val="ru-RU"/>
        </w:rPr>
        <w:t xml:space="preserve"> </w:t>
      </w:r>
      <w:r w:rsidRPr="00E27A0A">
        <w:rPr>
          <w:rFonts w:asciiTheme="majorHAnsi" w:hAnsiTheme="majorHAnsi" w:cs="Arial"/>
        </w:rPr>
        <w:t>Настольный теннис</w:t>
      </w:r>
      <w:r w:rsidRPr="00E27A0A">
        <w:rPr>
          <w:rFonts w:asciiTheme="majorHAnsi" w:hAnsiTheme="majorHAnsi" w:cs="Arial"/>
          <w:lang w:val="ru-RU"/>
        </w:rPr>
        <w:t xml:space="preserve"> </w:t>
      </w:r>
      <w:r w:rsidRPr="00E27A0A">
        <w:rPr>
          <w:rFonts w:asciiTheme="majorHAnsi" w:hAnsiTheme="majorHAnsi"/>
        </w:rPr>
        <w:t>/</w:t>
      </w:r>
      <w:r w:rsidRPr="00E27A0A">
        <w:rPr>
          <w:rFonts w:asciiTheme="majorHAnsi" w:hAnsiTheme="majorHAnsi"/>
          <w:b/>
        </w:rPr>
        <w:t>€</w:t>
      </w:r>
      <w:r w:rsidRPr="00E27A0A">
        <w:rPr>
          <w:rFonts w:asciiTheme="majorHAnsi" w:hAnsiTheme="majorHAnsi"/>
        </w:rPr>
        <w:t>/</w:t>
      </w:r>
      <w:r w:rsidRPr="00E27A0A">
        <w:rPr>
          <w:rFonts w:asciiTheme="majorHAnsi" w:hAnsiTheme="majorHAnsi" w:cs="Arial"/>
        </w:rPr>
        <w:t>.</w:t>
      </w:r>
      <w:r w:rsidR="00083B08" w:rsidRPr="00E27A0A">
        <w:rPr>
          <w:rFonts w:asciiTheme="majorHAnsi" w:hAnsiTheme="majorHAnsi" w:cs="Arial"/>
        </w:rPr>
        <w:t xml:space="preserve"> </w:t>
      </w:r>
      <w:r w:rsidR="00A11C23" w:rsidRPr="00E27A0A">
        <w:rPr>
          <w:rFonts w:asciiTheme="majorHAnsi" w:hAnsiTheme="majorHAnsi" w:cs="Arial"/>
        </w:rPr>
        <w:t>Туристы могут использовать б</w:t>
      </w:r>
      <w:r w:rsidR="00B91D06" w:rsidRPr="00E27A0A">
        <w:rPr>
          <w:rFonts w:asciiTheme="majorHAnsi" w:hAnsiTheme="majorHAnsi" w:cs="Arial"/>
        </w:rPr>
        <w:t xml:space="preserve">ассейн  в </w:t>
      </w:r>
      <w:r w:rsidR="00A11C23" w:rsidRPr="00E27A0A">
        <w:rPr>
          <w:rFonts w:asciiTheme="majorHAnsi" w:hAnsiTheme="majorHAnsi" w:cs="Arial"/>
          <w:lang w:val="en-US"/>
        </w:rPr>
        <w:t xml:space="preserve"> </w:t>
      </w:r>
      <w:r w:rsidR="00B91D06" w:rsidRPr="00E27A0A">
        <w:rPr>
          <w:rFonts w:asciiTheme="majorHAnsi" w:hAnsiTheme="majorHAnsi" w:cs="Arial"/>
        </w:rPr>
        <w:t>г.Кондор</w:t>
      </w:r>
      <w:r w:rsidR="00651F8E" w:rsidRPr="00E27A0A">
        <w:rPr>
          <w:rFonts w:asciiTheme="majorHAnsi" w:hAnsiTheme="majorHAnsi" w:cs="Arial"/>
        </w:rPr>
        <w:t xml:space="preserve"> </w:t>
      </w:r>
      <w:r w:rsidR="00B91D06" w:rsidRPr="00E27A0A">
        <w:rPr>
          <w:rFonts w:asciiTheme="majorHAnsi" w:hAnsiTheme="majorHAnsi" w:cs="Arial"/>
        </w:rPr>
        <w:t xml:space="preserve">/ </w:t>
      </w:r>
      <w:r w:rsidR="00A11C23" w:rsidRPr="00E27A0A">
        <w:rPr>
          <w:rFonts w:asciiTheme="majorHAnsi" w:hAnsiTheme="majorHAnsi" w:cs="Arial"/>
        </w:rPr>
        <w:t xml:space="preserve">платно </w:t>
      </w:r>
      <w:r w:rsidR="00083B08" w:rsidRPr="00E27A0A">
        <w:rPr>
          <w:rFonts w:asciiTheme="majorHAnsi" w:hAnsiTheme="majorHAnsi" w:cs="Arial"/>
        </w:rPr>
        <w:t>/</w:t>
      </w:r>
      <w:r w:rsidR="00B91D06" w:rsidRPr="00E27A0A">
        <w:rPr>
          <w:rFonts w:asciiTheme="majorHAnsi" w:hAnsiTheme="majorHAnsi" w:cs="Arial"/>
        </w:rPr>
        <w:t>.</w:t>
      </w:r>
    </w:p>
    <w:p w:rsidR="00816EE9" w:rsidRPr="00E27A0A" w:rsidRDefault="00816EE9" w:rsidP="009311DC">
      <w:pPr>
        <w:spacing w:after="0"/>
        <w:jc w:val="both"/>
        <w:rPr>
          <w:rFonts w:asciiTheme="majorHAnsi" w:hAnsiTheme="majorHAnsi" w:cs="Arial"/>
          <w:lang w:val="en-US"/>
        </w:rPr>
      </w:pPr>
    </w:p>
    <w:p w:rsidR="00816EE9" w:rsidRDefault="00816EE9" w:rsidP="009311DC">
      <w:pPr>
        <w:spacing w:after="0"/>
        <w:jc w:val="both"/>
        <w:rPr>
          <w:rFonts w:ascii="Cambria" w:hAnsi="Cambria" w:cs="Arial"/>
          <w:lang w:val="en-US"/>
        </w:rPr>
      </w:pPr>
    </w:p>
    <w:p w:rsidR="00816EE9" w:rsidRPr="00816EE9" w:rsidRDefault="00816EE9" w:rsidP="009311DC">
      <w:pPr>
        <w:spacing w:after="0"/>
        <w:jc w:val="both"/>
        <w:rPr>
          <w:rFonts w:ascii="Cambria" w:hAnsi="Cambria" w:cs="Arial"/>
          <w:lang w:val="en-US"/>
        </w:rPr>
      </w:pPr>
    </w:p>
    <w:sectPr w:rsidR="00816EE9" w:rsidRPr="00816E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172"/>
    <w:rsid w:val="00083B08"/>
    <w:rsid w:val="004B6A20"/>
    <w:rsid w:val="005D0392"/>
    <w:rsid w:val="00651F8E"/>
    <w:rsid w:val="00706B0B"/>
    <w:rsid w:val="00816EE9"/>
    <w:rsid w:val="00861379"/>
    <w:rsid w:val="009311DC"/>
    <w:rsid w:val="00991442"/>
    <w:rsid w:val="00A11C23"/>
    <w:rsid w:val="00AD1A84"/>
    <w:rsid w:val="00B91D06"/>
    <w:rsid w:val="00C42C58"/>
    <w:rsid w:val="00C57ACB"/>
    <w:rsid w:val="00E27A0A"/>
    <w:rsid w:val="00F345AE"/>
    <w:rsid w:val="00F35172"/>
    <w:rsid w:val="00F9144B"/>
    <w:rsid w:val="00F9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1DC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1DC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5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24</cp:revision>
  <dcterms:created xsi:type="dcterms:W3CDTF">2017-03-08T10:26:00Z</dcterms:created>
  <dcterms:modified xsi:type="dcterms:W3CDTF">2017-03-08T14:38:00Z</dcterms:modified>
</cp:coreProperties>
</file>