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EC0" w:rsidRPr="00693BD9" w:rsidRDefault="00693BD9" w:rsidP="00FE7EC0">
      <w:pPr>
        <w:spacing w:after="0"/>
        <w:jc w:val="both"/>
        <w:rPr>
          <w:rFonts w:ascii="Cambria" w:hAnsi="Cambria" w:cs="Arial"/>
          <w:b/>
          <w:lang w:val="ru-RU"/>
        </w:rPr>
      </w:pPr>
      <w:proofErr w:type="spellStart"/>
      <w:r>
        <w:rPr>
          <w:rFonts w:asciiTheme="majorHAnsi" w:hAnsiTheme="majorHAnsi"/>
          <w:b/>
          <w:lang w:val="en-US"/>
        </w:rPr>
        <w:t>Hrizantema</w:t>
      </w:r>
      <w:proofErr w:type="spellEnd"/>
      <w:r w:rsidRPr="00112560">
        <w:rPr>
          <w:rFonts w:asciiTheme="majorHAnsi" w:hAnsiTheme="majorHAnsi"/>
          <w:b/>
          <w:lang w:val="ru-RU"/>
        </w:rPr>
        <w:t xml:space="preserve"> 4</w:t>
      </w:r>
      <w:r w:rsidRPr="008443D9">
        <w:rPr>
          <w:rFonts w:asciiTheme="majorHAnsi" w:hAnsiTheme="majorHAnsi"/>
          <w:b/>
          <w:lang w:val="ru-RU"/>
        </w:rPr>
        <w:t xml:space="preserve">*, </w:t>
      </w:r>
      <w:r>
        <w:rPr>
          <w:rFonts w:asciiTheme="majorHAnsi" w:hAnsiTheme="majorHAnsi"/>
          <w:b/>
          <w:lang w:val="en-US"/>
        </w:rPr>
        <w:t>ALL</w:t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 w:rsidR="00FE7EC0" w:rsidRPr="00823219">
        <w:rPr>
          <w:rFonts w:ascii="Cambria" w:hAnsi="Cambria" w:cs="Arial"/>
          <w:b/>
          <w:lang w:val="en-US"/>
        </w:rPr>
        <w:t>www</w:t>
      </w:r>
      <w:r w:rsidR="00FE7EC0" w:rsidRPr="00693BD9">
        <w:rPr>
          <w:rFonts w:ascii="Cambria" w:hAnsi="Cambria" w:cs="Arial"/>
          <w:b/>
          <w:lang w:val="ru-RU"/>
        </w:rPr>
        <w:t>.</w:t>
      </w:r>
      <w:proofErr w:type="spellStart"/>
      <w:r w:rsidR="00FE7EC0" w:rsidRPr="00823219">
        <w:rPr>
          <w:rFonts w:ascii="Cambria" w:hAnsi="Cambria" w:cs="Arial"/>
          <w:b/>
          <w:lang w:val="en-US"/>
        </w:rPr>
        <w:t>sbhh</w:t>
      </w:r>
      <w:proofErr w:type="spellEnd"/>
      <w:r w:rsidR="00FE7EC0" w:rsidRPr="00693BD9">
        <w:rPr>
          <w:rFonts w:ascii="Cambria" w:hAnsi="Cambria" w:cs="Arial"/>
          <w:b/>
          <w:lang w:val="ru-RU"/>
        </w:rPr>
        <w:t>.</w:t>
      </w:r>
      <w:proofErr w:type="spellStart"/>
      <w:r w:rsidR="00FE7EC0" w:rsidRPr="00823219">
        <w:rPr>
          <w:rFonts w:ascii="Cambria" w:hAnsi="Cambria" w:cs="Arial"/>
          <w:b/>
          <w:lang w:val="en-US"/>
        </w:rPr>
        <w:t>eu</w:t>
      </w:r>
      <w:proofErr w:type="spellEnd"/>
    </w:p>
    <w:p w:rsidR="00FE7EC0" w:rsidRPr="00112560" w:rsidRDefault="00693BD9" w:rsidP="00FE7EC0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FE7EC0" w:rsidRPr="00112560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В центральной части курорта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Pr="007857A5">
        <w:rPr>
          <w:rFonts w:asciiTheme="majorHAnsi" w:hAnsiTheme="majorHAnsi"/>
          <w:lang w:val="ru-RU"/>
        </w:rPr>
        <w:t>20</w:t>
      </w:r>
      <w:r>
        <w:rPr>
          <w:rFonts w:asciiTheme="majorHAnsi" w:hAnsiTheme="majorHAnsi"/>
        </w:rPr>
        <w:t>0м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Pr="007857A5">
        <w:rPr>
          <w:rFonts w:asciiTheme="majorHAnsi" w:hAnsiTheme="majorHAnsi"/>
          <w:lang w:val="ru-RU"/>
        </w:rPr>
        <w:t>5</w:t>
      </w:r>
      <w:r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</w:rPr>
        <w:t>м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Pr="00693BD9">
        <w:rPr>
          <w:rFonts w:asciiTheme="majorHAnsi" w:hAnsiTheme="majorHAnsi"/>
          <w:lang w:val="ru-RU"/>
        </w:rPr>
        <w:t xml:space="preserve">2004 </w:t>
      </w:r>
      <w:r>
        <w:rPr>
          <w:rFonts w:asciiTheme="majorHAnsi" w:hAnsiTheme="majorHAnsi"/>
        </w:rPr>
        <w:t>году</w:t>
      </w:r>
    </w:p>
    <w:p w:rsidR="00693BD9" w:rsidRPr="00112560" w:rsidRDefault="00693BD9" w:rsidP="00FE7EC0">
      <w:pPr>
        <w:spacing w:after="0"/>
        <w:jc w:val="both"/>
        <w:rPr>
          <w:rFonts w:asciiTheme="majorHAnsi" w:hAnsiTheme="majorHAnsi"/>
          <w:lang w:val="en-US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Trakia</w:t>
      </w:r>
      <w:proofErr w:type="spellEnd"/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Plaza</w:t>
      </w:r>
      <w:r w:rsidR="00FE7EC0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Mena</w:t>
      </w:r>
      <w:r w:rsidRPr="00112560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Palace</w:t>
      </w:r>
      <w:r w:rsidR="00FE7EC0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Iskar</w:t>
      </w:r>
      <w:r w:rsidRPr="00112560">
        <w:rPr>
          <w:rFonts w:asciiTheme="majorHAnsi" w:hAnsiTheme="majorHAnsi"/>
          <w:lang w:val="en-US"/>
        </w:rPr>
        <w:t>.</w:t>
      </w:r>
    </w:p>
    <w:p w:rsidR="00693BD9" w:rsidRPr="00693BD9" w:rsidRDefault="00693BD9" w:rsidP="00FE7EC0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FE7EC0" w:rsidRPr="00112560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8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ru-RU"/>
        </w:rPr>
        <w:t>4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Двухм. номера – 420 (</w:t>
      </w:r>
      <w:r w:rsidR="002F4D35">
        <w:rPr>
          <w:rFonts w:ascii="Cambria" w:hAnsi="Cambria" w:cs="Arial"/>
        </w:rPr>
        <w:t xml:space="preserve">32 </w:t>
      </w:r>
      <w:r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>
        <w:rPr>
          <w:rFonts w:ascii="Cambria" w:hAnsi="Cambria" w:cs="Arial"/>
          <w:lang w:val="ru-RU"/>
        </w:rPr>
        <w:t>2</w:t>
      </w:r>
      <w:r w:rsidRPr="002D3DCC">
        <w:rPr>
          <w:rFonts w:ascii="Cambria" w:hAnsi="Cambria" w:cs="Arial"/>
          <w:lang w:val="ru-RU"/>
        </w:rPr>
        <w:t>/3</w:t>
      </w:r>
      <w:r w:rsidR="00FE7EC0" w:rsidRPr="00112560">
        <w:rPr>
          <w:rFonts w:ascii="Cambria" w:hAnsi="Cambria" w:cs="Arial"/>
          <w:lang w:val="ru-RU"/>
        </w:rPr>
        <w:t>)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ru-RU"/>
        </w:rPr>
        <w:t>Номера для инвалидов – 2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Интернет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Охраняемая парковка – 10 лв/сутки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POS</w:t>
      </w:r>
      <w:r w:rsidRPr="008809D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терминал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ru-RU"/>
        </w:rPr>
        <w:t>Магазин</w:t>
      </w:r>
      <w:r w:rsidRPr="00300FF1">
        <w:rPr>
          <w:rFonts w:ascii="Cambria" w:hAnsi="Cambria" w:cs="Arial"/>
        </w:rPr>
        <w:t>ы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>
        <w:rPr>
          <w:rFonts w:ascii="Cambria" w:hAnsi="Cambria" w:cs="Arial"/>
        </w:rPr>
        <w:t>.</w:t>
      </w: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 xml:space="preserve">Сейф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Rent</w:t>
      </w:r>
      <w:r w:rsidRPr="00112560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112560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car</w:t>
      </w:r>
      <w:r w:rsidRPr="00112560">
        <w:rPr>
          <w:rFonts w:ascii="Cambria" w:hAnsi="Cambria" w:cs="Arial"/>
          <w:lang w:val="ru-RU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</w:rPr>
        <w:t xml:space="preserve">Утюг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>
        <w:rPr>
          <w:rFonts w:ascii="Cambria" w:hAnsi="Cambria" w:cs="Arial"/>
        </w:rPr>
        <w:t>.</w:t>
      </w: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Кондиционер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Телефон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Холодильник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Балкон или терасса /стол + 2 стула</w:t>
      </w:r>
      <w:r w:rsidR="00FE7EC0" w:rsidRPr="00112560">
        <w:rPr>
          <w:rFonts w:ascii="Cambria" w:hAnsi="Cambria" w:cs="Arial"/>
          <w:lang w:val="ru-RU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Дополнительная кровать – раскладно</w:t>
      </w:r>
      <w:r w:rsidR="002F4D35">
        <w:rPr>
          <w:rFonts w:ascii="Cambria" w:hAnsi="Cambria" w:cs="Arial"/>
        </w:rPr>
        <w:t>й</w:t>
      </w:r>
      <w:r>
        <w:rPr>
          <w:rFonts w:ascii="Cambria" w:hAnsi="Cambria" w:cs="Arial"/>
        </w:rPr>
        <w:t xml:space="preserve"> </w:t>
      </w:r>
      <w:r w:rsidR="002F4D35">
        <w:rPr>
          <w:rFonts w:ascii="Cambria" w:hAnsi="Cambria" w:cs="Arial"/>
        </w:rPr>
        <w:t>диван /двухместн</w:t>
      </w:r>
      <w:r w:rsidR="002F4D35" w:rsidRPr="00300FF1">
        <w:rPr>
          <w:rFonts w:ascii="Cambria" w:hAnsi="Cambria" w:cs="Arial"/>
        </w:rPr>
        <w:t>ы</w:t>
      </w:r>
      <w:r w:rsidR="002F4D35">
        <w:rPr>
          <w:rFonts w:ascii="Cambria" w:hAnsi="Cambria" w:cs="Arial"/>
        </w:rPr>
        <w:t>й в часть номеров/ или раскл. кресло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день; смена полотенец – каждж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2F4D35">
        <w:rPr>
          <w:rFonts w:ascii="Cambria" w:hAnsi="Cambria" w:cs="Arial"/>
        </w:rPr>
        <w:t>два</w:t>
      </w:r>
      <w:r>
        <w:rPr>
          <w:rFonts w:ascii="Cambria" w:hAnsi="Cambria" w:cs="Arial"/>
        </w:rPr>
        <w:t xml:space="preserve"> дня; 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три дня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 w:rsidR="002F4D35">
        <w:rPr>
          <w:rFonts w:ascii="Cambria" w:hAnsi="Cambria" w:cs="Arial"/>
        </w:rPr>
        <w:t>На полу – ковролин</w:t>
      </w:r>
      <w:r>
        <w:rPr>
          <w:rFonts w:ascii="Cambria" w:hAnsi="Cambria" w:cs="Arial"/>
        </w:rPr>
        <w:t>.</w:t>
      </w: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Душ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Фен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Завтрак/обед/ужин – шведский стол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Lobby</w:t>
      </w:r>
      <w:r w:rsidRPr="00112560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ru-RU"/>
        </w:rPr>
        <w:t>Дневной</w:t>
      </w:r>
      <w:r w:rsidRPr="00112560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бар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Pool</w:t>
      </w:r>
      <w:r w:rsidRPr="00112560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Основной ресторан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A</w:t>
      </w:r>
      <w:r w:rsidRPr="00693BD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la</w:t>
      </w:r>
      <w:r w:rsidRPr="00693BD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Carte</w:t>
      </w:r>
      <w:r w:rsidRPr="00693BD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ресторан.</w:t>
      </w: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</w:rPr>
        <w:t>Детские стульчики в ресторане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Лягушатник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Анимация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Игровая площадка.</w:t>
      </w: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бассеин с лежаками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Фитнес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Больш</w:t>
      </w:r>
      <w:r w:rsidR="0040003C">
        <w:rPr>
          <w:rFonts w:ascii="Cambria" w:hAnsi="Cambria" w:cs="Arial"/>
        </w:rPr>
        <w:t>о</w:t>
      </w:r>
      <w:r>
        <w:rPr>
          <w:rFonts w:ascii="Cambria" w:hAnsi="Cambria" w:cs="Arial"/>
        </w:rPr>
        <w:t xml:space="preserve">й теннис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bookmarkStart w:id="0" w:name="_GoBack"/>
      <w:bookmarkEnd w:id="0"/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</w:rPr>
        <w:t xml:space="preserve">Бильярд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 w:rsidR="002F4D35">
        <w:rPr>
          <w:rFonts w:ascii="Cambria" w:hAnsi="Cambria" w:cs="Arial"/>
        </w:rPr>
        <w:t>Анимация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 w:rsidR="002F4D35">
        <w:rPr>
          <w:rFonts w:ascii="Cambria" w:hAnsi="Cambria" w:cs="Arial"/>
        </w:rPr>
        <w:t xml:space="preserve">Казино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 w:rsidR="002F4D35">
        <w:rPr>
          <w:rFonts w:ascii="Cambria" w:hAnsi="Cambria" w:cs="Arial"/>
        </w:rPr>
        <w:t>Интернет кафе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 xml:space="preserve">Масаж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Beauty</w:t>
      </w:r>
      <w:r w:rsidRPr="00693BD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693BD9">
        <w:rPr>
          <w:rFonts w:ascii="Cambria" w:hAnsi="Cambria" w:cs="Arial"/>
          <w:lang w:val="ru-RU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</w:rPr>
        <w:t xml:space="preserve">Парикмахерская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</w:rPr>
        <w:t xml:space="preserve">Джакузи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</w:rPr>
        <w:t xml:space="preserve">Сауна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</w:rPr>
        <w:t xml:space="preserve">Медицинская помощь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>
        <w:rPr>
          <w:rFonts w:ascii="Cambria" w:hAnsi="Cambria" w:cs="Arial"/>
        </w:rPr>
        <w:t>.</w:t>
      </w:r>
    </w:p>
    <w:p w:rsidR="00693BD9" w:rsidRPr="00FE1161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Pr="00297DF1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Pr="00FE1161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Pr="00297DF1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Default="00693BD9" w:rsidP="00FE7EC0">
      <w:pPr>
        <w:jc w:val="both"/>
      </w:pPr>
    </w:p>
    <w:p w:rsidR="00693BD9" w:rsidRDefault="00693BD9" w:rsidP="00FE7EC0">
      <w:pPr>
        <w:jc w:val="both"/>
      </w:pPr>
    </w:p>
    <w:p w:rsidR="001A5FE4" w:rsidRDefault="001A5FE4" w:rsidP="00FE7EC0">
      <w:pPr>
        <w:jc w:val="both"/>
      </w:pPr>
    </w:p>
    <w:sectPr w:rsidR="001A5FE4" w:rsidSect="00FE7EC0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93BD9"/>
    <w:rsid w:val="00112560"/>
    <w:rsid w:val="001A5FE4"/>
    <w:rsid w:val="002F4D35"/>
    <w:rsid w:val="0040003C"/>
    <w:rsid w:val="00693BD9"/>
    <w:rsid w:val="00A80046"/>
    <w:rsid w:val="00C65F00"/>
    <w:rsid w:val="00FE7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B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B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RY</cp:lastModifiedBy>
  <cp:revision>6</cp:revision>
  <dcterms:created xsi:type="dcterms:W3CDTF">2013-10-16T10:31:00Z</dcterms:created>
  <dcterms:modified xsi:type="dcterms:W3CDTF">2018-03-06T08:26:00Z</dcterms:modified>
</cp:coreProperties>
</file>