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proofErr w:type="spellStart"/>
      <w:r w:rsidRPr="00B0441A">
        <w:rPr>
          <w:rFonts w:asciiTheme="majorHAnsi" w:eastAsia="Times New Roman" w:hAnsiTheme="majorHAnsi" w:cs="Times New Roman"/>
          <w:b/>
          <w:lang w:val="en-US" w:eastAsia="bg-BG"/>
        </w:rPr>
        <w:t>Juli</w:t>
      </w:r>
      <w:proofErr w:type="spellEnd"/>
      <w:r w:rsidRPr="00B0441A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B0441A" w:rsidRP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>
        <w:rPr>
          <w:rFonts w:asciiTheme="majorHAnsi" w:eastAsia="Times New Roman" w:hAnsiTheme="majorHAnsi" w:cs="Times New Roman"/>
          <w:b/>
          <w:lang w:val="ru-RU" w:eastAsia="bg-BG"/>
        </w:rPr>
        <w:t>www.hoteljuli.com</w:t>
      </w:r>
    </w:p>
    <w:p w:rsidR="00B0441A" w:rsidRP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B0441A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B0441A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B0441A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В</w:t>
      </w:r>
      <w:r w:rsidRPr="00B0441A">
        <w:rPr>
          <w:rFonts w:asciiTheme="majorHAnsi" w:eastAsia="Times New Roman" w:hAnsiTheme="majorHAnsi" w:cs="Helvetica"/>
          <w:lang w:eastAsia="bg-BG"/>
        </w:rPr>
        <w:t> центральной части курорта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Р</w:t>
      </w:r>
      <w:r w:rsidRPr="00B0441A">
        <w:rPr>
          <w:rFonts w:asciiTheme="majorHAnsi" w:eastAsia="Times New Roman" w:hAnsiTheme="majorHAnsi" w:cs="Helvetica"/>
          <w:lang w:eastAsia="bg-BG"/>
        </w:rPr>
        <w:t>асстояние до пляжа – 50м</w:t>
      </w:r>
      <w:r>
        <w:rPr>
          <w:rFonts w:asciiTheme="majorHAnsi" w:eastAsia="Times New Roman" w:hAnsiTheme="majorHAnsi" w:cs="Helvetica"/>
          <w:lang w:eastAsia="bg-BG"/>
        </w:rPr>
        <w:t>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Р</w:t>
      </w:r>
      <w:r w:rsidRPr="00B0441A">
        <w:rPr>
          <w:rFonts w:asciiTheme="majorHAnsi" w:eastAsia="Times New Roman" w:hAnsiTheme="majorHAnsi" w:cs="Helvetica"/>
          <w:lang w:eastAsia="bg-BG"/>
        </w:rPr>
        <w:t>асстояние до центра – 100м.</w:t>
      </w:r>
    </w:p>
    <w:p w:rsidR="00B0441A" w:rsidRDefault="00B0441A" w:rsidP="00B0441A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B0441A">
        <w:rPr>
          <w:rFonts w:asciiTheme="majorHAnsi" w:eastAsia="Times New Roman" w:hAnsiTheme="majorHAnsi" w:cs="Times New Roman"/>
          <w:b/>
          <w:lang w:eastAsia="bg-BG"/>
        </w:rPr>
        <w:t>В отеле:</w:t>
      </w:r>
      <w:r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Этажи –4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Интернет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Сейф </w:t>
      </w:r>
      <w:r w:rsidRPr="00B0441A">
        <w:rPr>
          <w:rFonts w:asciiTheme="majorHAnsi" w:hAnsiTheme="majorHAnsi" w:cs="Arial"/>
          <w:lang w:val="ru-RU"/>
        </w:rPr>
        <w:t>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Прокат автомобилей </w:t>
      </w:r>
      <w:r w:rsidRPr="00B0441A">
        <w:rPr>
          <w:rFonts w:asciiTheme="majorHAnsi" w:hAnsiTheme="majorHAnsi" w:cs="Arial"/>
          <w:lang w:val="ru-RU"/>
        </w:rPr>
        <w:t>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Утюг </w:t>
      </w:r>
      <w:r w:rsidRPr="00B0441A">
        <w:rPr>
          <w:rFonts w:asciiTheme="majorHAnsi" w:hAnsiTheme="majorHAnsi" w:cs="Arial"/>
          <w:lang w:val="ru-RU"/>
        </w:rPr>
        <w:t>/€/</w:t>
      </w:r>
      <w:r>
        <w:rPr>
          <w:rFonts w:asciiTheme="majorHAnsi" w:hAnsiTheme="majorHAnsi" w:cs="Arial"/>
          <w:lang w:val="ru-RU"/>
        </w:rPr>
        <w:t>.</w:t>
      </w:r>
    </w:p>
    <w:p w:rsidR="00B0441A" w:rsidRP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val="ru-RU" w:eastAsia="bg-BG"/>
        </w:rPr>
        <w:t>Отели</w:t>
      </w:r>
      <w:r w:rsidRPr="00B0441A">
        <w:rPr>
          <w:rFonts w:asciiTheme="majorHAnsi" w:eastAsia="Times New Roman" w:hAnsiTheme="majorHAnsi" w:cs="Helvetica"/>
          <w:b/>
          <w:lang w:val="en-US" w:eastAsia="bg-BG"/>
        </w:rPr>
        <w:t xml:space="preserve"> </w:t>
      </w:r>
      <w:r>
        <w:rPr>
          <w:rFonts w:asciiTheme="majorHAnsi" w:eastAsia="Times New Roman" w:hAnsiTheme="majorHAnsi" w:cs="Helvetica"/>
          <w:b/>
          <w:lang w:val="ru-RU" w:eastAsia="bg-BG"/>
        </w:rPr>
        <w:t>рядом</w:t>
      </w:r>
      <w:r w:rsidRPr="00B0441A">
        <w:rPr>
          <w:rFonts w:asciiTheme="majorHAnsi" w:eastAsia="Times New Roman" w:hAnsiTheme="majorHAnsi" w:cs="Helvetica"/>
          <w:b/>
          <w:lang w:val="en-US" w:eastAsia="bg-BG"/>
        </w:rPr>
        <w:t xml:space="preserve">: </w:t>
      </w:r>
      <w:proofErr w:type="spellStart"/>
      <w:r>
        <w:rPr>
          <w:rFonts w:asciiTheme="majorHAnsi" w:eastAsia="Times New Roman" w:hAnsiTheme="majorHAnsi" w:cs="Helvetica"/>
          <w:lang w:val="en-US" w:eastAsia="bg-BG"/>
        </w:rPr>
        <w:t>Iberostar</w:t>
      </w:r>
      <w:proofErr w:type="spellEnd"/>
      <w:r>
        <w:rPr>
          <w:rFonts w:asciiTheme="majorHAnsi" w:eastAsia="Times New Roman" w:hAnsiTheme="majorHAnsi" w:cs="Helvetica"/>
          <w:lang w:val="en-US" w:eastAsia="bg-BG"/>
        </w:rPr>
        <w:t xml:space="preserve"> Sunny Beach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  <w:lang w:val="en-US"/>
        </w:rPr>
        <w:t xml:space="preserve"> LTI </w:t>
      </w:r>
      <w:proofErr w:type="spellStart"/>
      <w:r>
        <w:rPr>
          <w:rFonts w:asciiTheme="majorHAnsi" w:hAnsiTheme="majorHAnsi" w:cs="Arial"/>
          <w:lang w:val="en-US"/>
        </w:rPr>
        <w:t>Neptun</w:t>
      </w:r>
      <w:proofErr w:type="spellEnd"/>
      <w:r>
        <w:rPr>
          <w:rFonts w:asciiTheme="majorHAnsi" w:hAnsiTheme="majorHAnsi" w:cs="Arial"/>
          <w:lang w:val="en-US"/>
        </w:rPr>
        <w:t xml:space="preserve"> Beach.</w:t>
      </w:r>
    </w:p>
    <w:p w:rsidR="00B0441A" w:rsidRPr="00B0441A" w:rsidRDefault="00B0441A" w:rsidP="00B0441A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B0441A">
        <w:rPr>
          <w:rFonts w:asciiTheme="majorHAnsi" w:eastAsia="Times New Roman" w:hAnsiTheme="majorHAnsi" w:cs="Times New Roman"/>
          <w:b/>
          <w:lang w:eastAsia="bg-BG"/>
        </w:rPr>
        <w:t>Питание:</w:t>
      </w:r>
      <w:r>
        <w:rPr>
          <w:rFonts w:asciiTheme="majorHAnsi" w:eastAsia="Times New Roman" w:hAnsiTheme="majorHAnsi" w:cs="Times New Roman"/>
          <w:lang w:eastAsia="bg-BG"/>
        </w:rPr>
        <w:t xml:space="preserve"> Основной 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0441A">
        <w:rPr>
          <w:rFonts w:asciiTheme="majorHAnsi" w:eastAsia="Times New Roman" w:hAnsiTheme="majorHAnsi" w:cs="Helvetica"/>
          <w:lang w:eastAsia="bg-BG"/>
        </w:rPr>
        <w:t>Завтрак– шведский стол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Л</w:t>
      </w:r>
      <w:r w:rsidRPr="00B0441A">
        <w:rPr>
          <w:rFonts w:asciiTheme="majorHAnsi" w:eastAsia="Times New Roman" w:hAnsiTheme="majorHAnsi" w:cs="Helvetica"/>
          <w:lang w:eastAsia="bg-BG"/>
        </w:rPr>
        <w:t>обби бар</w:t>
      </w:r>
      <w:r>
        <w:rPr>
          <w:rFonts w:asciiTheme="majorHAnsi" w:eastAsia="Times New Roman" w:hAnsiTheme="majorHAnsi" w:cs="Helvetica"/>
          <w:lang w:eastAsia="bg-BG"/>
        </w:rPr>
        <w:t xml:space="preserve"> /</w:t>
      </w:r>
      <w:r w:rsidRPr="00B0441A">
        <w:rPr>
          <w:rFonts w:asciiTheme="majorHAnsi" w:eastAsia="Times New Roman" w:hAnsiTheme="majorHAnsi" w:cs="Helvetica"/>
          <w:lang w:eastAsia="bg-BG"/>
        </w:rPr>
        <w:t>€</w:t>
      </w:r>
      <w:r>
        <w:rPr>
          <w:rFonts w:asciiTheme="majorHAnsi" w:eastAsia="Times New Roman" w:hAnsiTheme="majorHAnsi" w:cs="Helvetica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Д</w:t>
      </w:r>
      <w:r w:rsidRPr="00B0441A">
        <w:rPr>
          <w:rFonts w:asciiTheme="majorHAnsi" w:eastAsia="Times New Roman" w:hAnsiTheme="majorHAnsi" w:cs="Helvetica"/>
          <w:lang w:eastAsia="bg-BG"/>
        </w:rPr>
        <w:t>невной бар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B0441A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/</w:t>
      </w:r>
      <w:r w:rsidRPr="00B0441A">
        <w:rPr>
          <w:rFonts w:asciiTheme="majorHAnsi" w:eastAsia="Times New Roman" w:hAnsiTheme="majorHAnsi" w:cs="Helvetica"/>
          <w:lang w:eastAsia="bg-BG"/>
        </w:rPr>
        <w:t>€</w:t>
      </w:r>
      <w:r>
        <w:rPr>
          <w:rFonts w:asciiTheme="majorHAnsi" w:eastAsia="Times New Roman" w:hAnsiTheme="majorHAnsi" w:cs="Helvetica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Н</w:t>
      </w:r>
      <w:r w:rsidRPr="00B0441A">
        <w:rPr>
          <w:rFonts w:asciiTheme="majorHAnsi" w:eastAsia="Times New Roman" w:hAnsiTheme="majorHAnsi" w:cs="Helvetica"/>
          <w:lang w:eastAsia="bg-BG"/>
        </w:rPr>
        <w:t>очной бар</w:t>
      </w:r>
      <w:r>
        <w:rPr>
          <w:rFonts w:asciiTheme="majorHAnsi" w:eastAsia="Times New Roman" w:hAnsiTheme="majorHAnsi" w:cs="Helvetica"/>
          <w:lang w:eastAsia="bg-BG"/>
        </w:rPr>
        <w:t xml:space="preserve"> /</w:t>
      </w:r>
      <w:r w:rsidRPr="00B0441A">
        <w:rPr>
          <w:rFonts w:asciiTheme="majorHAnsi" w:eastAsia="Times New Roman" w:hAnsiTheme="majorHAnsi" w:cs="Helvetica"/>
          <w:lang w:eastAsia="bg-BG"/>
        </w:rPr>
        <w:t>€</w:t>
      </w:r>
      <w:r>
        <w:rPr>
          <w:rFonts w:asciiTheme="majorHAnsi" w:eastAsia="Times New Roman" w:hAnsiTheme="majorHAnsi" w:cs="Helvetica"/>
          <w:lang w:eastAsia="bg-BG"/>
        </w:rPr>
        <w:t>/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З</w:t>
      </w:r>
      <w:r w:rsidRPr="00B0441A">
        <w:rPr>
          <w:rFonts w:asciiTheme="majorHAnsi" w:eastAsia="Times New Roman" w:hAnsiTheme="majorHAnsi" w:cs="Helvetica"/>
          <w:lang w:eastAsia="bg-BG"/>
        </w:rPr>
        <w:t>ал для завтрака.</w:t>
      </w:r>
    </w:p>
    <w:p w:rsidR="00B0441A" w:rsidRP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B0441A">
        <w:rPr>
          <w:rFonts w:asciiTheme="majorHAnsi" w:eastAsia="Times New Roman" w:hAnsiTheme="majorHAnsi" w:cs="Helvetica"/>
          <w:b/>
          <w:lang w:eastAsia="bg-BG"/>
        </w:rPr>
        <w:t>В номере: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B0441A">
        <w:rPr>
          <w:rFonts w:asciiTheme="majorHAnsi" w:eastAsia="Times New Roman" w:hAnsiTheme="majorHAnsi" w:cs="Helvetica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0441A">
        <w:rPr>
          <w:rFonts w:asciiTheme="majorHAnsi" w:eastAsia="Times New Roman" w:hAnsiTheme="majorHAnsi" w:cs="Helvetica"/>
          <w:lang w:eastAsia="bg-BG"/>
        </w:rPr>
        <w:t>TV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</w:t>
      </w:r>
      <w:r w:rsidRPr="00B0441A">
        <w:rPr>
          <w:rFonts w:asciiTheme="majorHAnsi" w:eastAsia="Times New Roman" w:hAnsiTheme="majorHAnsi" w:cs="Helvetica"/>
          <w:lang w:eastAsia="bg-BG"/>
        </w:rPr>
        <w:t>елефон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Х</w:t>
      </w:r>
      <w:r w:rsidRPr="00B0441A">
        <w:rPr>
          <w:rFonts w:asciiTheme="majorHAnsi" w:eastAsia="Times New Roman" w:hAnsiTheme="majorHAnsi" w:cs="Helvetica"/>
          <w:lang w:eastAsia="bg-BG"/>
        </w:rPr>
        <w:t>олодильник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Б</w:t>
      </w:r>
      <w:r w:rsidRPr="00B0441A">
        <w:rPr>
          <w:rFonts w:asciiTheme="majorHAnsi" w:eastAsia="Times New Roman" w:hAnsiTheme="majorHAnsi" w:cs="Helvetica"/>
          <w:lang w:eastAsia="bg-BG"/>
        </w:rPr>
        <w:t>алкон/терасса (стол + 2 стула)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Д</w:t>
      </w:r>
      <w:r w:rsidRPr="00B0441A">
        <w:rPr>
          <w:rFonts w:asciiTheme="majorHAnsi" w:eastAsia="Times New Roman" w:hAnsiTheme="majorHAnsi" w:cs="Helvetica"/>
          <w:lang w:eastAsia="bg-BG"/>
        </w:rPr>
        <w:t>ополнительная кровать – раскладное кресло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У</w:t>
      </w:r>
      <w:r w:rsidRPr="00B0441A">
        <w:rPr>
          <w:rFonts w:asciiTheme="majorHAnsi" w:eastAsia="Times New Roman" w:hAnsiTheme="majorHAnsi" w:cs="Helvetica"/>
          <w:lang w:eastAsia="bg-BG"/>
        </w:rPr>
        <w:t>борка – каждый день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</w:t>
      </w:r>
      <w:r w:rsidRPr="00B0441A">
        <w:rPr>
          <w:rFonts w:asciiTheme="majorHAnsi" w:eastAsia="Times New Roman" w:hAnsiTheme="majorHAnsi" w:cs="Helvetica"/>
          <w:lang w:eastAsia="bg-BG"/>
        </w:rPr>
        <w:t>мена полотенец – каждые три дня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П</w:t>
      </w:r>
      <w:r w:rsidRPr="00B0441A">
        <w:rPr>
          <w:rFonts w:asciiTheme="majorHAnsi" w:eastAsia="Times New Roman" w:hAnsiTheme="majorHAnsi" w:cs="Helvetica"/>
          <w:lang w:eastAsia="bg-BG"/>
        </w:rPr>
        <w:t>остельное белье – каждые три дня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Н</w:t>
      </w:r>
      <w:r w:rsidRPr="00B0441A">
        <w:rPr>
          <w:rFonts w:asciiTheme="majorHAnsi" w:eastAsia="Times New Roman" w:hAnsiTheme="majorHAnsi" w:cs="Helvetica"/>
          <w:lang w:eastAsia="bg-BG"/>
        </w:rPr>
        <w:t>а полу – ковролин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0441A">
        <w:rPr>
          <w:rFonts w:asciiTheme="majorHAnsi" w:eastAsia="Times New Roman" w:hAnsiTheme="majorHAnsi" w:cs="Helvetica"/>
          <w:lang w:eastAsia="bg-BG"/>
        </w:rPr>
        <w:t>В ванной: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B0441A">
        <w:rPr>
          <w:rFonts w:asciiTheme="majorHAnsi" w:eastAsia="Times New Roman" w:hAnsiTheme="majorHAnsi" w:cs="Helvetica"/>
          <w:lang w:eastAsia="bg-BG"/>
        </w:rPr>
        <w:t>душевая кабина/ванная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Ф</w:t>
      </w:r>
      <w:r w:rsidRPr="00B0441A">
        <w:rPr>
          <w:rFonts w:asciiTheme="majorHAnsi" w:eastAsia="Times New Roman" w:hAnsiTheme="majorHAnsi" w:cs="Helvetica"/>
          <w:lang w:eastAsia="bg-BG"/>
        </w:rPr>
        <w:t>ен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П</w:t>
      </w:r>
      <w:r w:rsidRPr="00B0441A">
        <w:rPr>
          <w:rFonts w:asciiTheme="majorHAnsi" w:eastAsia="Times New Roman" w:hAnsiTheme="majorHAnsi" w:cs="Helvetica"/>
          <w:lang w:eastAsia="bg-BG"/>
        </w:rPr>
        <w:t>олотенца.</w:t>
      </w:r>
    </w:p>
    <w:p w:rsid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B0441A">
        <w:rPr>
          <w:rFonts w:asciiTheme="majorHAnsi" w:eastAsia="Times New Roman" w:hAnsiTheme="majorHAnsi" w:cs="Times New Roman"/>
          <w:b/>
          <w:lang w:eastAsia="bg-BG"/>
        </w:rPr>
        <w:t>Развлечения и спорт:</w:t>
      </w:r>
      <w:r>
        <w:rPr>
          <w:rFonts w:asciiTheme="majorHAnsi" w:eastAsia="Times New Roman" w:hAnsiTheme="majorHAnsi" w:cs="Times New Roman"/>
          <w:lang w:eastAsia="bg-BG"/>
        </w:rPr>
        <w:t xml:space="preserve"> </w:t>
      </w:r>
      <w:r w:rsidRPr="00B0441A">
        <w:rPr>
          <w:rFonts w:asciiTheme="majorHAnsi" w:eastAsia="Times New Roman" w:hAnsiTheme="majorHAnsi" w:cs="Helvetica"/>
          <w:lang w:eastAsia="bg-BG"/>
        </w:rPr>
        <w:t>Открытый бассейн с лежаками и зонтами – доступен в соседнем отеле, в 15м. от Juli</w:t>
      </w:r>
      <w:r>
        <w:rPr>
          <w:rFonts w:asciiTheme="majorHAnsi" w:hAnsiTheme="majorHAnsi" w:cs="Arial"/>
        </w:rPr>
        <w:t>.</w:t>
      </w:r>
    </w:p>
    <w:p w:rsidR="00B0441A" w:rsidRP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B0441A">
        <w:rPr>
          <w:rFonts w:asciiTheme="majorHAnsi" w:eastAsia="Times New Roman" w:hAnsiTheme="majorHAnsi" w:cs="Helvetica"/>
          <w:b/>
          <w:lang w:eastAsia="bg-BG"/>
        </w:rPr>
        <w:t>Для детей: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B0441A">
        <w:rPr>
          <w:rFonts w:asciiTheme="majorHAnsi" w:eastAsia="Times New Roman" w:hAnsiTheme="majorHAnsi" w:cs="Helvetica"/>
          <w:lang w:eastAsia="bg-BG"/>
        </w:rPr>
        <w:t>Детская кроватка</w:t>
      </w:r>
      <w:r>
        <w:rPr>
          <w:rFonts w:asciiTheme="majorHAnsi" w:eastAsia="Times New Roman" w:hAnsiTheme="majorHAnsi" w:cs="Helvetica"/>
          <w:lang w:eastAsia="bg-BG"/>
        </w:rPr>
        <w:t xml:space="preserve"> /</w:t>
      </w:r>
      <w:r w:rsidRPr="00B0441A">
        <w:rPr>
          <w:rFonts w:asciiTheme="majorHAnsi" w:eastAsia="Times New Roman" w:hAnsiTheme="majorHAnsi" w:cs="Helvetica"/>
          <w:lang w:eastAsia="bg-BG"/>
        </w:rPr>
        <w:t>€</w:t>
      </w:r>
      <w:r>
        <w:rPr>
          <w:rFonts w:asciiTheme="majorHAnsi" w:eastAsia="Times New Roman" w:hAnsiTheme="majorHAnsi" w:cs="Helvetica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Д</w:t>
      </w:r>
      <w:r>
        <w:rPr>
          <w:rFonts w:asciiTheme="majorHAnsi" w:eastAsia="Times New Roman" w:hAnsiTheme="majorHAnsi" w:cs="Helvetica"/>
          <w:lang w:eastAsia="bg-BG"/>
        </w:rPr>
        <w:t>етские стульчики в ресторане</w:t>
      </w:r>
    </w:p>
    <w:p w:rsidR="00B0441A" w:rsidRPr="00B0441A" w:rsidRDefault="00B0441A" w:rsidP="00B0441A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  <w:r w:rsidRPr="00B0441A">
        <w:rPr>
          <w:rFonts w:asciiTheme="majorHAnsi" w:eastAsia="Times New Roman" w:hAnsiTheme="majorHAnsi" w:cs="Times New Roman"/>
          <w:lang w:eastAsia="bg-BG"/>
        </w:rPr>
        <w:t>Питание</w:t>
      </w:r>
    </w:p>
    <w:p w:rsidR="006E0466" w:rsidRPr="00B0441A" w:rsidRDefault="006E0466" w:rsidP="00B0441A">
      <w:pPr>
        <w:jc w:val="both"/>
        <w:rPr>
          <w:rFonts w:asciiTheme="majorHAnsi" w:hAnsiTheme="majorHAnsi"/>
        </w:rPr>
      </w:pPr>
    </w:p>
    <w:sectPr w:rsidR="006E0466" w:rsidRPr="00B044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1A"/>
    <w:rsid w:val="006E0466"/>
    <w:rsid w:val="00B0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4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4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2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5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7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46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46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40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07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00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2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5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2016-03-20T23:08:00Z</dcterms:created>
  <dcterms:modified xsi:type="dcterms:W3CDTF">2016-03-20T23:20:00Z</dcterms:modified>
</cp:coreProperties>
</file>