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353" w:rsidRPr="00722353" w:rsidRDefault="00722353" w:rsidP="00722353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722353">
        <w:rPr>
          <w:rFonts w:asciiTheme="majorHAnsi" w:eastAsia="Times New Roman" w:hAnsiTheme="majorHAnsi" w:cs="Times New Roman"/>
          <w:b/>
          <w:lang w:val="en-US" w:eastAsia="bg-BG"/>
        </w:rPr>
        <w:t>Sunny</w:t>
      </w:r>
      <w:r w:rsidRPr="00722353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722353">
        <w:rPr>
          <w:rFonts w:asciiTheme="majorHAnsi" w:eastAsia="Times New Roman" w:hAnsiTheme="majorHAnsi" w:cs="Times New Roman"/>
          <w:b/>
          <w:lang w:val="en-US" w:eastAsia="bg-BG"/>
        </w:rPr>
        <w:t>Bay</w:t>
      </w:r>
      <w:r w:rsidRPr="00722353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722353" w:rsidRDefault="00722353" w:rsidP="00722353">
      <w:pPr>
        <w:spacing w:after="0" w:line="240" w:lineRule="auto"/>
        <w:jc w:val="both"/>
        <w:rPr>
          <w:rFonts w:asciiTheme="majorHAnsi" w:eastAsia="Times New Roman" w:hAnsiTheme="majorHAnsi" w:cs="Helvetica"/>
          <w:shd w:val="clear" w:color="auto" w:fill="FFFFFF"/>
          <w:lang w:eastAsia="bg-BG"/>
        </w:rPr>
      </w:pPr>
      <w:r w:rsidRPr="00722353">
        <w:rPr>
          <w:rFonts w:asciiTheme="majorHAnsi" w:eastAsia="Times New Roman" w:hAnsiTheme="majorHAnsi" w:cs="Times New Roman"/>
          <w:b/>
          <w:lang w:eastAsia="bg-BG"/>
        </w:rPr>
        <w:t>Расположение:</w:t>
      </w:r>
      <w:r w:rsidRPr="00722353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В</w:t>
      </w:r>
      <w:r w:rsidRPr="00722353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северной части ку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рортного города Солнечный берег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722353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В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4км. от центра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722353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Пляж 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>–</w:t>
      </w:r>
      <w:r w:rsidRPr="00722353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200 м. от отеля.</w:t>
      </w:r>
    </w:p>
    <w:p w:rsidR="00722353" w:rsidRPr="00722353" w:rsidRDefault="00722353" w:rsidP="00722353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722353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В отеле: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 w:rsidRPr="00722353">
        <w:rPr>
          <w:rFonts w:asciiTheme="majorHAnsi" w:eastAsia="Times New Roman" w:hAnsiTheme="majorHAnsi" w:cs="Helvetica"/>
          <w:lang w:eastAsia="bg-BG"/>
        </w:rPr>
        <w:t xml:space="preserve">20 </w:t>
      </w:r>
      <w:r>
        <w:rPr>
          <w:rFonts w:asciiTheme="majorHAnsi" w:eastAsia="Times New Roman" w:hAnsiTheme="majorHAnsi" w:cs="Helvetica"/>
          <w:lang w:eastAsia="bg-BG"/>
        </w:rPr>
        <w:t>апартаментов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Парковка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</w:rPr>
        <w:t>Магазин</w:t>
      </w:r>
    </w:p>
    <w:p w:rsidR="00722353" w:rsidRDefault="00722353" w:rsidP="00722353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722353">
        <w:rPr>
          <w:rFonts w:asciiTheme="majorHAnsi" w:eastAsia="Times New Roman" w:hAnsiTheme="majorHAnsi" w:cs="Helvetica"/>
          <w:b/>
          <w:lang w:eastAsia="bg-BG"/>
        </w:rPr>
        <w:t>Питание:</w:t>
      </w:r>
      <w:r>
        <w:rPr>
          <w:rFonts w:asciiTheme="majorHAnsi" w:eastAsia="Times New Roman" w:hAnsiTheme="majorHAnsi" w:cs="Helvetica"/>
          <w:lang w:eastAsia="bg-BG"/>
        </w:rPr>
        <w:t xml:space="preserve"> Ресторан с панорамным видом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722353">
        <w:rPr>
          <w:rFonts w:asciiTheme="majorHAnsi" w:eastAsia="Times New Roman" w:hAnsiTheme="majorHAnsi" w:cs="Helvetica"/>
          <w:lang w:eastAsia="bg-BG"/>
        </w:rPr>
        <w:t>Бар</w:t>
      </w:r>
    </w:p>
    <w:p w:rsidR="00722353" w:rsidRDefault="00722353" w:rsidP="00722353">
      <w:pPr>
        <w:spacing w:after="0" w:line="240" w:lineRule="auto"/>
        <w:jc w:val="both"/>
        <w:rPr>
          <w:rFonts w:asciiTheme="majorHAnsi" w:eastAsia="Times New Roman" w:hAnsiTheme="majorHAnsi" w:cs="Helvetica"/>
          <w:lang w:val="ru-RU" w:eastAsia="bg-BG"/>
        </w:rPr>
      </w:pPr>
      <w:r w:rsidRPr="00722353">
        <w:rPr>
          <w:rFonts w:asciiTheme="majorHAnsi" w:eastAsia="Times New Roman" w:hAnsiTheme="majorHAnsi" w:cs="Helvetica"/>
          <w:b/>
          <w:lang w:eastAsia="bg-BG"/>
        </w:rPr>
        <w:t>Спорт и свободное время: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722353">
        <w:rPr>
          <w:rFonts w:asciiTheme="majorHAnsi" w:eastAsia="Times New Roman" w:hAnsiTheme="majorHAnsi" w:cs="Helvetica"/>
          <w:lang w:eastAsia="bg-BG"/>
        </w:rPr>
        <w:t>Бассейн с пляжной зоны (панорамный вид на море)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722353">
        <w:rPr>
          <w:rFonts w:asciiTheme="majorHAnsi" w:eastAsia="Times New Roman" w:hAnsiTheme="majorHAnsi" w:cs="Helvetica"/>
          <w:lang w:eastAsia="bg-BG"/>
        </w:rPr>
        <w:t>Массаж </w:t>
      </w:r>
      <w:r w:rsidRPr="00722353">
        <w:rPr>
          <w:rFonts w:asciiTheme="majorHAnsi" w:eastAsia="Times New Roman" w:hAnsiTheme="majorHAnsi" w:cs="Helvetica"/>
          <w:lang w:val="ru-RU" w:eastAsia="bg-BG"/>
        </w:rPr>
        <w:t>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722353">
        <w:rPr>
          <w:rFonts w:asciiTheme="majorHAnsi" w:eastAsia="Times New Roman" w:hAnsiTheme="majorHAnsi" w:cs="Helvetica"/>
          <w:lang w:eastAsia="bg-BG"/>
        </w:rPr>
        <w:t>Сауна</w:t>
      </w:r>
      <w:r w:rsidRPr="00722353">
        <w:rPr>
          <w:rFonts w:asciiTheme="majorHAnsi" w:eastAsia="Times New Roman" w:hAnsiTheme="majorHAnsi" w:cs="Helvetica"/>
          <w:lang w:val="ru-RU" w:eastAsia="bg-BG"/>
        </w:rPr>
        <w:t xml:space="preserve"> /€/</w:t>
      </w:r>
      <w:r>
        <w:rPr>
          <w:rFonts w:asciiTheme="majorHAnsi" w:eastAsia="Times New Roman" w:hAnsiTheme="majorHAnsi" w:cs="Helvetica"/>
          <w:lang w:val="ru-RU" w:eastAsia="bg-BG"/>
        </w:rPr>
        <w:t>.</w:t>
      </w:r>
    </w:p>
    <w:p w:rsidR="006E0466" w:rsidRPr="00722353" w:rsidRDefault="00722353" w:rsidP="00722353">
      <w:pPr>
        <w:spacing w:after="0" w:line="240" w:lineRule="auto"/>
        <w:jc w:val="both"/>
        <w:rPr>
          <w:rFonts w:asciiTheme="majorHAnsi" w:hAnsiTheme="majorHAnsi"/>
        </w:rPr>
      </w:pPr>
      <w:r w:rsidRPr="00722353">
        <w:rPr>
          <w:rFonts w:asciiTheme="majorHAnsi" w:eastAsia="Times New Roman" w:hAnsiTheme="majorHAnsi" w:cs="Helvetica"/>
          <w:b/>
          <w:lang w:val="ru-RU" w:eastAsia="bg-BG"/>
        </w:rPr>
        <w:t>В номере:</w:t>
      </w:r>
      <w:r>
        <w:rPr>
          <w:rFonts w:asciiTheme="majorHAnsi" w:eastAsia="Times New Roman" w:hAnsiTheme="majorHAnsi" w:cs="Helvetica"/>
          <w:lang w:val="ru-RU" w:eastAsia="bg-BG"/>
        </w:rPr>
        <w:t xml:space="preserve"> Г</w:t>
      </w:r>
      <w:r w:rsidRPr="00722353">
        <w:rPr>
          <w:rFonts w:asciiTheme="majorHAnsi" w:eastAsia="Times New Roman" w:hAnsiTheme="majorHAnsi" w:cs="Helvetica"/>
          <w:lang w:eastAsia="bg-BG"/>
        </w:rPr>
        <w:t>остин</w:t>
      </w:r>
      <w:r>
        <w:rPr>
          <w:rFonts w:asciiTheme="majorHAnsi" w:eastAsia="Times New Roman" w:hAnsiTheme="majorHAnsi" w:cs="Helvetica"/>
          <w:lang w:eastAsia="bg-BG"/>
        </w:rPr>
        <w:t>ая с диваном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М</w:t>
      </w:r>
      <w:r>
        <w:rPr>
          <w:rFonts w:asciiTheme="majorHAnsi" w:eastAsia="Times New Roman" w:hAnsiTheme="majorHAnsi" w:cs="Helvetica"/>
          <w:lang w:eastAsia="bg-BG"/>
        </w:rPr>
        <w:t>ини-кухня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Спальня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 Холодильник.</w:t>
      </w:r>
    </w:p>
    <w:sectPr w:rsidR="006E0466" w:rsidRPr="007223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353"/>
    <w:rsid w:val="006E0466"/>
    <w:rsid w:val="0072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0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1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3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7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73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7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2016-03-20T23:23:00Z</dcterms:created>
  <dcterms:modified xsi:type="dcterms:W3CDTF">2016-03-20T23:28:00Z</dcterms:modified>
</cp:coreProperties>
</file>