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93B" w:rsidRPr="00764051" w:rsidRDefault="00DA5D72" w:rsidP="00D7224A">
      <w:pPr>
        <w:pStyle w:val="Subtitle"/>
        <w:rPr>
          <w:rStyle w:val="Strong"/>
          <w:rFonts w:ascii="Courier New" w:hAnsi="Courier New" w:cs="Courier New"/>
          <w:b w:val="0"/>
          <w:bCs/>
          <w:color w:val="auto"/>
          <w:lang w:val="ru-RU"/>
        </w:rPr>
      </w:pPr>
      <w:r>
        <w:rPr>
          <w:rStyle w:val="Strong"/>
          <w:rFonts w:ascii="Courier New" w:hAnsi="Courier New" w:cs="Courier New"/>
          <w:b w:val="0"/>
          <w:bCs/>
          <w:color w:val="auto"/>
        </w:rPr>
        <w:t xml:space="preserve">General </w:t>
      </w:r>
      <w:proofErr w:type="gramStart"/>
      <w:r>
        <w:rPr>
          <w:rStyle w:val="Strong"/>
          <w:rFonts w:ascii="Courier New" w:hAnsi="Courier New" w:cs="Courier New"/>
          <w:b w:val="0"/>
          <w:bCs/>
          <w:color w:val="auto"/>
        </w:rPr>
        <w:t>Information</w:t>
      </w:r>
      <w:r w:rsidR="002D693B" w:rsidRPr="00764051">
        <w:rPr>
          <w:rStyle w:val="Strong"/>
          <w:rFonts w:ascii="Courier New" w:hAnsi="Courier New" w:cs="Courier New"/>
          <w:b w:val="0"/>
          <w:bCs/>
          <w:color w:val="auto"/>
          <w:lang w:val="ru-RU"/>
        </w:rPr>
        <w:t xml:space="preserve"> :</w:t>
      </w:r>
      <w:proofErr w:type="gramEnd"/>
    </w:p>
    <w:p w:rsidR="00DA5D72" w:rsidRPr="00DA5D72" w:rsidRDefault="00DA5D72" w:rsidP="00D7224A">
      <w:pPr>
        <w:pStyle w:val="NormalWeb"/>
        <w:shd w:val="clear" w:color="auto" w:fill="FFFFFF"/>
        <w:spacing w:before="0" w:beforeAutospacing="0" w:after="0" w:afterAutospacing="0"/>
        <w:rPr>
          <w:rFonts w:ascii="Courier New" w:hAnsi="Courier New" w:cs="Courier New"/>
          <w:sz w:val="20"/>
          <w:szCs w:val="20"/>
          <w:lang w:val="en-US"/>
        </w:rPr>
      </w:pPr>
      <w:r>
        <w:rPr>
          <w:rFonts w:ascii="Courier New" w:hAnsi="Courier New" w:cs="Courier New"/>
          <w:sz w:val="20"/>
          <w:szCs w:val="20"/>
          <w:lang w:val="en-US"/>
        </w:rPr>
        <w:t xml:space="preserve">Name of the </w:t>
      </w:r>
      <w:proofErr w:type="gramStart"/>
      <w:r>
        <w:rPr>
          <w:rFonts w:ascii="Courier New" w:hAnsi="Courier New" w:cs="Courier New"/>
          <w:sz w:val="20"/>
          <w:szCs w:val="20"/>
          <w:lang w:val="en-US"/>
        </w:rPr>
        <w:t>hotel</w:t>
      </w:r>
      <w:r w:rsidR="002D693B" w:rsidRPr="00764051">
        <w:rPr>
          <w:rFonts w:ascii="Courier New" w:hAnsi="Courier New" w:cs="Courier New"/>
          <w:sz w:val="20"/>
          <w:szCs w:val="20"/>
        </w:rPr>
        <w:t xml:space="preserve"> :</w:t>
      </w:r>
      <w:proofErr w:type="gramEnd"/>
      <w:r w:rsidR="002D693B" w:rsidRPr="00764051">
        <w:rPr>
          <w:rFonts w:ascii="Courier New" w:hAnsi="Courier New" w:cs="Courier New"/>
          <w:sz w:val="20"/>
          <w:szCs w:val="20"/>
        </w:rPr>
        <w:t xml:space="preserve"> </w:t>
      </w:r>
      <w:proofErr w:type="spellStart"/>
      <w:r>
        <w:rPr>
          <w:rFonts w:ascii="Courier New" w:hAnsi="Courier New" w:cs="Courier New"/>
          <w:sz w:val="20"/>
          <w:szCs w:val="20"/>
          <w:lang w:val="en-US"/>
        </w:rPr>
        <w:t>Primasol</w:t>
      </w:r>
      <w:proofErr w:type="spellEnd"/>
      <w:r>
        <w:rPr>
          <w:rFonts w:ascii="Courier New" w:hAnsi="Courier New" w:cs="Courier New"/>
          <w:sz w:val="20"/>
          <w:szCs w:val="20"/>
          <w:lang w:val="en-US"/>
        </w:rPr>
        <w:t xml:space="preserve"> </w:t>
      </w:r>
      <w:proofErr w:type="spellStart"/>
      <w:r>
        <w:rPr>
          <w:rFonts w:ascii="Courier New" w:hAnsi="Courier New" w:cs="Courier New"/>
          <w:sz w:val="20"/>
          <w:szCs w:val="20"/>
          <w:lang w:val="en-US"/>
        </w:rPr>
        <w:t>Ralitsa</w:t>
      </w:r>
      <w:proofErr w:type="spellEnd"/>
      <w:r>
        <w:rPr>
          <w:rFonts w:ascii="Courier New" w:hAnsi="Courier New" w:cs="Courier New"/>
          <w:sz w:val="20"/>
          <w:szCs w:val="20"/>
          <w:lang w:val="en-US"/>
        </w:rPr>
        <w:t xml:space="preserve"> Superior Aqua Club</w:t>
      </w:r>
    </w:p>
    <w:p w:rsidR="002D693B" w:rsidRPr="00764051" w:rsidRDefault="00DA5D72" w:rsidP="00D7224A">
      <w:pPr>
        <w:pStyle w:val="NormalWeb"/>
        <w:shd w:val="clear" w:color="auto" w:fill="FFFFFF"/>
        <w:spacing w:before="0" w:beforeAutospacing="0" w:after="0" w:afterAutospacing="0"/>
        <w:rPr>
          <w:rFonts w:ascii="Courier New" w:hAnsi="Courier New" w:cs="Courier New"/>
          <w:sz w:val="20"/>
          <w:szCs w:val="20"/>
        </w:rPr>
      </w:pPr>
      <w:proofErr w:type="gramStart"/>
      <w:r>
        <w:rPr>
          <w:rFonts w:ascii="Courier New" w:hAnsi="Courier New" w:cs="Courier New"/>
          <w:sz w:val="20"/>
          <w:szCs w:val="20"/>
          <w:lang w:val="en-US"/>
        </w:rPr>
        <w:t>Category</w:t>
      </w:r>
      <w:r>
        <w:rPr>
          <w:rFonts w:ascii="Courier New" w:hAnsi="Courier New" w:cs="Courier New"/>
          <w:sz w:val="20"/>
          <w:szCs w:val="20"/>
        </w:rPr>
        <w:t xml:space="preserve"> :</w:t>
      </w:r>
      <w:proofErr w:type="gramEnd"/>
      <w:r>
        <w:rPr>
          <w:rFonts w:ascii="Courier New" w:hAnsi="Courier New" w:cs="Courier New"/>
          <w:sz w:val="20"/>
          <w:szCs w:val="20"/>
        </w:rPr>
        <w:t xml:space="preserve"> ****</w:t>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lang w:val="en-US"/>
        </w:rPr>
        <w:t>Distance from the hotel to the</w:t>
      </w:r>
      <w:r w:rsidR="002D693B" w:rsidRPr="00764051">
        <w:rPr>
          <w:rFonts w:ascii="Courier New" w:hAnsi="Courier New" w:cs="Courier New"/>
          <w:sz w:val="20"/>
          <w:szCs w:val="20"/>
        </w:rPr>
        <w:t>:</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Beach</w:t>
      </w:r>
      <w:r w:rsidR="002D693B" w:rsidRPr="00764051">
        <w:rPr>
          <w:rFonts w:ascii="Courier New" w:hAnsi="Courier New" w:cs="Courier New"/>
          <w:sz w:val="20"/>
          <w:szCs w:val="20"/>
          <w:lang w:eastAsia="bg-BG"/>
        </w:rPr>
        <w:t xml:space="preserve"> – </w:t>
      </w:r>
      <w:r>
        <w:rPr>
          <w:rFonts w:ascii="Courier New" w:hAnsi="Courier New" w:cs="Courier New"/>
          <w:sz w:val="20"/>
          <w:szCs w:val="20"/>
        </w:rPr>
        <w:t xml:space="preserve">900 </w:t>
      </w:r>
      <w:r>
        <w:rPr>
          <w:rFonts w:ascii="Courier New" w:hAnsi="Courier New" w:cs="Courier New"/>
          <w:sz w:val="20"/>
          <w:szCs w:val="20"/>
          <w:lang w:val="en-US"/>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Shopping area</w:t>
      </w:r>
      <w:r>
        <w:rPr>
          <w:rFonts w:ascii="Courier New" w:hAnsi="Courier New" w:cs="Courier New"/>
          <w:sz w:val="20"/>
          <w:szCs w:val="20"/>
          <w:lang w:eastAsia="bg-BG"/>
        </w:rPr>
        <w:t xml:space="preserve"> - 500 </w:t>
      </w:r>
      <w:r>
        <w:rPr>
          <w:rFonts w:ascii="Courier New" w:hAnsi="Courier New" w:cs="Courier New"/>
          <w:sz w:val="20"/>
          <w:szCs w:val="20"/>
          <w:lang w:val="en-US" w:eastAsia="bg-BG"/>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Aqua Park “Aqua Mania”</w:t>
      </w:r>
      <w:r>
        <w:rPr>
          <w:rFonts w:ascii="Courier New" w:hAnsi="Courier New" w:cs="Courier New"/>
          <w:sz w:val="20"/>
          <w:szCs w:val="20"/>
          <w:lang w:eastAsia="bg-BG"/>
        </w:rPr>
        <w:t xml:space="preserve"> – 0 </w:t>
      </w:r>
      <w:r>
        <w:rPr>
          <w:rFonts w:ascii="Courier New" w:hAnsi="Courier New" w:cs="Courier New"/>
          <w:sz w:val="20"/>
          <w:szCs w:val="20"/>
          <w:lang w:val="en-US" w:eastAsia="bg-BG"/>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Mini golf</w:t>
      </w:r>
      <w:r>
        <w:rPr>
          <w:rFonts w:ascii="Courier New" w:hAnsi="Courier New" w:cs="Courier New"/>
          <w:sz w:val="20"/>
          <w:szCs w:val="20"/>
          <w:lang w:eastAsia="bg-BG"/>
        </w:rPr>
        <w:t xml:space="preserve"> - 150 </w:t>
      </w:r>
      <w:r>
        <w:rPr>
          <w:rFonts w:ascii="Courier New" w:hAnsi="Courier New" w:cs="Courier New"/>
          <w:sz w:val="20"/>
          <w:szCs w:val="20"/>
          <w:lang w:val="en-US" w:eastAsia="bg-BG"/>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Bus station</w:t>
      </w:r>
      <w:r>
        <w:rPr>
          <w:rFonts w:ascii="Courier New" w:hAnsi="Courier New" w:cs="Courier New"/>
          <w:sz w:val="20"/>
          <w:szCs w:val="20"/>
          <w:lang w:eastAsia="bg-BG"/>
        </w:rPr>
        <w:t xml:space="preserve"> – 400 </w:t>
      </w:r>
      <w:r>
        <w:rPr>
          <w:rFonts w:ascii="Courier New" w:hAnsi="Courier New" w:cs="Courier New"/>
          <w:sz w:val="20"/>
          <w:szCs w:val="20"/>
          <w:lang w:val="en-US" w:eastAsia="bg-BG"/>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Varna airport</w:t>
      </w:r>
      <w:r>
        <w:rPr>
          <w:rFonts w:ascii="Courier New" w:hAnsi="Courier New" w:cs="Courier New"/>
          <w:sz w:val="20"/>
          <w:szCs w:val="20"/>
          <w:lang w:eastAsia="bg-BG"/>
        </w:rPr>
        <w:t xml:space="preserve"> - 40 к</w:t>
      </w:r>
      <w:r>
        <w:rPr>
          <w:rFonts w:ascii="Courier New" w:hAnsi="Courier New" w:cs="Courier New"/>
          <w:sz w:val="20"/>
          <w:szCs w:val="20"/>
          <w:lang w:val="en-US" w:eastAsia="bg-BG"/>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proofErr w:type="spellStart"/>
      <w:r>
        <w:rPr>
          <w:rFonts w:ascii="Courier New" w:hAnsi="Courier New" w:cs="Courier New"/>
          <w:sz w:val="20"/>
          <w:szCs w:val="20"/>
          <w:lang w:val="en-US" w:eastAsia="bg-BG"/>
        </w:rPr>
        <w:t>Balchik</w:t>
      </w:r>
      <w:proofErr w:type="spellEnd"/>
      <w:r>
        <w:rPr>
          <w:rFonts w:ascii="Courier New" w:hAnsi="Courier New" w:cs="Courier New"/>
          <w:sz w:val="20"/>
          <w:szCs w:val="20"/>
          <w:lang w:eastAsia="bg-BG"/>
        </w:rPr>
        <w:t xml:space="preserve"> – 10 к</w:t>
      </w:r>
      <w:r>
        <w:rPr>
          <w:rFonts w:ascii="Courier New" w:hAnsi="Courier New" w:cs="Courier New"/>
          <w:sz w:val="20"/>
          <w:szCs w:val="20"/>
          <w:lang w:val="en-US" w:eastAsia="bg-BG"/>
        </w:rPr>
        <w:t>m</w:t>
      </w:r>
    </w:p>
    <w:p w:rsidR="002D693B" w:rsidRPr="00764051" w:rsidRDefault="00540941" w:rsidP="00D7224A">
      <w:pPr>
        <w:numPr>
          <w:ilvl w:val="0"/>
          <w:numId w:val="1"/>
        </w:numPr>
        <w:shd w:val="clear" w:color="auto" w:fill="FFFFFF"/>
        <w:spacing w:after="0" w:line="240" w:lineRule="auto"/>
        <w:ind w:left="300"/>
        <w:jc w:val="both"/>
        <w:rPr>
          <w:rFonts w:ascii="Courier New" w:hAnsi="Courier New" w:cs="Courier New"/>
          <w:sz w:val="20"/>
          <w:szCs w:val="20"/>
          <w:lang w:eastAsia="bg-BG"/>
        </w:rPr>
      </w:pPr>
      <w:proofErr w:type="spellStart"/>
      <w:r>
        <w:rPr>
          <w:rFonts w:ascii="Courier New" w:hAnsi="Courier New" w:cs="Courier New"/>
          <w:sz w:val="20"/>
          <w:szCs w:val="20"/>
          <w:lang w:val="en-US" w:eastAsia="bg-BG"/>
        </w:rPr>
        <w:t>Dobrich</w:t>
      </w:r>
      <w:proofErr w:type="spellEnd"/>
      <w:r>
        <w:rPr>
          <w:rFonts w:ascii="Courier New" w:hAnsi="Courier New" w:cs="Courier New"/>
          <w:sz w:val="20"/>
          <w:szCs w:val="20"/>
          <w:lang w:eastAsia="bg-BG"/>
        </w:rPr>
        <w:t xml:space="preserve"> – 40 к</w:t>
      </w:r>
      <w:r>
        <w:rPr>
          <w:rFonts w:ascii="Courier New" w:hAnsi="Courier New" w:cs="Courier New"/>
          <w:sz w:val="20"/>
          <w:szCs w:val="20"/>
          <w:lang w:val="en-US" w:eastAsia="bg-BG"/>
        </w:rPr>
        <w:t>m</w:t>
      </w:r>
    </w:p>
    <w:p w:rsidR="002D693B" w:rsidRPr="00764051" w:rsidRDefault="00540941" w:rsidP="00D7224A">
      <w:pPr>
        <w:pStyle w:val="NormalWeb"/>
        <w:shd w:val="clear" w:color="auto" w:fill="FFFFFF"/>
        <w:spacing w:before="0" w:beforeAutospacing="0" w:after="0" w:afterAutospacing="0"/>
        <w:jc w:val="both"/>
        <w:rPr>
          <w:rFonts w:ascii="Courier New" w:hAnsi="Courier New" w:cs="Courier New"/>
          <w:sz w:val="20"/>
          <w:szCs w:val="20"/>
        </w:rPr>
      </w:pPr>
      <w:r>
        <w:rPr>
          <w:rFonts w:ascii="Courier New" w:hAnsi="Courier New" w:cs="Courier New"/>
          <w:sz w:val="20"/>
          <w:szCs w:val="20"/>
        </w:rPr>
        <w:br/>
      </w:r>
      <w:r>
        <w:rPr>
          <w:rFonts w:ascii="Courier New" w:hAnsi="Courier New" w:cs="Courier New"/>
          <w:sz w:val="20"/>
          <w:szCs w:val="20"/>
          <w:lang w:val="en-US"/>
        </w:rPr>
        <w:t>Contacts</w:t>
      </w:r>
      <w:r w:rsidR="002D693B" w:rsidRPr="00764051">
        <w:rPr>
          <w:rFonts w:ascii="Courier New" w:hAnsi="Courier New" w:cs="Courier New"/>
          <w:sz w:val="20"/>
          <w:szCs w:val="20"/>
        </w:rPr>
        <w:t>:</w:t>
      </w:r>
    </w:p>
    <w:p w:rsidR="002D693B" w:rsidRPr="00764051" w:rsidRDefault="00540941"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Reception</w:t>
      </w:r>
      <w:r w:rsidR="002D693B" w:rsidRPr="00764051">
        <w:rPr>
          <w:rFonts w:ascii="Courier New" w:hAnsi="Courier New" w:cs="Courier New"/>
          <w:sz w:val="20"/>
          <w:szCs w:val="20"/>
          <w:lang w:eastAsia="bg-BG"/>
        </w:rPr>
        <w:t>: + 359 579 62391</w:t>
      </w:r>
    </w:p>
    <w:p w:rsidR="002D693B" w:rsidRPr="00764051" w:rsidRDefault="00540941"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Reception</w:t>
      </w:r>
      <w:r w:rsidR="002D693B" w:rsidRPr="00764051">
        <w:rPr>
          <w:rFonts w:ascii="Courier New" w:hAnsi="Courier New" w:cs="Courier New"/>
          <w:sz w:val="20"/>
          <w:szCs w:val="20"/>
          <w:lang w:eastAsia="bg-BG"/>
        </w:rPr>
        <w:t>: + 359 885 853 327    </w:t>
      </w:r>
    </w:p>
    <w:p w:rsidR="002D693B" w:rsidRPr="00764051" w:rsidRDefault="00540941"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Manager</w:t>
      </w:r>
      <w:r w:rsidR="002D693B" w:rsidRPr="00764051">
        <w:rPr>
          <w:rFonts w:ascii="Courier New" w:hAnsi="Courier New" w:cs="Courier New"/>
          <w:sz w:val="20"/>
          <w:szCs w:val="20"/>
          <w:lang w:eastAsia="bg-BG"/>
        </w:rPr>
        <w:t>: + 359 885 853 357   </w:t>
      </w:r>
    </w:p>
    <w:p w:rsidR="002D693B" w:rsidRPr="00764051" w:rsidRDefault="00540941"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val="en-US" w:eastAsia="bg-BG"/>
        </w:rPr>
        <w:t>Fax</w:t>
      </w:r>
      <w:r w:rsidR="002D693B" w:rsidRPr="00764051">
        <w:rPr>
          <w:rFonts w:ascii="Courier New" w:hAnsi="Courier New" w:cs="Courier New"/>
          <w:sz w:val="20"/>
          <w:szCs w:val="20"/>
          <w:lang w:eastAsia="bg-BG"/>
        </w:rPr>
        <w:t xml:space="preserve">: + 359 62269 </w:t>
      </w:r>
    </w:p>
    <w:p w:rsidR="002D693B" w:rsidRPr="00764051" w:rsidRDefault="002D693B"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sidRPr="00764051">
        <w:rPr>
          <w:rFonts w:ascii="Courier New" w:hAnsi="Courier New" w:cs="Courier New"/>
          <w:sz w:val="20"/>
          <w:szCs w:val="20"/>
          <w:lang w:eastAsia="bg-BG"/>
        </w:rPr>
        <w:t>e-mail:</w:t>
      </w:r>
      <w:hyperlink r:id="rId5" w:history="1">
        <w:r w:rsidRPr="00764051">
          <w:rPr>
            <w:rFonts w:ascii="Courier New" w:hAnsi="Courier New" w:cs="Courier New"/>
            <w:sz w:val="20"/>
            <w:szCs w:val="20"/>
            <w:lang w:eastAsia="bg-BG"/>
          </w:rPr>
          <w:t>ralitsa@albena.bg</w:t>
        </w:r>
      </w:hyperlink>
    </w:p>
    <w:p w:rsidR="002D693B" w:rsidRPr="00764051" w:rsidRDefault="002D693B"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sidRPr="00764051">
        <w:rPr>
          <w:rFonts w:ascii="Courier New" w:hAnsi="Courier New" w:cs="Courier New"/>
          <w:sz w:val="20"/>
          <w:szCs w:val="20"/>
          <w:lang w:eastAsia="bg-BG"/>
        </w:rPr>
        <w:t xml:space="preserve">Hotel website: </w:t>
      </w:r>
      <w:r w:rsidR="0012270A">
        <w:fldChar w:fldCharType="begin"/>
      </w:r>
      <w:r w:rsidR="00B336B1">
        <w:instrText>HYPERLINK "http://www.complexralitsa.com"</w:instrText>
      </w:r>
      <w:r w:rsidR="0012270A">
        <w:fldChar w:fldCharType="separate"/>
      </w:r>
      <w:r w:rsidRPr="00764051">
        <w:rPr>
          <w:rFonts w:ascii="Courier New" w:hAnsi="Courier New" w:cs="Courier New"/>
          <w:sz w:val="20"/>
          <w:szCs w:val="20"/>
          <w:lang w:eastAsia="bg-BG"/>
        </w:rPr>
        <w:t>www.complexralitsa.com</w:t>
      </w:r>
      <w:r w:rsidR="0012270A">
        <w:fldChar w:fldCharType="end"/>
      </w:r>
    </w:p>
    <w:p w:rsidR="002D693B" w:rsidRPr="00764051" w:rsidRDefault="00540941" w:rsidP="00D7224A">
      <w:pPr>
        <w:numPr>
          <w:ilvl w:val="0"/>
          <w:numId w:val="2"/>
        </w:numPr>
        <w:shd w:val="clear" w:color="auto" w:fill="FFFFFF"/>
        <w:spacing w:after="0" w:line="240" w:lineRule="auto"/>
        <w:ind w:left="300"/>
        <w:jc w:val="both"/>
        <w:rPr>
          <w:rFonts w:ascii="Courier New" w:hAnsi="Courier New" w:cs="Courier New"/>
          <w:sz w:val="20"/>
          <w:szCs w:val="20"/>
          <w:lang w:eastAsia="bg-BG"/>
        </w:rPr>
      </w:pPr>
      <w:r>
        <w:rPr>
          <w:rFonts w:ascii="Courier New" w:hAnsi="Courier New" w:cs="Courier New"/>
          <w:sz w:val="20"/>
          <w:szCs w:val="20"/>
          <w:lang w:eastAsia="bg-BG"/>
        </w:rPr>
        <w:t xml:space="preserve">GPS </w:t>
      </w:r>
      <w:r>
        <w:rPr>
          <w:rFonts w:ascii="Courier New" w:hAnsi="Courier New" w:cs="Courier New"/>
          <w:sz w:val="20"/>
          <w:szCs w:val="20"/>
          <w:lang w:val="en-US" w:eastAsia="bg-BG"/>
        </w:rPr>
        <w:t>coordinates</w:t>
      </w:r>
      <w:r w:rsidR="002D693B" w:rsidRPr="00764051">
        <w:rPr>
          <w:rFonts w:ascii="Courier New" w:hAnsi="Courier New" w:cs="Courier New"/>
          <w:sz w:val="20"/>
          <w:szCs w:val="20"/>
          <w:lang w:eastAsia="bg-BG"/>
        </w:rPr>
        <w:t>: 43.36809° / 28.070401°</w:t>
      </w:r>
    </w:p>
    <w:p w:rsidR="002D693B" w:rsidRPr="00764051" w:rsidRDefault="002D693B"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2D693B" w:rsidRPr="00764051" w:rsidRDefault="002D693B" w:rsidP="00D7224A">
      <w:pPr>
        <w:jc w:val="both"/>
        <w:rPr>
          <w:rFonts w:ascii="Courier New" w:hAnsi="Courier New" w:cs="Courier New"/>
          <w:sz w:val="20"/>
          <w:szCs w:val="20"/>
          <w:lang w:eastAsia="bg-BG"/>
        </w:rPr>
      </w:pPr>
    </w:p>
    <w:bookmarkStart w:id="0" w:name="h3Link"/>
    <w:p w:rsidR="002D693B" w:rsidRPr="00764051" w:rsidRDefault="0012270A" w:rsidP="00D7224A">
      <w:pPr>
        <w:pStyle w:val="Subtitle"/>
        <w:jc w:val="both"/>
        <w:rPr>
          <w:rStyle w:val="Strong"/>
          <w:rFonts w:ascii="Courier New" w:hAnsi="Courier New" w:cs="Courier New"/>
          <w:b w:val="0"/>
          <w:color w:val="auto"/>
          <w:lang w:val="ru-RU"/>
        </w:rPr>
      </w:pPr>
      <w:r w:rsidRPr="00764051">
        <w:rPr>
          <w:rStyle w:val="Strong"/>
          <w:rFonts w:ascii="Courier New" w:hAnsi="Courier New" w:cs="Courier New"/>
          <w:b w:val="0"/>
          <w:color w:val="auto"/>
        </w:rPr>
        <w:fldChar w:fldCharType="begin"/>
      </w:r>
      <w:r w:rsidR="002D693B" w:rsidRPr="00764051">
        <w:rPr>
          <w:rStyle w:val="Strong"/>
          <w:rFonts w:ascii="Courier New" w:hAnsi="Courier New" w:cs="Courier New"/>
          <w:b w:val="0"/>
          <w:color w:val="auto"/>
        </w:rPr>
        <w:instrText xml:space="preserve"> HYPERLINK "http://albena.bg/bg/hotels/hotel-kaliakra-albena-bulgaria.html" \l "hotel-kaliakra-info" </w:instrText>
      </w:r>
      <w:r w:rsidRPr="00764051">
        <w:rPr>
          <w:rStyle w:val="Strong"/>
          <w:rFonts w:ascii="Courier New" w:hAnsi="Courier New" w:cs="Courier New"/>
          <w:b w:val="0"/>
          <w:color w:val="auto"/>
        </w:rPr>
        <w:fldChar w:fldCharType="separate"/>
      </w:r>
      <w:r w:rsidR="00540941">
        <w:rPr>
          <w:rStyle w:val="Strong"/>
          <w:rFonts w:ascii="Courier New" w:hAnsi="Courier New" w:cs="Courier New"/>
          <w:b w:val="0"/>
          <w:bCs/>
          <w:color w:val="auto"/>
        </w:rPr>
        <w:t>Hotel</w:t>
      </w:r>
      <w:r w:rsidRPr="00764051">
        <w:rPr>
          <w:rStyle w:val="Strong"/>
          <w:rFonts w:ascii="Courier New" w:hAnsi="Courier New" w:cs="Courier New"/>
          <w:b w:val="0"/>
          <w:color w:val="auto"/>
        </w:rPr>
        <w:fldChar w:fldCharType="end"/>
      </w:r>
      <w:bookmarkEnd w:id="0"/>
      <w:r w:rsidR="00540941">
        <w:rPr>
          <w:rStyle w:val="Strong"/>
          <w:rFonts w:ascii="Courier New" w:hAnsi="Courier New" w:cs="Courier New"/>
          <w:b w:val="0"/>
          <w:color w:val="auto"/>
        </w:rPr>
        <w:t xml:space="preserve"> </w:t>
      </w:r>
      <w:proofErr w:type="gramStart"/>
      <w:r w:rsidR="00540941">
        <w:rPr>
          <w:rStyle w:val="Strong"/>
          <w:rFonts w:ascii="Courier New" w:hAnsi="Courier New" w:cs="Courier New"/>
          <w:b w:val="0"/>
          <w:color w:val="auto"/>
        </w:rPr>
        <w:t>description</w:t>
      </w:r>
      <w:r w:rsidR="002D693B" w:rsidRPr="00764051">
        <w:rPr>
          <w:rStyle w:val="Strong"/>
          <w:rFonts w:ascii="Courier New" w:hAnsi="Courier New" w:cs="Courier New"/>
          <w:b w:val="0"/>
          <w:color w:val="auto"/>
          <w:lang w:val="ru-RU"/>
        </w:rPr>
        <w:t xml:space="preserve"> :</w:t>
      </w:r>
      <w:proofErr w:type="gramEnd"/>
    </w:p>
    <w:p w:rsidR="00F7056D" w:rsidRPr="00FC1D5C" w:rsidRDefault="00540941" w:rsidP="00F7056D">
      <w:pPr>
        <w:jc w:val="both"/>
        <w:rPr>
          <w:rFonts w:ascii="Courier New" w:hAnsi="Courier New" w:cs="Courier New"/>
          <w:sz w:val="20"/>
          <w:szCs w:val="20"/>
          <w:lang w:val="en-US"/>
        </w:rPr>
      </w:pPr>
      <w:r>
        <w:rPr>
          <w:rFonts w:ascii="Courier New" w:hAnsi="Courier New" w:cs="Courier New"/>
          <w:sz w:val="20"/>
          <w:szCs w:val="20"/>
          <w:lang w:val="en-US"/>
        </w:rPr>
        <w:t>The hotel is located in a beautiful and quiet park area of Albena resort, 900 meters away from the beach. In 2014 it was fully reconstructed. The four-storey building offers 285 totally renovated rooms and apartments, buffet restaurant with a terrace, gourmet a-la-carte restaurant, tavern, lobby bar,</w:t>
      </w:r>
      <w:r w:rsidR="00F7056D">
        <w:rPr>
          <w:rFonts w:ascii="Courier New" w:hAnsi="Courier New" w:cs="Courier New"/>
          <w:sz w:val="20"/>
          <w:szCs w:val="20"/>
          <w:lang w:val="en-US"/>
        </w:rPr>
        <w:t xml:space="preserve"> lounge bar, snack bar, pool bar, </w:t>
      </w:r>
      <w:r w:rsidR="00FC1D5C">
        <w:rPr>
          <w:rFonts w:ascii="Courier New" w:hAnsi="Courier New" w:cs="Courier New"/>
          <w:sz w:val="20"/>
          <w:szCs w:val="20"/>
          <w:lang w:val="en-US"/>
        </w:rPr>
        <w:t xml:space="preserve">2 </w:t>
      </w:r>
      <w:r w:rsidR="00F7056D">
        <w:rPr>
          <w:rFonts w:ascii="Courier New" w:hAnsi="Courier New" w:cs="Courier New"/>
          <w:sz w:val="20"/>
          <w:szCs w:val="20"/>
          <w:lang w:val="en-US"/>
        </w:rPr>
        <w:t>outdoor and</w:t>
      </w:r>
      <w:r>
        <w:rPr>
          <w:rFonts w:ascii="Courier New" w:hAnsi="Courier New" w:cs="Courier New"/>
          <w:sz w:val="20"/>
          <w:szCs w:val="20"/>
          <w:lang w:val="en-US"/>
        </w:rPr>
        <w:t xml:space="preserve"> </w:t>
      </w:r>
      <w:r w:rsidR="00FC1D5C">
        <w:rPr>
          <w:rFonts w:ascii="Courier New" w:hAnsi="Courier New" w:cs="Courier New"/>
          <w:sz w:val="20"/>
          <w:szCs w:val="20"/>
          <w:lang w:val="en-US"/>
        </w:rPr>
        <w:t xml:space="preserve">1 </w:t>
      </w:r>
      <w:r>
        <w:rPr>
          <w:rFonts w:ascii="Courier New" w:hAnsi="Courier New" w:cs="Courier New"/>
          <w:sz w:val="20"/>
          <w:szCs w:val="20"/>
          <w:lang w:val="en-US"/>
        </w:rPr>
        <w:t>indoor pool,</w:t>
      </w:r>
      <w:r w:rsidR="00F7056D">
        <w:rPr>
          <w:rFonts w:ascii="Courier New" w:hAnsi="Courier New" w:cs="Courier New"/>
          <w:sz w:val="20"/>
          <w:szCs w:val="20"/>
          <w:lang w:val="en-US"/>
        </w:rPr>
        <w:t xml:space="preserve"> mini club and lots of sport facilities. </w:t>
      </w:r>
      <w:r w:rsidR="00F7056D">
        <w:rPr>
          <w:rFonts w:ascii="Courier New CYR" w:hAnsi="Courier New CYR" w:cs="Courier New CYR"/>
          <w:sz w:val="20"/>
          <w:szCs w:val="20"/>
          <w:lang w:val="en-US"/>
        </w:rPr>
        <w:t>Starting 2015 hotel “</w:t>
      </w:r>
      <w:proofErr w:type="spellStart"/>
      <w:r w:rsidR="00F7056D">
        <w:rPr>
          <w:rFonts w:ascii="Courier New CYR" w:hAnsi="Courier New CYR" w:cs="Courier New CYR"/>
          <w:sz w:val="20"/>
          <w:szCs w:val="20"/>
          <w:lang w:val="en-US"/>
        </w:rPr>
        <w:t>Primasol</w:t>
      </w:r>
      <w:proofErr w:type="spellEnd"/>
      <w:r w:rsidR="00F7056D">
        <w:rPr>
          <w:rFonts w:ascii="Courier New CYR" w:hAnsi="Courier New CYR" w:cs="Courier New CYR"/>
          <w:sz w:val="20"/>
          <w:szCs w:val="20"/>
          <w:lang w:val="en-US"/>
        </w:rPr>
        <w:t xml:space="preserve"> </w:t>
      </w:r>
      <w:proofErr w:type="spellStart"/>
      <w:r w:rsidR="00F7056D">
        <w:rPr>
          <w:rFonts w:ascii="Courier New CYR" w:hAnsi="Courier New CYR" w:cs="Courier New CYR"/>
          <w:sz w:val="20"/>
          <w:szCs w:val="20"/>
          <w:lang w:val="en-US"/>
        </w:rPr>
        <w:t>Ralitsa</w:t>
      </w:r>
      <w:proofErr w:type="spellEnd"/>
      <w:r w:rsidR="00F7056D">
        <w:rPr>
          <w:rFonts w:ascii="Courier New CYR" w:hAnsi="Courier New CYR" w:cs="Courier New CYR"/>
          <w:sz w:val="20"/>
          <w:szCs w:val="20"/>
          <w:lang w:val="en-US"/>
        </w:rPr>
        <w:t xml:space="preserve"> Superior Aqua Club” presents its new Al</w:t>
      </w:r>
      <w:r w:rsidR="0094430F">
        <w:rPr>
          <w:rFonts w:ascii="Courier New CYR" w:hAnsi="Courier New CYR" w:cs="Courier New CYR"/>
          <w:sz w:val="20"/>
          <w:szCs w:val="20"/>
          <w:lang w:val="en-US"/>
        </w:rPr>
        <w:t>l Inclusive plus formula with a main</w:t>
      </w:r>
      <w:r w:rsidR="00F7056D">
        <w:rPr>
          <w:rFonts w:ascii="Courier New CYR" w:hAnsi="Courier New CYR" w:cs="Courier New CYR"/>
          <w:sz w:val="20"/>
          <w:szCs w:val="20"/>
          <w:lang w:val="en-US"/>
        </w:rPr>
        <w:t xml:space="preserve"> accent on thematic culinary temptations, chef’s dinners, healthy and children’s buffets, evenings of selected drinks and a large variety of Bulgarian alcohol and soft drinks and cocktails. </w:t>
      </w:r>
      <w:r w:rsidR="00F7056D">
        <w:rPr>
          <w:rFonts w:ascii="Courier New" w:hAnsi="Courier New" w:cs="Courier New"/>
          <w:color w:val="000000"/>
          <w:sz w:val="20"/>
          <w:szCs w:val="20"/>
          <w:lang w:val="en-US"/>
        </w:rPr>
        <w:t>T</w:t>
      </w:r>
      <w:r w:rsidR="00F7056D" w:rsidRPr="00116C4D">
        <w:rPr>
          <w:rFonts w:ascii="Courier New" w:hAnsi="Courier New" w:cs="Courier New"/>
          <w:color w:val="000000"/>
          <w:sz w:val="20"/>
          <w:szCs w:val="20"/>
        </w:rPr>
        <w:t>here</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is a daily</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free</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of</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charge</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shuttle</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bus</w:t>
      </w:r>
      <w:r w:rsidR="00F7056D">
        <w:rPr>
          <w:rFonts w:ascii="Courier New" w:hAnsi="Courier New" w:cs="Courier New"/>
          <w:color w:val="000000"/>
          <w:sz w:val="20"/>
          <w:szCs w:val="20"/>
          <w:lang w:val="en-US"/>
        </w:rPr>
        <w:t xml:space="preserve"> at your disposal</w:t>
      </w:r>
      <w:r w:rsidR="00F7056D" w:rsidRPr="00116C4D">
        <w:rPr>
          <w:rFonts w:ascii="Courier New" w:hAnsi="Courier New" w:cs="Courier New"/>
          <w:color w:val="000000"/>
          <w:sz w:val="20"/>
          <w:szCs w:val="20"/>
        </w:rPr>
        <w:t>,</w:t>
      </w:r>
      <w:r w:rsidR="00F7056D">
        <w:rPr>
          <w:rFonts w:ascii="Courier New" w:hAnsi="Courier New" w:cs="Courier New"/>
          <w:color w:val="000000"/>
          <w:sz w:val="20"/>
          <w:szCs w:val="20"/>
          <w:lang w:val="en-US"/>
        </w:rPr>
        <w:t xml:space="preserve"> going</w:t>
      </w:r>
      <w:r w:rsidR="00F7056D" w:rsidRPr="00116C4D">
        <w:rPr>
          <w:rFonts w:ascii="Courier New" w:hAnsi="Courier New" w:cs="Courier New"/>
          <w:color w:val="000000"/>
          <w:sz w:val="20"/>
          <w:szCs w:val="20"/>
        </w:rPr>
        <w:t xml:space="preserve"> to</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the</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beach</w:t>
      </w:r>
      <w:r w:rsidR="00F7056D" w:rsidRPr="00116C4D">
        <w:rPr>
          <w:rFonts w:ascii="Courier New" w:hAnsi="Courier New" w:cs="Courier New"/>
          <w:color w:val="000000"/>
          <w:sz w:val="20"/>
          <w:szCs w:val="20"/>
          <w:lang w:val="en-US"/>
        </w:rPr>
        <w:t xml:space="preserve"> </w:t>
      </w:r>
      <w:r w:rsidR="00F7056D" w:rsidRPr="00116C4D">
        <w:rPr>
          <w:rFonts w:ascii="Courier New" w:hAnsi="Courier New" w:cs="Courier New"/>
          <w:color w:val="000000"/>
          <w:sz w:val="20"/>
          <w:szCs w:val="20"/>
        </w:rPr>
        <w:t>and b</w:t>
      </w:r>
      <w:r w:rsidR="00F7056D">
        <w:rPr>
          <w:rFonts w:ascii="Courier New" w:hAnsi="Courier New" w:cs="Courier New"/>
          <w:color w:val="000000"/>
          <w:sz w:val="20"/>
          <w:szCs w:val="20"/>
        </w:rPr>
        <w:t>ack every 30 minutes - from 09</w:t>
      </w:r>
      <w:r w:rsidR="00F7056D">
        <w:rPr>
          <w:rFonts w:ascii="Courier New" w:hAnsi="Courier New" w:cs="Courier New"/>
          <w:color w:val="000000"/>
          <w:sz w:val="20"/>
          <w:szCs w:val="20"/>
          <w:lang w:val="en-US"/>
        </w:rPr>
        <w:t>:0</w:t>
      </w:r>
      <w:r w:rsidR="00F7056D">
        <w:rPr>
          <w:rFonts w:ascii="Courier New" w:hAnsi="Courier New" w:cs="Courier New"/>
          <w:color w:val="000000"/>
          <w:sz w:val="20"/>
          <w:szCs w:val="20"/>
        </w:rPr>
        <w:t>0h to 17</w:t>
      </w:r>
      <w:r w:rsidR="00F7056D">
        <w:rPr>
          <w:rFonts w:ascii="Courier New" w:hAnsi="Courier New" w:cs="Courier New"/>
          <w:color w:val="000000"/>
          <w:sz w:val="20"/>
          <w:szCs w:val="20"/>
          <w:lang w:val="en-US"/>
        </w:rPr>
        <w:t>:0</w:t>
      </w:r>
      <w:r w:rsidR="00F7056D" w:rsidRPr="00116C4D">
        <w:rPr>
          <w:rFonts w:ascii="Courier New" w:hAnsi="Courier New" w:cs="Courier New"/>
          <w:color w:val="000000"/>
          <w:sz w:val="20"/>
          <w:szCs w:val="20"/>
        </w:rPr>
        <w:t>0h</w:t>
      </w:r>
      <w:r w:rsidR="00F7056D" w:rsidRPr="003514E9">
        <w:rPr>
          <w:rFonts w:ascii="Palatino Linotype" w:hAnsi="Palatino Linotype" w:cs="Calibri"/>
          <w:i/>
          <w:color w:val="000000"/>
        </w:rPr>
        <w:t xml:space="preserve">. </w:t>
      </w:r>
      <w:r w:rsidR="00F7056D" w:rsidRPr="00FC1D5C">
        <w:rPr>
          <w:rFonts w:ascii="Courier New" w:hAnsi="Courier New" w:cs="Courier New"/>
          <w:color w:val="000000"/>
          <w:sz w:val="20"/>
          <w:szCs w:val="20"/>
          <w:lang w:val="en-US"/>
        </w:rPr>
        <w:t>Except from 2 sun</w:t>
      </w:r>
      <w:r w:rsidR="00FC1D5C">
        <w:rPr>
          <w:rFonts w:ascii="Courier New" w:hAnsi="Courier New" w:cs="Courier New"/>
          <w:color w:val="000000"/>
          <w:sz w:val="20"/>
          <w:szCs w:val="20"/>
          <w:lang w:val="en-US"/>
        </w:rPr>
        <w:t xml:space="preserve"> </w:t>
      </w:r>
      <w:r w:rsidR="00F7056D" w:rsidRPr="00FC1D5C">
        <w:rPr>
          <w:rFonts w:ascii="Courier New" w:hAnsi="Courier New" w:cs="Courier New"/>
          <w:color w:val="000000"/>
          <w:sz w:val="20"/>
          <w:szCs w:val="20"/>
          <w:lang w:val="en-US"/>
        </w:rPr>
        <w:t>beds and 1 umbrella per room</w:t>
      </w:r>
      <w:r w:rsidR="00FC1D5C">
        <w:rPr>
          <w:rFonts w:ascii="Courier New" w:hAnsi="Courier New" w:cs="Courier New"/>
          <w:color w:val="000000"/>
          <w:sz w:val="20"/>
          <w:szCs w:val="20"/>
          <w:lang w:val="en-US"/>
        </w:rPr>
        <w:t xml:space="preserve"> on the beach</w:t>
      </w:r>
      <w:r w:rsidR="00F7056D" w:rsidRPr="00FC1D5C">
        <w:rPr>
          <w:rFonts w:ascii="Courier New" w:hAnsi="Courier New" w:cs="Courier New"/>
          <w:color w:val="000000"/>
          <w:sz w:val="20"/>
          <w:szCs w:val="20"/>
          <w:lang w:val="en-US"/>
        </w:rPr>
        <w:t>, the guests can also have light lunch and refreshing drinks in our beach restaurant “</w:t>
      </w:r>
      <w:proofErr w:type="spellStart"/>
      <w:r w:rsidR="00F7056D" w:rsidRPr="00FC1D5C">
        <w:rPr>
          <w:rFonts w:ascii="Courier New" w:hAnsi="Courier New" w:cs="Courier New"/>
          <w:color w:val="000000"/>
          <w:sz w:val="20"/>
          <w:szCs w:val="20"/>
          <w:lang w:val="en-US"/>
        </w:rPr>
        <w:t>Rai</w:t>
      </w:r>
      <w:proofErr w:type="spellEnd"/>
      <w:r w:rsidR="00F7056D" w:rsidRPr="00FC1D5C">
        <w:rPr>
          <w:rFonts w:ascii="Courier New" w:hAnsi="Courier New" w:cs="Courier New"/>
          <w:color w:val="000000"/>
          <w:sz w:val="20"/>
          <w:szCs w:val="20"/>
          <w:lang w:val="en-US"/>
        </w:rPr>
        <w:t>”</w:t>
      </w:r>
      <w:r w:rsidR="00FC1D5C">
        <w:rPr>
          <w:rFonts w:ascii="Courier New" w:hAnsi="Courier New" w:cs="Courier New"/>
          <w:color w:val="000000"/>
          <w:sz w:val="20"/>
          <w:szCs w:val="20"/>
          <w:lang w:val="en-US"/>
        </w:rPr>
        <w:t>, which is at their disposal from 11:30 until 16:30. Next to the “</w:t>
      </w:r>
      <w:proofErr w:type="spellStart"/>
      <w:r w:rsidR="00FC1D5C">
        <w:rPr>
          <w:rFonts w:ascii="Courier New" w:hAnsi="Courier New" w:cs="Courier New"/>
          <w:color w:val="000000"/>
          <w:sz w:val="20"/>
          <w:szCs w:val="20"/>
          <w:lang w:val="en-US"/>
        </w:rPr>
        <w:t>Primasol</w:t>
      </w:r>
      <w:proofErr w:type="spellEnd"/>
      <w:r w:rsidR="00FC1D5C">
        <w:rPr>
          <w:rFonts w:ascii="Courier New" w:hAnsi="Courier New" w:cs="Courier New"/>
          <w:color w:val="000000"/>
          <w:sz w:val="20"/>
          <w:szCs w:val="20"/>
          <w:lang w:val="en-US"/>
        </w:rPr>
        <w:t xml:space="preserve"> </w:t>
      </w:r>
      <w:proofErr w:type="spellStart"/>
      <w:r w:rsidR="00FC1D5C">
        <w:rPr>
          <w:rFonts w:ascii="Courier New" w:hAnsi="Courier New" w:cs="Courier New"/>
          <w:color w:val="000000"/>
          <w:sz w:val="20"/>
          <w:szCs w:val="20"/>
          <w:lang w:val="en-US"/>
        </w:rPr>
        <w:t>Ralitsa</w:t>
      </w:r>
      <w:proofErr w:type="spellEnd"/>
      <w:r w:rsidR="00FC1D5C">
        <w:rPr>
          <w:rFonts w:ascii="Courier New" w:hAnsi="Courier New" w:cs="Courier New"/>
          <w:color w:val="000000"/>
          <w:sz w:val="20"/>
          <w:szCs w:val="20"/>
          <w:lang w:val="en-US"/>
        </w:rPr>
        <w:t xml:space="preserve"> Superior Aqua Club” is located the Aqua Park “Aqua Mania” built in 2014. All the guests have free unlimited access to “Aqua Mania” during their stay.</w:t>
      </w:r>
    </w:p>
    <w:p w:rsidR="002D693B" w:rsidRPr="00764051" w:rsidRDefault="002D693B"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2D693B" w:rsidRPr="00764051" w:rsidRDefault="002D693B" w:rsidP="00D7224A">
      <w:pPr>
        <w:jc w:val="both"/>
        <w:rPr>
          <w:rStyle w:val="Strong"/>
          <w:rFonts w:ascii="Courier New" w:hAnsi="Courier New" w:cs="Courier New"/>
          <w:b w:val="0"/>
          <w:bCs/>
          <w:spacing w:val="15"/>
          <w:sz w:val="20"/>
          <w:szCs w:val="20"/>
        </w:rPr>
      </w:pPr>
    </w:p>
    <w:p w:rsidR="002D693B" w:rsidRPr="00764051" w:rsidRDefault="00FC1D5C" w:rsidP="00D7224A">
      <w:pPr>
        <w:jc w:val="both"/>
        <w:rPr>
          <w:rStyle w:val="Strong"/>
          <w:rFonts w:ascii="Courier New" w:hAnsi="Courier New" w:cs="Courier New"/>
          <w:b w:val="0"/>
          <w:bCs/>
          <w:spacing w:val="15"/>
          <w:sz w:val="20"/>
          <w:szCs w:val="20"/>
          <w:lang w:val="ru-RU"/>
        </w:rPr>
      </w:pPr>
      <w:r>
        <w:rPr>
          <w:rStyle w:val="Strong"/>
          <w:rFonts w:ascii="Courier New" w:hAnsi="Courier New" w:cs="Courier New"/>
          <w:b w:val="0"/>
          <w:bCs/>
          <w:spacing w:val="15"/>
          <w:sz w:val="20"/>
          <w:szCs w:val="20"/>
          <w:lang w:val="en-US"/>
        </w:rPr>
        <w:t>Services</w:t>
      </w:r>
      <w:r w:rsidR="002D693B" w:rsidRPr="00764051">
        <w:rPr>
          <w:rStyle w:val="Strong"/>
          <w:rFonts w:ascii="Courier New" w:hAnsi="Courier New" w:cs="Courier New"/>
          <w:b w:val="0"/>
          <w:bCs/>
          <w:spacing w:val="15"/>
          <w:sz w:val="20"/>
          <w:szCs w:val="20"/>
        </w:rPr>
        <w:t>:</w:t>
      </w:r>
    </w:p>
    <w:p w:rsidR="002D693B" w:rsidRPr="00764051" w:rsidRDefault="00793788" w:rsidP="00D7224A">
      <w:pPr>
        <w:jc w:val="both"/>
        <w:rPr>
          <w:rFonts w:ascii="Courier New" w:hAnsi="Courier New" w:cs="Courier New"/>
          <w:sz w:val="20"/>
          <w:szCs w:val="20"/>
          <w:lang w:eastAsia="bg-BG"/>
        </w:rPr>
      </w:pPr>
      <w:r>
        <w:rPr>
          <w:rFonts w:ascii="Courier New" w:hAnsi="Courier New" w:cs="Courier New"/>
          <w:noProof/>
          <w:sz w:val="20"/>
          <w:szCs w:val="20"/>
          <w:lang w:val="en-US"/>
        </w:rPr>
        <w:drawing>
          <wp:inline distT="0" distB="0" distL="0" distR="0">
            <wp:extent cx="342900" cy="342900"/>
            <wp:effectExtent l="19050" t="0" r="0" b="0"/>
            <wp:docPr id="1" name="Картина 1" descr="климат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климатик"/>
                    <pic:cNvPicPr>
                      <a:picLocks noChangeAspect="1" noChangeArrowheads="1"/>
                    </pic:cNvPicPr>
                  </pic:nvPicPr>
                  <pic:blipFill>
                    <a:blip r:embed="rId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 name="Картина 2" descr="анима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 descr="анимация"/>
                    <pic:cNvPicPr>
                      <a:picLocks noChangeAspect="1" noChangeArrowheads="1"/>
                    </pic:cNvPicPr>
                  </pic:nvPicPr>
                  <pic:blipFill>
                    <a:blip r:embed="rId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3" name="Картина 3" descr="балнеология-СП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3" descr="балнеология-СПА"/>
                    <pic:cNvPicPr>
                      <a:picLocks noChangeAspect="1" noChangeArrowheads="1"/>
                    </pic:cNvPicPr>
                  </pic:nvPicPr>
                  <pic:blipFill>
                    <a:blip r:embed="rId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4" name="Картина 4" descr="обменно бюр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4" descr="обменно бюро"/>
                    <pic:cNvPicPr>
                      <a:picLocks noChangeAspect="1" noChangeArrowheads="1"/>
                    </pic:cNvPicPr>
                  </pic:nvPicPr>
                  <pic:blipFill>
                    <a:blip r:embed="rId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5" name="Картина 5" descr="кредитни кар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5" descr="кредитни карти"/>
                    <pic:cNvPicPr>
                      <a:picLocks noChangeAspect="1" noChangeArrowheads="1"/>
                    </pic:cNvPicPr>
                  </pic:nvPicPr>
                  <pic:blipFill>
                    <a:blip r:embed="rId1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6" name="Картина 6" descr="детска площад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6" descr="детска площадка"/>
                    <pic:cNvPicPr>
                      <a:picLocks noChangeAspect="1" noChangeArrowheads="1"/>
                    </pic:cNvPicPr>
                  </pic:nvPicPr>
                  <pic:blipFill>
                    <a:blip r:embed="rId1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7" name="Картина 7" descr="дневен б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7" descr="дневен бар"/>
                    <pic:cNvPicPr>
                      <a:picLocks noChangeAspect="1" noChangeArrowheads="1"/>
                    </pic:cNvPicPr>
                  </pic:nvPicPr>
                  <pic:blipFill>
                    <a:blip r:embed="rId1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8" name="Картина 8" descr="домашни любимци срещу допълнително заплаща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8" descr="домашни любимци срещу допълнително заплащане"/>
                    <pic:cNvPicPr>
                      <a:picLocks noChangeAspect="1" noChangeArrowheads="1"/>
                    </pic:cNvPicPr>
                  </pic:nvPicPr>
                  <pic:blipFill>
                    <a:blip r:embed="rId13"/>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9" name="Картина 9" descr="достъпност за инвалид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9" descr="достъпност за инвалиди"/>
                    <pic:cNvPicPr>
                      <a:picLocks noChangeAspect="1" noChangeArrowheads="1"/>
                    </pic:cNvPicPr>
                  </pic:nvPicPr>
                  <pic:blipFill>
                    <a:blip r:embed="rId14"/>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0" name="Картина 10" descr="фитне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0" descr="фитнес"/>
                    <pic:cNvPicPr>
                      <a:picLocks noChangeAspect="1" noChangeArrowheads="1"/>
                    </pic:cNvPicPr>
                  </pic:nvPicPr>
                  <pic:blipFill>
                    <a:blip r:embed="rId15"/>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1" name="Картина 11" descr="фризьорски сал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1" descr="фризьорски салон"/>
                    <pic:cNvPicPr>
                      <a:picLocks noChangeAspect="1" noChangeArrowheads="1"/>
                    </pic:cNvPicPr>
                  </pic:nvPicPr>
                  <pic:blipFill>
                    <a:blip r:embed="rId1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2" name="Картина 12" descr="паркова град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2" descr="паркова градина"/>
                    <pic:cNvPicPr>
                      <a:picLocks noChangeAspect="1" noChangeArrowheads="1"/>
                    </pic:cNvPicPr>
                  </pic:nvPicPr>
                  <pic:blipFill>
                    <a:blip r:embed="rId1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3" name="Картина 13" descr="интерн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3" descr="интернет"/>
                    <pic:cNvPicPr>
                      <a:picLocks noChangeAspect="1" noChangeArrowheads="1"/>
                    </pic:cNvPicPr>
                  </pic:nvPicPr>
                  <pic:blipFill>
                    <a:blip r:embed="rId1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Pr>
          <w:rFonts w:ascii="Courier New" w:hAnsi="Courier New" w:cs="Courier New"/>
          <w:noProof/>
          <w:sz w:val="20"/>
          <w:szCs w:val="20"/>
          <w:lang w:val="en-US"/>
        </w:rPr>
        <w:drawing>
          <wp:inline distT="0" distB="0" distL="0" distR="0">
            <wp:extent cx="342900" cy="342900"/>
            <wp:effectExtent l="19050" t="0" r="0" b="0"/>
            <wp:docPr id="14" name="Картина 14" descr="магази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4" descr="магазин"/>
                    <pic:cNvPicPr>
                      <a:picLocks noChangeAspect="1" noChangeArrowheads="1"/>
                    </pic:cNvPicPr>
                  </pic:nvPicPr>
                  <pic:blipFill>
                    <a:blip r:embed="rId1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5" name="Картина 15" descr="мини сей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5" descr="мини сейф"/>
                    <pic:cNvPicPr>
                      <a:picLocks noChangeAspect="1" noChangeArrowheads="1"/>
                    </pic:cNvPicPr>
                  </pic:nvPicPr>
                  <pic:blipFill>
                    <a:blip r:embed="rId2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6" name="Картина 16" descr="нощен ба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6" descr="нощен бар"/>
                    <pic:cNvPicPr>
                      <a:picLocks noChangeAspect="1" noChangeArrowheads="1"/>
                    </pic:cNvPicPr>
                  </pic:nvPicPr>
                  <pic:blipFill>
                    <a:blip r:embed="rId2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7" name="Картина 17" descr="паркин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7" descr="паркинг"/>
                    <pic:cNvPicPr>
                      <a:picLocks noChangeAspect="1" noChangeArrowheads="1"/>
                    </pic:cNvPicPr>
                  </pic:nvPicPr>
                  <pic:blipFill>
                    <a:blip r:embed="rId2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8" name="Картина 18" descr="телеф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8" descr="телефон"/>
                    <pic:cNvPicPr>
                      <a:picLocks noChangeAspect="1" noChangeArrowheads="1"/>
                    </pic:cNvPicPr>
                  </pic:nvPicPr>
                  <pic:blipFill>
                    <a:blip r:embed="rId23"/>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19" name="Картина 19" descr="басе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9" descr="басейн"/>
                    <pic:cNvPicPr>
                      <a:picLocks noChangeAspect="1" noChangeArrowheads="1"/>
                    </pic:cNvPicPr>
                  </pic:nvPicPr>
                  <pic:blipFill>
                    <a:blip r:embed="rId24"/>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0" name="Картина 20" descr="закрит басе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0" descr="закрит басейн"/>
                    <pic:cNvPicPr>
                      <a:picLocks noChangeAspect="1" noChangeArrowheads="1"/>
                    </pic:cNvPicPr>
                  </pic:nvPicPr>
                  <pic:blipFill>
                    <a:blip r:embed="rId25"/>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1" name="Картина 21" descr="коли под на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1" descr="коли под наем"/>
                    <pic:cNvPicPr>
                      <a:picLocks noChangeAspect="1" noChangeArrowheads="1"/>
                    </pic:cNvPicPr>
                  </pic:nvPicPr>
                  <pic:blipFill>
                    <a:blip r:embed="rId26"/>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2" name="Картина 22" descr="ресторан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2" descr="ресторант"/>
                    <pic:cNvPicPr>
                      <a:picLocks noChangeAspect="1" noChangeArrowheads="1"/>
                    </pic:cNvPicPr>
                  </pic:nvPicPr>
                  <pic:blipFill>
                    <a:blip r:embed="rId27"/>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3" name="Картина 23" descr="сателитна телевиз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3" descr="сателитна телевизия"/>
                    <pic:cNvPicPr>
                      <a:picLocks noChangeAspect="1" noChangeArrowheads="1"/>
                    </pic:cNvPicPr>
                  </pic:nvPicPr>
                  <pic:blipFill>
                    <a:blip r:embed="rId28"/>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4" name="Картина 24" descr="сау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4" descr="сауна"/>
                    <pic:cNvPicPr>
                      <a:picLocks noChangeAspect="1" noChangeArrowheads="1"/>
                    </pic:cNvPicPr>
                  </pic:nvPicPr>
                  <pic:blipFill>
                    <a:blip r:embed="rId29"/>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5" name="Картина 25" descr="сезон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5" descr="сезонен"/>
                    <pic:cNvPicPr>
                      <a:picLocks noChangeAspect="1" noChangeArrowheads="1"/>
                    </pic:cNvPicPr>
                  </pic:nvPicPr>
                  <pic:blipFill>
                    <a:blip r:embed="rId30"/>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apple-converted-space"/>
          <w:rFonts w:ascii="Courier New" w:hAnsi="Courier New" w:cs="Courier New"/>
          <w:sz w:val="20"/>
          <w:szCs w:val="20"/>
          <w:shd w:val="clear" w:color="auto" w:fill="FFFFFF"/>
        </w:rPr>
        <w:t> </w:t>
      </w:r>
      <w:r>
        <w:rPr>
          <w:rFonts w:ascii="Courier New" w:hAnsi="Courier New" w:cs="Courier New"/>
          <w:noProof/>
          <w:sz w:val="20"/>
          <w:szCs w:val="20"/>
          <w:lang w:val="en-US"/>
        </w:rPr>
        <w:drawing>
          <wp:inline distT="0" distB="0" distL="0" distR="0">
            <wp:extent cx="342900" cy="342900"/>
            <wp:effectExtent l="19050" t="0" r="0" b="0"/>
            <wp:docPr id="26" name="Картина 26" descr="спортни площад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6" descr="спортни площадки"/>
                    <pic:cNvPicPr>
                      <a:picLocks noChangeAspect="1" noChangeArrowheads="1"/>
                    </pic:cNvPicPr>
                  </pic:nvPicPr>
                  <pic:blipFill>
                    <a:blip r:embed="rId31"/>
                    <a:srcRect/>
                    <a:stretch>
                      <a:fillRect/>
                    </a:stretch>
                  </pic:blipFill>
                  <pic:spPr bwMode="auto">
                    <a:xfrm>
                      <a:off x="0" y="0"/>
                      <a:ext cx="342900" cy="342900"/>
                    </a:xfrm>
                    <a:prstGeom prst="rect">
                      <a:avLst/>
                    </a:prstGeom>
                    <a:noFill/>
                    <a:ln w="9525">
                      <a:noFill/>
                      <a:miter lim="800000"/>
                      <a:headEnd/>
                      <a:tailEnd/>
                    </a:ln>
                  </pic:spPr>
                </pic:pic>
              </a:graphicData>
            </a:graphic>
          </wp:inline>
        </w:drawing>
      </w:r>
      <w:r>
        <w:rPr>
          <w:rFonts w:ascii="Courier New" w:hAnsi="Courier New" w:cs="Courier New"/>
          <w:noProof/>
          <w:sz w:val="20"/>
          <w:szCs w:val="20"/>
          <w:lang w:val="en-US"/>
        </w:rPr>
        <w:lastRenderedPageBreak/>
        <w:drawing>
          <wp:inline distT="0" distB="0" distL="0" distR="0">
            <wp:extent cx="342900" cy="342900"/>
            <wp:effectExtent l="19050" t="0" r="0" b="0"/>
            <wp:docPr id="27" name="Картина 27" descr="транспорт до плаж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27" descr="транспорт до плажа"/>
                    <pic:cNvPicPr>
                      <a:picLocks noChangeAspect="1" noChangeArrowheads="1"/>
                    </pic:cNvPicPr>
                  </pic:nvPicPr>
                  <pic:blipFill>
                    <a:blip r:embed="rId32"/>
                    <a:srcRect/>
                    <a:stretch>
                      <a:fillRect/>
                    </a:stretch>
                  </pic:blipFill>
                  <pic:spPr bwMode="auto">
                    <a:xfrm>
                      <a:off x="0" y="0"/>
                      <a:ext cx="342900" cy="342900"/>
                    </a:xfrm>
                    <a:prstGeom prst="rect">
                      <a:avLst/>
                    </a:prstGeom>
                    <a:noFill/>
                    <a:ln w="9525">
                      <a:noFill/>
                      <a:miter lim="800000"/>
                      <a:headEnd/>
                      <a:tailEnd/>
                    </a:ln>
                  </pic:spPr>
                </pic:pic>
              </a:graphicData>
            </a:graphic>
          </wp:inline>
        </w:drawing>
      </w:r>
      <w:r w:rsidR="002D693B" w:rsidRPr="00764051">
        <w:rPr>
          <w:rStyle w:val="Strong"/>
          <w:rFonts w:ascii="Courier New" w:hAnsi="Courier New" w:cs="Courier New"/>
          <w:b w:val="0"/>
          <w:bCs/>
          <w:spacing w:val="15"/>
          <w:sz w:val="20"/>
          <w:szCs w:val="20"/>
        </w:rPr>
        <w:br/>
      </w:r>
    </w:p>
    <w:p w:rsidR="00FC1D5C" w:rsidRPr="00F31083" w:rsidRDefault="00FC1D5C" w:rsidP="00FC1D5C">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Free of charge services</w:t>
      </w:r>
      <w:r w:rsidRPr="00A86FD5">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24 hour reception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information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wake-up call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calling up a taxi</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post services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currency exchange</w:t>
      </w:r>
      <w:r>
        <w:rPr>
          <w:rFonts w:ascii="Courier New CYR" w:eastAsia="Times New Roman" w:hAnsi="Courier New CYR" w:cs="Courier New CYR"/>
          <w:sz w:val="20"/>
          <w:szCs w:val="20"/>
          <w:lang w:eastAsia="bg-BG"/>
        </w:rPr>
        <w:t xml:space="preserve">, 2 </w:t>
      </w:r>
      <w:r>
        <w:rPr>
          <w:rFonts w:ascii="Courier New CYR" w:eastAsia="Times New Roman" w:hAnsi="Courier New CYR" w:cs="Courier New CYR"/>
          <w:sz w:val="20"/>
          <w:szCs w:val="20"/>
          <w:lang w:val="en-US" w:eastAsia="bg-BG"/>
        </w:rPr>
        <w:t>sun beds and 1 umbrella per room on the beach and by the pool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animation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2 outdoor pools</w:t>
      </w:r>
      <w:r>
        <w:rPr>
          <w:rFonts w:ascii="Courier New CYR" w:eastAsia="Times New Roman" w:hAnsi="Courier New CYR" w:cs="Courier New CYR"/>
          <w:sz w:val="20"/>
          <w:szCs w:val="20"/>
          <w:lang w:eastAsia="bg-BG"/>
        </w:rPr>
        <w:t>,</w:t>
      </w:r>
      <w:r w:rsidR="00B0515D">
        <w:rPr>
          <w:rFonts w:ascii="Courier New CYR" w:eastAsia="Times New Roman" w:hAnsi="Courier New CYR" w:cs="Courier New CYR"/>
          <w:sz w:val="20"/>
          <w:szCs w:val="20"/>
          <w:lang w:val="en-US" w:eastAsia="bg-BG"/>
        </w:rPr>
        <w:t xml:space="preserve"> indoor pool,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children’s pool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main restaurant with a terrace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lobby bar</w:t>
      </w:r>
      <w:r>
        <w:rPr>
          <w:rFonts w:ascii="Courier New CYR" w:eastAsia="Times New Roman" w:hAnsi="Courier New CYR" w:cs="Courier New CYR"/>
          <w:sz w:val="20"/>
          <w:szCs w:val="20"/>
          <w:lang w:eastAsia="bg-BG"/>
        </w:rPr>
        <w:t>,</w:t>
      </w:r>
      <w:r>
        <w:rPr>
          <w:rFonts w:ascii="Courier New CYR" w:eastAsia="Times New Roman" w:hAnsi="Courier New CYR" w:cs="Courier New CYR"/>
          <w:sz w:val="20"/>
          <w:szCs w:val="20"/>
          <w:lang w:val="en-US" w:eastAsia="bg-BG"/>
        </w:rPr>
        <w:t xml:space="preserve"> lounge bar,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snack bar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pool bar, restaurant “</w:t>
      </w:r>
      <w:proofErr w:type="spellStart"/>
      <w:r>
        <w:rPr>
          <w:rFonts w:ascii="Courier New CYR" w:eastAsia="Times New Roman" w:hAnsi="Courier New CYR" w:cs="Courier New CYR"/>
          <w:sz w:val="20"/>
          <w:szCs w:val="20"/>
          <w:lang w:val="en-US" w:eastAsia="bg-BG"/>
        </w:rPr>
        <w:t>Rai</w:t>
      </w:r>
      <w:proofErr w:type="spellEnd"/>
      <w:r>
        <w:rPr>
          <w:rFonts w:ascii="Courier New CYR" w:eastAsia="Times New Roman" w:hAnsi="Courier New CYR" w:cs="Courier New CYR"/>
          <w:sz w:val="20"/>
          <w:szCs w:val="20"/>
          <w:lang w:val="en-US" w:eastAsia="bg-BG"/>
        </w:rPr>
        <w:t xml:space="preserve">” on the beach. Free of charge Wi-Fi internet connection in the foyer </w:t>
      </w:r>
      <w:proofErr w:type="gramStart"/>
      <w:r>
        <w:rPr>
          <w:rFonts w:ascii="Courier New CYR" w:eastAsia="Times New Roman" w:hAnsi="Courier New CYR" w:cs="Courier New CYR"/>
          <w:sz w:val="20"/>
          <w:szCs w:val="20"/>
          <w:lang w:val="en-US" w:eastAsia="bg-BG"/>
        </w:rPr>
        <w:t>area,</w:t>
      </w:r>
      <w:proofErr w:type="gramEnd"/>
      <w:r>
        <w:rPr>
          <w:rFonts w:ascii="Courier New CYR" w:eastAsia="Times New Roman" w:hAnsi="Courier New CYR" w:cs="Courier New CYR"/>
          <w:sz w:val="20"/>
          <w:szCs w:val="20"/>
          <w:lang w:val="en-US" w:eastAsia="bg-BG"/>
        </w:rPr>
        <w:t xml:space="preserve"> lobby bar, rooms and on the beach with a maximum speed up to 1 Mbps. Free cable internet connection in the rooms. </w:t>
      </w:r>
      <w:proofErr w:type="gramStart"/>
      <w:r>
        <w:rPr>
          <w:rFonts w:ascii="Courier New CYR" w:eastAsia="Times New Roman" w:hAnsi="Courier New CYR" w:cs="Courier New CYR"/>
          <w:sz w:val="20"/>
          <w:szCs w:val="20"/>
          <w:lang w:val="en-US" w:eastAsia="bg-BG"/>
        </w:rPr>
        <w:t>Free entrance in Aqua Park “Aqua Mania”.</w:t>
      </w:r>
      <w:proofErr w:type="gramEnd"/>
    </w:p>
    <w:p w:rsidR="00F2434F" w:rsidRPr="006E665B" w:rsidRDefault="00F2434F" w:rsidP="00F2434F">
      <w:pPr>
        <w:pStyle w:val="NormalWeb"/>
        <w:shd w:val="clear" w:color="auto" w:fill="FFFFFF"/>
        <w:spacing w:before="0" w:beforeAutospacing="0" w:after="0" w:afterAutospacing="0"/>
        <w:jc w:val="both"/>
        <w:rPr>
          <w:rFonts w:ascii="Courier New CYR" w:hAnsi="Courier New CYR" w:cs="Courier New CYR"/>
          <w:sz w:val="20"/>
          <w:szCs w:val="20"/>
        </w:rPr>
      </w:pPr>
      <w:r>
        <w:rPr>
          <w:rFonts w:ascii="Courier New CYR" w:hAnsi="Courier New CYR" w:cs="Courier New CYR"/>
          <w:sz w:val="20"/>
          <w:szCs w:val="20"/>
          <w:lang w:val="en-US"/>
        </w:rPr>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mini bar,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 </w:t>
      </w:r>
      <w:r>
        <w:rPr>
          <w:rFonts w:ascii="Courier New CYR" w:hAnsi="Courier New CYR" w:cs="Courier New CYR"/>
          <w:sz w:val="20"/>
          <w:szCs w:val="20"/>
          <w:lang w:val="en-US"/>
        </w:rPr>
        <w:t>laundry and ironing</w:t>
      </w:r>
      <w:r w:rsidRPr="0066651B">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mini bar</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copy and fax services</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 xml:space="preserve">), </w:t>
      </w:r>
      <w:r w:rsidRPr="002A44C4">
        <w:rPr>
          <w:rFonts w:ascii="Courier New" w:hAnsi="Courier New" w:cs="Courier New"/>
          <w:color w:val="000000"/>
          <w:sz w:val="20"/>
          <w:szCs w:val="20"/>
          <w:lang w:val="en-US"/>
        </w:rPr>
        <w:t>sport facilities, water sports, mini golf, horse riding, diving, billiards,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proofErr w:type="spellStart"/>
      <w:r>
        <w:rPr>
          <w:rFonts w:ascii="Courier New CYR" w:hAnsi="Courier New CYR" w:cs="Courier New CYR"/>
          <w:sz w:val="20"/>
          <w:szCs w:val="20"/>
          <w:lang w:val="en-US"/>
        </w:rPr>
        <w:t>Haribo</w:t>
      </w:r>
      <w:proofErr w:type="spellEnd"/>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2D693B" w:rsidRPr="00764051" w:rsidRDefault="002D693B" w:rsidP="00D7224A">
      <w:pPr>
        <w:spacing w:after="0" w:line="240" w:lineRule="auto"/>
        <w:jc w:val="both"/>
        <w:rPr>
          <w:rFonts w:ascii="Courier New" w:hAnsi="Courier New" w:cs="Courier New"/>
          <w:sz w:val="20"/>
          <w:szCs w:val="20"/>
          <w:lang w:eastAsia="bg-BG"/>
        </w:rPr>
      </w:pPr>
    </w:p>
    <w:p w:rsidR="002D693B" w:rsidRPr="00764051" w:rsidRDefault="002D693B"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B02630" w:rsidRDefault="00B02630" w:rsidP="00B02630">
      <w:pPr>
        <w:pStyle w:val="NormalWeb"/>
        <w:shd w:val="clear" w:color="auto" w:fill="FFFFFF"/>
        <w:spacing w:before="0" w:beforeAutospacing="0" w:after="0" w:afterAutospacing="0"/>
        <w:jc w:val="both"/>
        <w:rPr>
          <w:rFonts w:ascii="Courier New CYR" w:hAnsi="Courier New CYR" w:cs="Courier New CYR"/>
          <w:sz w:val="20"/>
          <w:szCs w:val="20"/>
          <w:lang w:val="en-US"/>
        </w:rPr>
      </w:pPr>
      <w:r>
        <w:rPr>
          <w:rFonts w:ascii="Courier New CYR" w:hAnsi="Courier New CYR" w:cs="Courier New CYR"/>
          <w:sz w:val="20"/>
          <w:szCs w:val="20"/>
          <w:lang w:val="en-US"/>
        </w:rPr>
        <w:t>New in Season 2015</w:t>
      </w:r>
      <w:r w:rsidRPr="006E665B">
        <w:rPr>
          <w:rFonts w:ascii="Courier New CYR" w:hAnsi="Courier New CYR" w:cs="Courier New CYR"/>
          <w:sz w:val="20"/>
          <w:szCs w:val="20"/>
        </w:rPr>
        <w:t>:</w:t>
      </w:r>
    </w:p>
    <w:p w:rsidR="00B02630" w:rsidRPr="00EB4249" w:rsidRDefault="00B02630" w:rsidP="00B02630">
      <w:pPr>
        <w:pStyle w:val="NormalWeb"/>
        <w:shd w:val="clear" w:color="auto" w:fill="FFFFFF"/>
        <w:spacing w:before="0" w:beforeAutospacing="0" w:after="0" w:afterAutospacing="0"/>
        <w:jc w:val="both"/>
        <w:rPr>
          <w:rFonts w:ascii="Courier New CYR" w:hAnsi="Courier New CYR" w:cs="Courier New CYR"/>
          <w:sz w:val="20"/>
          <w:szCs w:val="20"/>
          <w:lang w:val="en-US"/>
        </w:rPr>
      </w:pPr>
    </w:p>
    <w:p w:rsidR="00B02630" w:rsidRPr="00BA2D9E" w:rsidRDefault="00B02630" w:rsidP="00B02630">
      <w:pPr>
        <w:numPr>
          <w:ilvl w:val="0"/>
          <w:numId w:val="10"/>
        </w:numPr>
        <w:jc w:val="both"/>
        <w:rPr>
          <w:rFonts w:ascii="Courier New CYR" w:eastAsia="Times New Roman" w:hAnsi="Courier New CYR" w:cs="Courier New CYR"/>
          <w:sz w:val="20"/>
          <w:szCs w:val="20"/>
          <w:lang w:eastAsia="bg-BG"/>
        </w:rPr>
      </w:pPr>
      <w:r>
        <w:rPr>
          <w:rFonts w:ascii="Courier New CYR" w:eastAsia="Times New Roman" w:hAnsi="Courier New CYR" w:cs="Courier New CYR"/>
          <w:sz w:val="20"/>
          <w:szCs w:val="20"/>
          <w:lang w:val="en-US" w:eastAsia="bg-BG"/>
        </w:rPr>
        <w:t xml:space="preserve">Culinary courses </w:t>
      </w:r>
      <w:r w:rsidRPr="00BA2D9E">
        <w:rPr>
          <w:rFonts w:ascii="Courier New CYR" w:eastAsia="Times New Roman" w:hAnsi="Courier New CYR" w:cs="Courier New CYR"/>
          <w:sz w:val="20"/>
          <w:szCs w:val="20"/>
          <w:lang w:val="en-US" w:eastAsia="bg-BG"/>
        </w:rPr>
        <w:t>- “sushi” with sushi mast</w:t>
      </w:r>
      <w:r w:rsidR="00300E3C">
        <w:rPr>
          <w:rFonts w:ascii="Courier New CYR" w:eastAsia="Times New Roman" w:hAnsi="Courier New CYR" w:cs="Courier New CYR"/>
          <w:sz w:val="20"/>
          <w:szCs w:val="20"/>
          <w:lang w:val="en-US" w:eastAsia="bg-BG"/>
        </w:rPr>
        <w:t xml:space="preserve">er </w:t>
      </w:r>
      <w:proofErr w:type="spellStart"/>
      <w:r w:rsidR="00300E3C">
        <w:rPr>
          <w:rFonts w:ascii="Courier New CYR" w:eastAsia="Times New Roman" w:hAnsi="Courier New CYR" w:cs="Courier New CYR"/>
          <w:sz w:val="20"/>
          <w:szCs w:val="20"/>
          <w:lang w:val="en-US" w:eastAsia="bg-BG"/>
        </w:rPr>
        <w:t>Atanasov</w:t>
      </w:r>
      <w:proofErr w:type="spellEnd"/>
      <w:r w:rsidR="00300E3C">
        <w:rPr>
          <w:rFonts w:ascii="Courier New CYR" w:eastAsia="Times New Roman" w:hAnsi="Courier New CYR" w:cs="Courier New CYR"/>
          <w:sz w:val="20"/>
          <w:szCs w:val="20"/>
          <w:lang w:val="en-US" w:eastAsia="bg-BG"/>
        </w:rPr>
        <w:t xml:space="preserve"> and “French </w:t>
      </w:r>
      <w:proofErr w:type="spellStart"/>
      <w:r w:rsidR="00300E3C">
        <w:rPr>
          <w:rFonts w:ascii="Courier New CYR" w:eastAsia="Times New Roman" w:hAnsi="Courier New CYR" w:cs="Courier New CYR"/>
          <w:sz w:val="20"/>
          <w:szCs w:val="20"/>
          <w:lang w:val="en-US" w:eastAsia="bg-BG"/>
        </w:rPr>
        <w:t>macaron</w:t>
      </w:r>
      <w:proofErr w:type="spellEnd"/>
      <w:r w:rsidRPr="00BA2D9E">
        <w:rPr>
          <w:rFonts w:ascii="Courier New CYR" w:eastAsia="Times New Roman" w:hAnsi="Courier New CYR" w:cs="Courier New CYR"/>
          <w:sz w:val="20"/>
          <w:szCs w:val="20"/>
          <w:lang w:val="en-US" w:eastAsia="bg-BG"/>
        </w:rPr>
        <w:t xml:space="preserve">” with pastry chef </w:t>
      </w:r>
      <w:proofErr w:type="spellStart"/>
      <w:r w:rsidRPr="00BA2D9E">
        <w:rPr>
          <w:rFonts w:ascii="Courier New CYR" w:eastAsia="Times New Roman" w:hAnsi="Courier New CYR" w:cs="Courier New CYR"/>
          <w:sz w:val="20"/>
          <w:szCs w:val="20"/>
          <w:lang w:val="en-US" w:eastAsia="bg-BG"/>
        </w:rPr>
        <w:t>Sekulidis</w:t>
      </w:r>
      <w:proofErr w:type="spellEnd"/>
      <w:r w:rsidRPr="00BA2D9E">
        <w:rPr>
          <w:rFonts w:ascii="Courier New CYR" w:eastAsia="Times New Roman" w:hAnsi="Courier New CYR" w:cs="Courier New CYR"/>
          <w:sz w:val="20"/>
          <w:szCs w:val="20"/>
          <w:lang w:val="en-US" w:eastAsia="bg-BG"/>
        </w:rPr>
        <w:t>. All the participants will be rewarded with a certificate and a degustation. Extra charge will apply. For more information you can turn to reception desk.</w:t>
      </w:r>
    </w:p>
    <w:p w:rsidR="00B02630" w:rsidRPr="00EB4249" w:rsidRDefault="00B02630" w:rsidP="00B02630">
      <w:pPr>
        <w:numPr>
          <w:ilvl w:val="0"/>
          <w:numId w:val="10"/>
        </w:numPr>
        <w:jc w:val="both"/>
        <w:rPr>
          <w:rFonts w:ascii="Courier New CYR" w:eastAsia="Times New Roman" w:hAnsi="Courier New CYR" w:cs="Courier New CYR"/>
          <w:sz w:val="20"/>
          <w:szCs w:val="20"/>
          <w:lang w:eastAsia="bg-BG"/>
        </w:rPr>
      </w:pPr>
      <w:r w:rsidRPr="00EB4249">
        <w:rPr>
          <w:rFonts w:ascii="Courier New CYR" w:eastAsia="Times New Roman" w:hAnsi="Courier New CYR" w:cs="Courier New CYR"/>
          <w:sz w:val="20"/>
          <w:szCs w:val="20"/>
          <w:lang w:val="en-US" w:eastAsia="bg-BG"/>
        </w:rPr>
        <w:t xml:space="preserve">Wine degustation evenings – </w:t>
      </w:r>
      <w:r>
        <w:rPr>
          <w:rFonts w:ascii="Courier New CYR" w:eastAsia="Times New Roman" w:hAnsi="Courier New CYR" w:cs="Courier New CYR"/>
          <w:sz w:val="20"/>
          <w:szCs w:val="20"/>
          <w:lang w:val="en-US" w:eastAsia="bg-BG"/>
        </w:rPr>
        <w:t>taking place in wine bar “</w:t>
      </w:r>
      <w:proofErr w:type="spellStart"/>
      <w:r>
        <w:rPr>
          <w:rFonts w:ascii="Courier New CYR" w:eastAsia="Times New Roman" w:hAnsi="Courier New CYR" w:cs="Courier New CYR"/>
          <w:sz w:val="20"/>
          <w:szCs w:val="20"/>
          <w:lang w:val="en-US" w:eastAsia="bg-BG"/>
        </w:rPr>
        <w:t>Dionisius</w:t>
      </w:r>
      <w:proofErr w:type="spellEnd"/>
      <w:r>
        <w:rPr>
          <w:rFonts w:ascii="Courier New CYR" w:eastAsia="Times New Roman" w:hAnsi="Courier New CYR" w:cs="Courier New CYR"/>
          <w:sz w:val="20"/>
          <w:szCs w:val="20"/>
          <w:lang w:val="en-US" w:eastAsia="bg-BG"/>
        </w:rPr>
        <w:t>” in “Flamingo Grand” hotel</w:t>
      </w:r>
      <w:r w:rsidRPr="00EB4249">
        <w:rPr>
          <w:rFonts w:ascii="Courier New CYR" w:eastAsia="Times New Roman" w:hAnsi="Courier New CYR" w:cs="Courier New CYR"/>
          <w:sz w:val="20"/>
          <w:szCs w:val="20"/>
          <w:lang w:val="en-US" w:eastAsia="bg-BG"/>
        </w:rPr>
        <w:t>. The wines are produced from the vineyards of Albena Resort (</w:t>
      </w:r>
      <w:r w:rsidRPr="00EB4249">
        <w:rPr>
          <w:rStyle w:val="hps"/>
          <w:rFonts w:ascii="Courier New" w:hAnsi="Courier New" w:cs="Courier New"/>
          <w:sz w:val="20"/>
          <w:szCs w:val="20"/>
        </w:rPr>
        <w:t>Sauvignon Blanc</w:t>
      </w:r>
      <w:r w:rsidRPr="00EB4249">
        <w:rPr>
          <w:rStyle w:val="shorttext"/>
          <w:rFonts w:ascii="Courier New" w:hAnsi="Courier New" w:cs="Courier New"/>
          <w:sz w:val="20"/>
          <w:szCs w:val="20"/>
        </w:rPr>
        <w:t xml:space="preserve">, Chardonnay, </w:t>
      </w:r>
      <w:r w:rsidRPr="00EB4249">
        <w:rPr>
          <w:rStyle w:val="hps"/>
          <w:rFonts w:ascii="Courier New" w:hAnsi="Courier New" w:cs="Courier New"/>
          <w:sz w:val="20"/>
          <w:szCs w:val="20"/>
        </w:rPr>
        <w:t>Viognier</w:t>
      </w:r>
      <w:r w:rsidRPr="00EB4249">
        <w:rPr>
          <w:rStyle w:val="shorttext"/>
          <w:rFonts w:ascii="Courier New" w:hAnsi="Courier New" w:cs="Courier New"/>
          <w:sz w:val="20"/>
          <w:szCs w:val="20"/>
        </w:rPr>
        <w:t xml:space="preserve">, </w:t>
      </w:r>
      <w:proofErr w:type="gramStart"/>
      <w:r w:rsidRPr="00EB4249">
        <w:rPr>
          <w:rStyle w:val="shorttext"/>
          <w:rFonts w:ascii="Courier New" w:hAnsi="Courier New" w:cs="Courier New"/>
          <w:sz w:val="20"/>
          <w:szCs w:val="20"/>
        </w:rPr>
        <w:t>Muscat</w:t>
      </w:r>
      <w:proofErr w:type="gramEnd"/>
      <w:r w:rsidRPr="00EB4249">
        <w:rPr>
          <w:rFonts w:ascii="Courier New CYR" w:eastAsia="Times New Roman" w:hAnsi="Courier New CYR" w:cs="Courier New CYR"/>
          <w:sz w:val="20"/>
          <w:szCs w:val="20"/>
          <w:lang w:val="en-US" w:eastAsia="bg-BG"/>
        </w:rPr>
        <w:t>).</w:t>
      </w:r>
      <w:r w:rsidRPr="00EB4249">
        <w:rPr>
          <w:rFonts w:ascii="Courier New CYR" w:eastAsia="Times New Roman" w:hAnsi="Courier New CYR" w:cs="Courier New CYR"/>
          <w:sz w:val="20"/>
          <w:szCs w:val="20"/>
          <w:lang w:eastAsia="bg-BG"/>
        </w:rPr>
        <w:t xml:space="preserve"> </w:t>
      </w:r>
      <w:r w:rsidRPr="00EB4249">
        <w:rPr>
          <w:rFonts w:ascii="Courier New CYR" w:eastAsia="Times New Roman" w:hAnsi="Courier New CYR" w:cs="Courier New CYR"/>
          <w:sz w:val="20"/>
          <w:szCs w:val="20"/>
          <w:lang w:val="en-US" w:eastAsia="bg-BG"/>
        </w:rPr>
        <w:t>The participants are to be acquainted with technology and the phil</w:t>
      </w:r>
      <w:r w:rsidR="000765FD">
        <w:rPr>
          <w:rFonts w:ascii="Courier New CYR" w:eastAsia="Times New Roman" w:hAnsi="Courier New CYR" w:cs="Courier New CYR"/>
          <w:sz w:val="20"/>
          <w:szCs w:val="20"/>
          <w:lang w:val="en-US" w:eastAsia="bg-BG"/>
        </w:rPr>
        <w:t xml:space="preserve">osophy of the production of </w:t>
      </w:r>
      <w:r w:rsidRPr="00EB4249">
        <w:rPr>
          <w:rFonts w:ascii="Courier New CYR" w:eastAsia="Times New Roman" w:hAnsi="Courier New CYR" w:cs="Courier New CYR"/>
          <w:sz w:val="20"/>
          <w:szCs w:val="20"/>
          <w:lang w:val="en-US" w:eastAsia="bg-BG"/>
        </w:rPr>
        <w:t>wine. Extra charge will apply. For more information you can turn to reception desk.</w:t>
      </w:r>
    </w:p>
    <w:p w:rsidR="00B02630" w:rsidRPr="000B204F" w:rsidRDefault="00B02630" w:rsidP="00B02630">
      <w:pPr>
        <w:numPr>
          <w:ilvl w:val="0"/>
          <w:numId w:val="10"/>
        </w:numPr>
        <w:jc w:val="both"/>
        <w:rPr>
          <w:rFonts w:ascii="Courier New CYR" w:eastAsia="Times New Roman" w:hAnsi="Courier New CYR" w:cs="Courier New CYR"/>
          <w:sz w:val="20"/>
          <w:szCs w:val="20"/>
          <w:lang w:eastAsia="bg-BG"/>
        </w:rPr>
      </w:pPr>
      <w:r w:rsidRPr="000B204F">
        <w:rPr>
          <w:rStyle w:val="hps"/>
          <w:rFonts w:ascii="Courier New" w:hAnsi="Courier New" w:cs="Courier New"/>
          <w:sz w:val="20"/>
          <w:szCs w:val="20"/>
        </w:rPr>
        <w:t>Afternoon Tea</w:t>
      </w:r>
      <w:r w:rsidRPr="000B204F">
        <w:rPr>
          <w:rFonts w:ascii="Courier New" w:hAnsi="Courier New" w:cs="Courier New"/>
          <w:sz w:val="20"/>
          <w:szCs w:val="20"/>
        </w:rPr>
        <w:t xml:space="preserve"> </w:t>
      </w:r>
      <w:r w:rsidRPr="000B204F">
        <w:rPr>
          <w:rStyle w:val="hps"/>
          <w:rFonts w:ascii="Courier New" w:hAnsi="Courier New" w:cs="Courier New"/>
          <w:sz w:val="20"/>
          <w:szCs w:val="20"/>
        </w:rPr>
        <w:t>(High Tea)</w:t>
      </w:r>
      <w:r w:rsidRPr="000B204F">
        <w:rPr>
          <w:rFonts w:ascii="Courier New" w:hAnsi="Courier New" w:cs="Courier New"/>
          <w:sz w:val="20"/>
          <w:szCs w:val="20"/>
        </w:rPr>
        <w:t xml:space="preserve"> </w:t>
      </w:r>
      <w:r w:rsidRPr="000B204F">
        <w:rPr>
          <w:rStyle w:val="hps"/>
          <w:rFonts w:ascii="Courier New" w:hAnsi="Courier New" w:cs="Courier New"/>
          <w:sz w:val="20"/>
          <w:szCs w:val="20"/>
        </w:rPr>
        <w:t>in</w:t>
      </w:r>
      <w:r w:rsidRPr="000B204F">
        <w:rPr>
          <w:rFonts w:ascii="Courier New" w:hAnsi="Courier New" w:cs="Courier New"/>
          <w:sz w:val="20"/>
          <w:szCs w:val="20"/>
        </w:rPr>
        <w:t xml:space="preserve"> </w:t>
      </w:r>
      <w:r w:rsidRPr="000B204F">
        <w:rPr>
          <w:rStyle w:val="hps"/>
          <w:rFonts w:ascii="Courier New" w:hAnsi="Courier New" w:cs="Courier New"/>
          <w:sz w:val="20"/>
          <w:szCs w:val="20"/>
        </w:rPr>
        <w:t>old English</w:t>
      </w:r>
      <w:r w:rsidRPr="000B204F">
        <w:rPr>
          <w:rFonts w:ascii="Courier New" w:hAnsi="Courier New" w:cs="Courier New"/>
          <w:sz w:val="20"/>
          <w:szCs w:val="20"/>
        </w:rPr>
        <w:t xml:space="preserve"> </w:t>
      </w:r>
      <w:r w:rsidRPr="000B204F">
        <w:rPr>
          <w:rStyle w:val="hps"/>
          <w:rFonts w:ascii="Courier New" w:hAnsi="Courier New" w:cs="Courier New"/>
          <w:sz w:val="20"/>
          <w:szCs w:val="20"/>
        </w:rPr>
        <w:t>tradition</w:t>
      </w:r>
      <w:r w:rsidRPr="000B204F">
        <w:rPr>
          <w:rFonts w:ascii="Courier New" w:hAnsi="Courier New" w:cs="Courier New"/>
          <w:sz w:val="20"/>
          <w:szCs w:val="20"/>
        </w:rPr>
        <w:t xml:space="preserve"> </w:t>
      </w:r>
      <w:r w:rsidRPr="000B204F">
        <w:rPr>
          <w:rStyle w:val="hps"/>
          <w:rFonts w:ascii="Courier New" w:hAnsi="Courier New" w:cs="Courier New"/>
          <w:sz w:val="20"/>
          <w:szCs w:val="20"/>
        </w:rPr>
        <w:t>with</w:t>
      </w:r>
      <w:r w:rsidRPr="000B204F">
        <w:rPr>
          <w:rFonts w:ascii="Courier New" w:hAnsi="Courier New" w:cs="Courier New"/>
          <w:sz w:val="20"/>
          <w:szCs w:val="20"/>
        </w:rPr>
        <w:t xml:space="preserve"> </w:t>
      </w:r>
      <w:r w:rsidRPr="000B204F">
        <w:rPr>
          <w:rStyle w:val="hps"/>
          <w:rFonts w:ascii="Courier New" w:hAnsi="Courier New" w:cs="Courier New"/>
          <w:sz w:val="20"/>
          <w:szCs w:val="20"/>
        </w:rPr>
        <w:t>a wide variety</w:t>
      </w:r>
      <w:r w:rsidRPr="000B204F">
        <w:rPr>
          <w:rFonts w:ascii="Courier New" w:hAnsi="Courier New" w:cs="Courier New"/>
          <w:sz w:val="20"/>
          <w:szCs w:val="20"/>
        </w:rPr>
        <w:t xml:space="preserve"> </w:t>
      </w:r>
      <w:r w:rsidRPr="000B204F">
        <w:rPr>
          <w:rStyle w:val="hps"/>
          <w:rFonts w:ascii="Courier New" w:hAnsi="Courier New" w:cs="Courier New"/>
          <w:sz w:val="20"/>
          <w:szCs w:val="20"/>
        </w:rPr>
        <w:t>of sweet-scented</w:t>
      </w:r>
      <w:r w:rsidRPr="000B204F">
        <w:rPr>
          <w:rFonts w:ascii="Courier New" w:hAnsi="Courier New" w:cs="Courier New"/>
          <w:sz w:val="20"/>
          <w:szCs w:val="20"/>
        </w:rPr>
        <w:t xml:space="preserve"> </w:t>
      </w:r>
      <w:r w:rsidRPr="000B204F">
        <w:rPr>
          <w:rStyle w:val="hps"/>
          <w:rFonts w:ascii="Courier New" w:hAnsi="Courier New" w:cs="Courier New"/>
          <w:sz w:val="20"/>
          <w:szCs w:val="20"/>
        </w:rPr>
        <w:t>teas</w:t>
      </w:r>
      <w:r w:rsidRPr="000B204F">
        <w:rPr>
          <w:rFonts w:ascii="Courier New" w:hAnsi="Courier New" w:cs="Courier New"/>
          <w:sz w:val="20"/>
          <w:szCs w:val="20"/>
        </w:rPr>
        <w:t xml:space="preserve">, English </w:t>
      </w:r>
      <w:r w:rsidRPr="000B204F">
        <w:rPr>
          <w:rStyle w:val="hps"/>
          <w:rFonts w:ascii="Courier New" w:hAnsi="Courier New" w:cs="Courier New"/>
          <w:sz w:val="20"/>
          <w:szCs w:val="20"/>
        </w:rPr>
        <w:t>biscuits</w:t>
      </w:r>
      <w:r w:rsidRPr="000B204F">
        <w:rPr>
          <w:rFonts w:ascii="Courier New" w:hAnsi="Courier New" w:cs="Courier New"/>
          <w:sz w:val="20"/>
          <w:szCs w:val="20"/>
        </w:rPr>
        <w:t xml:space="preserve"> </w:t>
      </w:r>
      <w:r w:rsidRPr="000B204F">
        <w:rPr>
          <w:rStyle w:val="hps"/>
          <w:rFonts w:ascii="Courier New" w:hAnsi="Courier New" w:cs="Courier New"/>
          <w:sz w:val="20"/>
          <w:szCs w:val="20"/>
        </w:rPr>
        <w:t>"scones",</w:t>
      </w:r>
      <w:r w:rsidRPr="000B204F">
        <w:rPr>
          <w:rFonts w:ascii="Courier New" w:hAnsi="Courier New" w:cs="Courier New"/>
          <w:sz w:val="20"/>
          <w:szCs w:val="20"/>
        </w:rPr>
        <w:t xml:space="preserve"> </w:t>
      </w:r>
      <w:r w:rsidRPr="000B204F">
        <w:rPr>
          <w:rStyle w:val="hps"/>
          <w:rFonts w:ascii="Courier New" w:hAnsi="Courier New" w:cs="Courier New"/>
          <w:sz w:val="20"/>
          <w:szCs w:val="20"/>
        </w:rPr>
        <w:t>homemade pastries</w:t>
      </w:r>
      <w:r w:rsidRPr="000B204F">
        <w:rPr>
          <w:rFonts w:ascii="Courier New" w:hAnsi="Courier New" w:cs="Courier New"/>
          <w:sz w:val="20"/>
          <w:szCs w:val="20"/>
        </w:rPr>
        <w:t xml:space="preserve">, </w:t>
      </w:r>
      <w:r w:rsidRPr="000B204F">
        <w:rPr>
          <w:rStyle w:val="hps"/>
          <w:rFonts w:ascii="Courier New" w:hAnsi="Courier New" w:cs="Courier New"/>
          <w:sz w:val="20"/>
          <w:szCs w:val="20"/>
        </w:rPr>
        <w:t>salty and sweet</w:t>
      </w:r>
      <w:r w:rsidRPr="000B204F">
        <w:rPr>
          <w:rFonts w:ascii="Courier New" w:hAnsi="Courier New" w:cs="Courier New"/>
          <w:sz w:val="20"/>
          <w:szCs w:val="20"/>
        </w:rPr>
        <w:t xml:space="preserve"> </w:t>
      </w:r>
      <w:r w:rsidRPr="000B204F">
        <w:rPr>
          <w:rStyle w:val="hps"/>
          <w:rFonts w:ascii="Courier New" w:hAnsi="Courier New" w:cs="Courier New"/>
          <w:sz w:val="20"/>
          <w:szCs w:val="20"/>
        </w:rPr>
        <w:t xml:space="preserve">cakes. The ceremony (called “High Tea”) will offer also a glass of champagne or a champagne cocktail, a punch drink, hot chocolate, coffee. Extra charge will apply. </w:t>
      </w:r>
    </w:p>
    <w:p w:rsidR="00B02630" w:rsidRPr="00AB6B35" w:rsidRDefault="00B02630" w:rsidP="00B02630">
      <w:pPr>
        <w:numPr>
          <w:ilvl w:val="0"/>
          <w:numId w:val="10"/>
        </w:numPr>
        <w:shd w:val="clear" w:color="auto" w:fill="FFFFFF"/>
        <w:spacing w:after="0"/>
        <w:jc w:val="both"/>
        <w:rPr>
          <w:rFonts w:ascii="Courier New CYR" w:eastAsia="Times New Roman" w:hAnsi="Courier New CYR" w:cs="Courier New CYR"/>
          <w:sz w:val="20"/>
          <w:szCs w:val="20"/>
          <w:lang w:eastAsia="bg-BG"/>
        </w:rPr>
      </w:pPr>
      <w:r w:rsidRPr="006373DE">
        <w:rPr>
          <w:rFonts w:ascii="Courier New CYR" w:eastAsia="Times New Roman" w:hAnsi="Courier New CYR" w:cs="Courier New CYR"/>
          <w:sz w:val="20"/>
          <w:szCs w:val="20"/>
          <w:lang w:val="en-US" w:eastAsia="bg-BG"/>
        </w:rPr>
        <w:t>“Delicious” culinary journeys throughout Europe</w:t>
      </w:r>
      <w:r>
        <w:rPr>
          <w:rFonts w:ascii="Courier New CYR" w:eastAsia="Times New Roman" w:hAnsi="Courier New CYR" w:cs="Courier New CYR"/>
          <w:sz w:val="20"/>
          <w:szCs w:val="20"/>
          <w:lang w:val="en-US" w:eastAsia="bg-BG"/>
        </w:rPr>
        <w:t xml:space="preserve"> in </w:t>
      </w:r>
      <w:r w:rsidR="000765FD">
        <w:rPr>
          <w:rFonts w:ascii="Courier New CYR" w:eastAsia="Times New Roman" w:hAnsi="Courier New CYR" w:cs="Courier New CYR"/>
          <w:sz w:val="20"/>
          <w:szCs w:val="20"/>
          <w:lang w:val="en-US" w:eastAsia="bg-BG"/>
        </w:rPr>
        <w:t>Café bar</w:t>
      </w:r>
      <w:r w:rsidRPr="006373DE">
        <w:rPr>
          <w:rFonts w:ascii="Courier New CYR" w:eastAsia="Times New Roman" w:hAnsi="Courier New CYR" w:cs="Courier New CYR"/>
          <w:sz w:val="20"/>
          <w:szCs w:val="20"/>
          <w:lang w:val="en-US" w:eastAsia="bg-BG"/>
        </w:rPr>
        <w:t xml:space="preserve"> “Panorama” on the 15</w:t>
      </w:r>
      <w:r w:rsidRPr="006373DE">
        <w:rPr>
          <w:rFonts w:ascii="Courier New CYR" w:eastAsia="Times New Roman" w:hAnsi="Courier New CYR" w:cs="Courier New CYR"/>
          <w:sz w:val="20"/>
          <w:szCs w:val="20"/>
          <w:vertAlign w:val="superscript"/>
          <w:lang w:val="en-US" w:eastAsia="bg-BG"/>
        </w:rPr>
        <w:t>th</w:t>
      </w:r>
      <w:r w:rsidRPr="006373DE">
        <w:rPr>
          <w:rFonts w:ascii="Courier New CYR" w:eastAsia="Times New Roman" w:hAnsi="Courier New CYR" w:cs="Courier New CYR"/>
          <w:sz w:val="20"/>
          <w:szCs w:val="20"/>
          <w:lang w:val="en-US" w:eastAsia="bg-BG"/>
        </w:rPr>
        <w:t xml:space="preserve"> floor of hotel “</w:t>
      </w:r>
      <w:proofErr w:type="spellStart"/>
      <w:r w:rsidRPr="006373DE">
        <w:rPr>
          <w:rFonts w:ascii="Courier New CYR" w:eastAsia="Times New Roman" w:hAnsi="Courier New CYR" w:cs="Courier New CYR"/>
          <w:sz w:val="20"/>
          <w:szCs w:val="20"/>
          <w:lang w:val="en-US" w:eastAsia="bg-BG"/>
        </w:rPr>
        <w:t>Dobrudja</w:t>
      </w:r>
      <w:proofErr w:type="spellEnd"/>
      <w:r w:rsidRPr="006373DE">
        <w:rPr>
          <w:rFonts w:ascii="Courier New CYR" w:eastAsia="Times New Roman" w:hAnsi="Courier New CYR" w:cs="Courier New CYR"/>
          <w:sz w:val="20"/>
          <w:szCs w:val="20"/>
          <w:lang w:val="en-US" w:eastAsia="bg-BG"/>
        </w:rPr>
        <w:t>”. “Weeks” of “</w:t>
      </w:r>
      <w:proofErr w:type="spellStart"/>
      <w:r w:rsidRPr="006373DE">
        <w:rPr>
          <w:rFonts w:ascii="Courier New CYR" w:eastAsia="Times New Roman" w:hAnsi="Courier New CYR" w:cs="Courier New CYR"/>
          <w:sz w:val="20"/>
          <w:szCs w:val="20"/>
          <w:lang w:val="en-US" w:eastAsia="bg-BG"/>
        </w:rPr>
        <w:t>Schwarzwald</w:t>
      </w:r>
      <w:proofErr w:type="spellEnd"/>
      <w:r w:rsidRPr="006373DE">
        <w:rPr>
          <w:rFonts w:ascii="Courier New CYR" w:eastAsia="Times New Roman" w:hAnsi="Courier New CYR" w:cs="Courier New CYR"/>
          <w:sz w:val="20"/>
          <w:szCs w:val="20"/>
          <w:lang w:val="en-US" w:eastAsia="bg-BG"/>
        </w:rPr>
        <w:t xml:space="preserve"> Cake”/cheese cake with “</w:t>
      </w:r>
      <w:proofErr w:type="spellStart"/>
      <w:r w:rsidRPr="006373DE">
        <w:rPr>
          <w:rFonts w:ascii="Courier New CYR" w:eastAsia="Times New Roman" w:hAnsi="Courier New CYR" w:cs="Courier New CYR"/>
          <w:sz w:val="20"/>
          <w:szCs w:val="20"/>
          <w:lang w:val="en-US" w:eastAsia="bg-BG"/>
        </w:rPr>
        <w:t>rote</w:t>
      </w:r>
      <w:proofErr w:type="spellEnd"/>
      <w:r w:rsidRPr="006373DE">
        <w:rPr>
          <w:rFonts w:ascii="Courier New CYR" w:eastAsia="Times New Roman" w:hAnsi="Courier New CYR" w:cs="Courier New CYR"/>
          <w:sz w:val="20"/>
          <w:szCs w:val="20"/>
          <w:lang w:val="en-US" w:eastAsia="bg-BG"/>
        </w:rPr>
        <w:t xml:space="preserve"> </w:t>
      </w:r>
      <w:proofErr w:type="spellStart"/>
      <w:r w:rsidRPr="006373DE">
        <w:rPr>
          <w:rFonts w:ascii="Courier New CYR" w:eastAsia="Times New Roman" w:hAnsi="Courier New CYR" w:cs="Courier New CYR"/>
          <w:sz w:val="20"/>
          <w:szCs w:val="20"/>
          <w:lang w:val="en-US" w:eastAsia="bg-BG"/>
        </w:rPr>
        <w:t>Gruetze</w:t>
      </w:r>
      <w:proofErr w:type="spellEnd"/>
      <w:r w:rsidRPr="006373DE">
        <w:rPr>
          <w:rFonts w:ascii="Courier New CYR" w:eastAsia="Times New Roman" w:hAnsi="Courier New CYR" w:cs="Courier New CYR"/>
          <w:sz w:val="20"/>
          <w:szCs w:val="20"/>
          <w:lang w:val="en-US" w:eastAsia="bg-BG"/>
        </w:rPr>
        <w:t xml:space="preserve">” sauce(from Germany), Ouzo frozen soufflé or “Spartacus” cake(from Russia), parfait with honey from Bulgarian roses(from Bulgaria), Tunisian Baklava, mousse with white chocolate, </w:t>
      </w:r>
      <w:proofErr w:type="spellStart"/>
      <w:r w:rsidRPr="006373DE">
        <w:rPr>
          <w:rFonts w:ascii="Courier New CYR" w:eastAsia="Times New Roman" w:hAnsi="Courier New CYR" w:cs="Courier New CYR"/>
          <w:sz w:val="20"/>
          <w:szCs w:val="20"/>
          <w:lang w:val="en-US" w:eastAsia="bg-BG"/>
        </w:rPr>
        <w:t>Cointreau</w:t>
      </w:r>
      <w:proofErr w:type="spellEnd"/>
      <w:r w:rsidRPr="006373DE">
        <w:rPr>
          <w:rFonts w:ascii="Courier New CYR" w:eastAsia="Times New Roman" w:hAnsi="Courier New CYR" w:cs="Courier New CYR"/>
          <w:sz w:val="20"/>
          <w:szCs w:val="20"/>
          <w:lang w:val="en-US" w:eastAsia="bg-BG"/>
        </w:rPr>
        <w:t xml:space="preserve"> and orange peel(for the ladies) and many more are to expect our guests in Summer 2015. We </w:t>
      </w:r>
      <w:r w:rsidR="001B7039">
        <w:rPr>
          <w:rFonts w:ascii="Courier New CYR" w:eastAsia="Times New Roman" w:hAnsi="Courier New CYR" w:cs="Courier New CYR"/>
          <w:sz w:val="20"/>
          <w:szCs w:val="20"/>
          <w:lang w:val="en-US" w:eastAsia="bg-BG"/>
        </w:rPr>
        <w:t xml:space="preserve">also </w:t>
      </w:r>
      <w:r w:rsidRPr="006373DE">
        <w:rPr>
          <w:rFonts w:ascii="Courier New CYR" w:eastAsia="Times New Roman" w:hAnsi="Courier New CYR" w:cs="Courier New CYR"/>
          <w:sz w:val="20"/>
          <w:szCs w:val="20"/>
          <w:lang w:val="en-US" w:eastAsia="bg-BG"/>
        </w:rPr>
        <w:t>intend to create a dietetic and diabet</w:t>
      </w:r>
      <w:r w:rsidR="001B7039">
        <w:rPr>
          <w:rFonts w:ascii="Courier New CYR" w:eastAsia="Times New Roman" w:hAnsi="Courier New CYR" w:cs="Courier New CYR"/>
          <w:sz w:val="20"/>
          <w:szCs w:val="20"/>
          <w:lang w:val="en-US" w:eastAsia="bg-BG"/>
        </w:rPr>
        <w:t xml:space="preserve">ic dessert in the menu </w:t>
      </w:r>
      <w:r w:rsidRPr="006373DE">
        <w:rPr>
          <w:rFonts w:ascii="Courier New CYR" w:eastAsia="Times New Roman" w:hAnsi="Courier New CYR" w:cs="Courier New CYR"/>
          <w:sz w:val="20"/>
          <w:szCs w:val="20"/>
          <w:lang w:val="en-US" w:eastAsia="bg-BG"/>
        </w:rPr>
        <w:t xml:space="preserve">which will be based on </w:t>
      </w:r>
      <w:proofErr w:type="spellStart"/>
      <w:r w:rsidRPr="006373DE">
        <w:rPr>
          <w:rFonts w:ascii="Courier New CYR" w:eastAsia="Times New Roman" w:hAnsi="Courier New CYR" w:cs="Courier New CYR"/>
          <w:sz w:val="20"/>
          <w:szCs w:val="20"/>
          <w:lang w:val="en-US" w:eastAsia="bg-BG"/>
        </w:rPr>
        <w:t>stevia</w:t>
      </w:r>
      <w:proofErr w:type="spellEnd"/>
      <w:r w:rsidRPr="006373DE">
        <w:rPr>
          <w:rFonts w:ascii="Courier New CYR" w:eastAsia="Times New Roman" w:hAnsi="Courier New CYR" w:cs="Courier New CYR"/>
          <w:sz w:val="20"/>
          <w:szCs w:val="20"/>
          <w:lang w:val="en-US" w:eastAsia="bg-BG"/>
        </w:rPr>
        <w:t xml:space="preserve"> (from 100% natural substitute of the sugar). Additional charge will apply.  </w:t>
      </w:r>
    </w:p>
    <w:p w:rsidR="00B02630" w:rsidRPr="00AB6B35" w:rsidRDefault="00B02630" w:rsidP="00B02630">
      <w:pPr>
        <w:numPr>
          <w:ilvl w:val="0"/>
          <w:numId w:val="10"/>
        </w:numPr>
        <w:jc w:val="both"/>
        <w:rPr>
          <w:rFonts w:ascii="Courier New CYR" w:eastAsia="Times New Roman" w:hAnsi="Courier New CYR" w:cs="Courier New CYR"/>
          <w:sz w:val="20"/>
          <w:szCs w:val="20"/>
          <w:lang w:eastAsia="bg-BG"/>
        </w:rPr>
      </w:pPr>
      <w:r>
        <w:rPr>
          <w:rFonts w:ascii="Courier New CYR" w:eastAsia="Times New Roman" w:hAnsi="Courier New CYR" w:cs="Courier New CYR"/>
          <w:sz w:val="20"/>
          <w:szCs w:val="20"/>
          <w:lang w:val="en-US" w:eastAsia="bg-BG"/>
        </w:rPr>
        <w:t>Albena Resort is going to offer its guests a wide variety of concerts and show programs on open stage during Summer Season 2015.</w:t>
      </w:r>
    </w:p>
    <w:p w:rsidR="002D693B" w:rsidRPr="00764051" w:rsidRDefault="002D693B" w:rsidP="00FE54DC">
      <w:pPr>
        <w:pBdr>
          <w:bottom w:val="single" w:sz="6" w:space="1" w:color="auto"/>
        </w:pBdr>
        <w:shd w:val="clear" w:color="auto" w:fill="FFFFFF"/>
        <w:spacing w:after="0" w:line="240" w:lineRule="auto"/>
        <w:rPr>
          <w:rFonts w:ascii="Courier New" w:hAnsi="Courier New" w:cs="Courier New"/>
          <w:sz w:val="20"/>
          <w:szCs w:val="20"/>
          <w:lang w:eastAsia="bg-BG"/>
        </w:rPr>
      </w:pPr>
    </w:p>
    <w:p w:rsidR="002D693B" w:rsidRPr="00764051" w:rsidRDefault="002D693B" w:rsidP="00D7224A">
      <w:pPr>
        <w:jc w:val="both"/>
      </w:pPr>
    </w:p>
    <w:p w:rsidR="002D693B" w:rsidRPr="00764051" w:rsidRDefault="00B02630" w:rsidP="0046782D">
      <w:pPr>
        <w:pStyle w:val="Subtitle"/>
        <w:rPr>
          <w:rStyle w:val="Strong"/>
          <w:rFonts w:ascii="Courier New" w:hAnsi="Courier New" w:cs="Courier New"/>
          <w:b w:val="0"/>
          <w:color w:val="auto"/>
          <w:lang w:val="ru-RU"/>
        </w:rPr>
      </w:pPr>
      <w:r>
        <w:rPr>
          <w:rStyle w:val="Strong"/>
          <w:rFonts w:ascii="Courier New" w:hAnsi="Courier New" w:cs="Courier New"/>
          <w:b w:val="0"/>
          <w:color w:val="auto"/>
        </w:rPr>
        <w:t>Accommodation</w:t>
      </w:r>
      <w:r w:rsidR="002D693B" w:rsidRPr="00764051">
        <w:rPr>
          <w:rStyle w:val="Strong"/>
          <w:rFonts w:ascii="Courier New" w:hAnsi="Courier New" w:cs="Courier New"/>
          <w:b w:val="0"/>
          <w:color w:val="auto"/>
          <w:lang w:val="ru-RU"/>
        </w:rPr>
        <w:t>:</w:t>
      </w:r>
    </w:p>
    <w:p w:rsidR="00506F38" w:rsidRDefault="00B02630" w:rsidP="00506F38">
      <w:pPr>
        <w:rPr>
          <w:rFonts w:ascii="Courier New CYR" w:hAnsi="Courier New CYR" w:cs="Courier New CYR"/>
          <w:sz w:val="20"/>
          <w:szCs w:val="20"/>
          <w:lang w:val="en-US" w:eastAsia="bg-BG"/>
        </w:rPr>
      </w:pPr>
      <w:r>
        <w:rPr>
          <w:rFonts w:ascii="Courier New CYR" w:hAnsi="Courier New CYR" w:cs="Courier New CYR"/>
          <w:sz w:val="20"/>
          <w:szCs w:val="20"/>
          <w:lang w:val="en-US" w:eastAsia="bg-BG"/>
        </w:rPr>
        <w:t>Hotel “</w:t>
      </w:r>
      <w:proofErr w:type="spellStart"/>
      <w:r w:rsidR="00DB3C7C">
        <w:rPr>
          <w:rFonts w:ascii="Courier New CYR" w:hAnsi="Courier New CYR" w:cs="Courier New CYR"/>
          <w:sz w:val="20"/>
          <w:szCs w:val="20"/>
          <w:lang w:val="en-US" w:eastAsia="bg-BG"/>
        </w:rPr>
        <w:t>Primasol</w:t>
      </w:r>
      <w:proofErr w:type="spellEnd"/>
      <w:r w:rsidR="00DB3C7C">
        <w:rPr>
          <w:rFonts w:ascii="Courier New CYR" w:hAnsi="Courier New CYR" w:cs="Courier New CYR"/>
          <w:sz w:val="20"/>
          <w:szCs w:val="20"/>
          <w:lang w:val="en-US" w:eastAsia="bg-BG"/>
        </w:rPr>
        <w:t xml:space="preserve"> </w:t>
      </w:r>
      <w:proofErr w:type="spellStart"/>
      <w:r w:rsidR="00DB3C7C">
        <w:rPr>
          <w:rFonts w:ascii="Courier New CYR" w:hAnsi="Courier New CYR" w:cs="Courier New CYR"/>
          <w:sz w:val="20"/>
          <w:szCs w:val="20"/>
          <w:lang w:val="en-US" w:eastAsia="bg-BG"/>
        </w:rPr>
        <w:t>Ralitsa</w:t>
      </w:r>
      <w:proofErr w:type="spellEnd"/>
      <w:r w:rsidR="00DB3C7C">
        <w:rPr>
          <w:rFonts w:ascii="Courier New CYR" w:hAnsi="Courier New CYR" w:cs="Courier New CYR"/>
          <w:sz w:val="20"/>
          <w:szCs w:val="20"/>
          <w:lang w:val="en-US" w:eastAsia="bg-BG"/>
        </w:rPr>
        <w:t xml:space="preserve"> Superior Aqua C</w:t>
      </w:r>
      <w:r>
        <w:rPr>
          <w:rFonts w:ascii="Courier New CYR" w:hAnsi="Courier New CYR" w:cs="Courier New CYR"/>
          <w:sz w:val="20"/>
          <w:szCs w:val="20"/>
          <w:lang w:val="en-US" w:eastAsia="bg-BG"/>
        </w:rPr>
        <w:t xml:space="preserve">lub” has 285 renovated rooms and apartments, some of them with interconnecting door. All of them are stylishly designed and equipped with mini bar, safe, bathroom with a shower cabin, hairdryer, magnifying mirror, anatomic mattresses and pillows. </w:t>
      </w:r>
      <w:r w:rsidR="00506F38">
        <w:rPr>
          <w:rFonts w:ascii="Courier New CYR" w:hAnsi="Courier New CYR" w:cs="Courier New CYR"/>
          <w:sz w:val="20"/>
          <w:szCs w:val="20"/>
          <w:lang w:val="en-US" w:eastAsia="bg-BG"/>
        </w:rPr>
        <w:t xml:space="preserve">Bath robes and slippers are upon request. All the rooms have balconies with a view on either the “Aqua Park”, or the patio. Pets are not allowed. Maximum accommodation capacity is 2 adults and 2 children. Check in time – after 14:00; check out time – until 12:00. </w:t>
      </w:r>
    </w:p>
    <w:p w:rsidR="00FB1ABA" w:rsidRPr="00FB1ABA" w:rsidRDefault="00FB1ABA" w:rsidP="00FB1ABA">
      <w:pPr>
        <w:numPr>
          <w:ilvl w:val="0"/>
          <w:numId w:val="12"/>
        </w:numPr>
        <w:shd w:val="clear" w:color="auto" w:fill="FFFFFF"/>
        <w:jc w:val="both"/>
        <w:rPr>
          <w:rFonts w:ascii="Courier New" w:hAnsi="Courier New" w:cs="Courier New"/>
          <w:sz w:val="20"/>
          <w:szCs w:val="20"/>
          <w:lang w:eastAsia="bg-BG"/>
        </w:rPr>
      </w:pPr>
      <w:r w:rsidRPr="00FB1ABA">
        <w:rPr>
          <w:rFonts w:ascii="Courier New" w:hAnsi="Courier New" w:cs="Courier New"/>
          <w:bCs/>
          <w:sz w:val="20"/>
          <w:szCs w:val="20"/>
          <w:lang w:val="en-US" w:eastAsia="bg-BG"/>
        </w:rPr>
        <w:t>Double room</w:t>
      </w:r>
      <w:r w:rsidRPr="00FB1ABA">
        <w:rPr>
          <w:rFonts w:ascii="Courier New" w:hAnsi="Courier New" w:cs="Courier New"/>
          <w:bCs/>
          <w:sz w:val="20"/>
          <w:szCs w:val="20"/>
          <w:lang w:eastAsia="bg-BG"/>
        </w:rPr>
        <w:t xml:space="preserve"> (</w:t>
      </w:r>
      <w:r w:rsidRPr="00FB1ABA">
        <w:rPr>
          <w:rFonts w:ascii="Courier New" w:hAnsi="Courier New" w:cs="Courier New"/>
          <w:bCs/>
          <w:sz w:val="20"/>
          <w:szCs w:val="20"/>
          <w:lang w:val="en-US" w:eastAsia="bg-BG"/>
        </w:rPr>
        <w:t>18 sq. m.</w:t>
      </w:r>
      <w:r w:rsidR="002D693B" w:rsidRPr="00FB1ABA">
        <w:rPr>
          <w:rFonts w:ascii="Courier New" w:hAnsi="Courier New" w:cs="Courier New"/>
          <w:bCs/>
          <w:sz w:val="20"/>
          <w:szCs w:val="20"/>
          <w:lang w:eastAsia="bg-BG"/>
        </w:rPr>
        <w:t xml:space="preserve">)- </w:t>
      </w:r>
      <w:r w:rsidRPr="00FB1ABA">
        <w:rPr>
          <w:rFonts w:ascii="Courier New" w:hAnsi="Courier New" w:cs="Courier New"/>
          <w:bCs/>
          <w:sz w:val="20"/>
          <w:szCs w:val="20"/>
          <w:lang w:val="en-US" w:eastAsia="bg-BG"/>
        </w:rPr>
        <w:t>Luxury furnished with a view on the patio, pools or “Aqua Mania”. T</w:t>
      </w:r>
      <w:r w:rsidRPr="00FB1ABA">
        <w:rPr>
          <w:rFonts w:ascii="Courier New" w:hAnsi="Courier New" w:cs="Courier New"/>
          <w:sz w:val="20"/>
          <w:szCs w:val="20"/>
          <w:lang w:val="en-US" w:eastAsia="bg-BG"/>
        </w:rPr>
        <w:t>hey are equipped either with a double bed</w:t>
      </w:r>
      <w:r w:rsidR="001B7039">
        <w:rPr>
          <w:rFonts w:ascii="Courier New" w:hAnsi="Courier New" w:cs="Courier New"/>
          <w:sz w:val="20"/>
          <w:szCs w:val="20"/>
          <w:lang w:val="en-US" w:eastAsia="bg-BG"/>
        </w:rPr>
        <w:t xml:space="preserve"> </w:t>
      </w:r>
      <w:r w:rsidRPr="00FB1ABA">
        <w:rPr>
          <w:rFonts w:ascii="Courier New" w:hAnsi="Courier New" w:cs="Courier New"/>
          <w:sz w:val="20"/>
          <w:szCs w:val="20"/>
          <w:lang w:val="en-US" w:eastAsia="bg-BG"/>
        </w:rPr>
        <w:t xml:space="preserve">(160/200 cm) with an extendable couch or with 2 single </w:t>
      </w:r>
      <w:proofErr w:type="gramStart"/>
      <w:r w:rsidRPr="00FB1ABA">
        <w:rPr>
          <w:rFonts w:ascii="Courier New" w:hAnsi="Courier New" w:cs="Courier New"/>
          <w:sz w:val="20"/>
          <w:szCs w:val="20"/>
          <w:lang w:val="en-US" w:eastAsia="bg-BG"/>
        </w:rPr>
        <w:t>beds(</w:t>
      </w:r>
      <w:proofErr w:type="gramEnd"/>
      <w:r w:rsidRPr="00FB1ABA">
        <w:rPr>
          <w:rFonts w:ascii="Courier New" w:hAnsi="Courier New" w:cs="Courier New"/>
          <w:sz w:val="20"/>
          <w:szCs w:val="20"/>
          <w:lang w:val="en-US" w:eastAsia="bg-BG"/>
        </w:rPr>
        <w:t xml:space="preserve">120/200cm) with an extendable couch. </w:t>
      </w:r>
    </w:p>
    <w:p w:rsidR="002D693B" w:rsidRPr="00FB1ABA" w:rsidRDefault="00FB1ABA" w:rsidP="00FB1ABA">
      <w:pPr>
        <w:numPr>
          <w:ilvl w:val="0"/>
          <w:numId w:val="12"/>
        </w:numPr>
        <w:shd w:val="clear" w:color="auto" w:fill="FFFFFF"/>
        <w:jc w:val="both"/>
        <w:rPr>
          <w:rFonts w:ascii="Courier New" w:hAnsi="Courier New" w:cs="Courier New"/>
          <w:sz w:val="20"/>
          <w:szCs w:val="20"/>
          <w:lang w:eastAsia="bg-BG"/>
        </w:rPr>
      </w:pPr>
      <w:r w:rsidRPr="00FB1ABA">
        <w:rPr>
          <w:rFonts w:ascii="Courier New" w:hAnsi="Courier New" w:cs="Courier New"/>
          <w:bCs/>
          <w:sz w:val="20"/>
          <w:szCs w:val="20"/>
          <w:lang w:val="en-US" w:eastAsia="bg-BG"/>
        </w:rPr>
        <w:t xml:space="preserve">Single room (16 sq. m.) – one double bed 160/200 cm. Maximum        accommodation capacity is 1 adult. </w:t>
      </w:r>
    </w:p>
    <w:p w:rsidR="00FB1ABA" w:rsidRPr="00FB1ABA" w:rsidRDefault="00FB1ABA" w:rsidP="00FB1ABA">
      <w:pPr>
        <w:pStyle w:val="ListParagraph"/>
        <w:shd w:val="clear" w:color="auto" w:fill="FFFFFF"/>
        <w:ind w:left="0"/>
        <w:jc w:val="both"/>
        <w:rPr>
          <w:rFonts w:ascii="Courier New" w:hAnsi="Courier New" w:cs="Courier New"/>
          <w:sz w:val="20"/>
          <w:szCs w:val="20"/>
          <w:lang w:eastAsia="bg-BG"/>
        </w:rPr>
      </w:pPr>
    </w:p>
    <w:p w:rsidR="002D693B" w:rsidRPr="00FB1ABA" w:rsidRDefault="00FB1ABA" w:rsidP="00FB1ABA">
      <w:pPr>
        <w:pStyle w:val="ListParagraph"/>
        <w:numPr>
          <w:ilvl w:val="0"/>
          <w:numId w:val="16"/>
        </w:numPr>
        <w:shd w:val="clear" w:color="auto" w:fill="FFFFFF"/>
        <w:jc w:val="both"/>
        <w:rPr>
          <w:rFonts w:ascii="Courier New" w:hAnsi="Courier New" w:cs="Courier New"/>
          <w:sz w:val="20"/>
          <w:szCs w:val="20"/>
          <w:lang w:eastAsia="bg-BG"/>
        </w:rPr>
      </w:pPr>
      <w:r w:rsidRPr="00FB1ABA">
        <w:rPr>
          <w:rFonts w:ascii="Courier New" w:hAnsi="Courier New" w:cs="Courier New"/>
          <w:bCs/>
          <w:sz w:val="20"/>
          <w:szCs w:val="20"/>
          <w:lang w:val="en-US" w:eastAsia="bg-BG"/>
        </w:rPr>
        <w:t xml:space="preserve">Rooms with interconnecting door – One of the rooms is with a double bed and an extendable couch and the other one is with 2 single beds and an extendable arm chair. Suitable for families with children. </w:t>
      </w:r>
    </w:p>
    <w:p w:rsidR="00FB1ABA" w:rsidRPr="00FB1ABA" w:rsidRDefault="00FB1ABA" w:rsidP="00FB1ABA">
      <w:pPr>
        <w:pStyle w:val="ListParagraph"/>
        <w:shd w:val="clear" w:color="auto" w:fill="FFFFFF"/>
        <w:jc w:val="both"/>
        <w:rPr>
          <w:rFonts w:ascii="Courier New" w:hAnsi="Courier New" w:cs="Courier New"/>
          <w:sz w:val="20"/>
          <w:szCs w:val="20"/>
          <w:lang w:eastAsia="bg-BG"/>
        </w:rPr>
      </w:pPr>
    </w:p>
    <w:p w:rsidR="002D693B" w:rsidRPr="00FF342B" w:rsidRDefault="00FB1ABA" w:rsidP="00FF342B">
      <w:pPr>
        <w:pStyle w:val="ListParagraph"/>
        <w:numPr>
          <w:ilvl w:val="0"/>
          <w:numId w:val="16"/>
        </w:numPr>
        <w:shd w:val="clear" w:color="auto" w:fill="FFFFFF"/>
        <w:jc w:val="both"/>
        <w:rPr>
          <w:rFonts w:ascii="Courier New" w:hAnsi="Courier New" w:cs="Courier New"/>
          <w:sz w:val="20"/>
          <w:szCs w:val="20"/>
          <w:lang w:eastAsia="bg-BG"/>
        </w:rPr>
      </w:pPr>
      <w:r w:rsidRPr="00FF342B">
        <w:rPr>
          <w:rFonts w:ascii="Courier New" w:hAnsi="Courier New" w:cs="Courier New"/>
          <w:bCs/>
          <w:sz w:val="20"/>
          <w:szCs w:val="20"/>
          <w:lang w:val="en-US" w:eastAsia="bg-BG"/>
        </w:rPr>
        <w:t>Apartments</w:t>
      </w:r>
      <w:r w:rsidRPr="00FF342B">
        <w:rPr>
          <w:rFonts w:ascii="Courier New" w:hAnsi="Courier New" w:cs="Courier New"/>
          <w:bCs/>
          <w:sz w:val="20"/>
          <w:szCs w:val="20"/>
          <w:lang w:eastAsia="bg-BG"/>
        </w:rPr>
        <w:t xml:space="preserve"> (</w:t>
      </w:r>
      <w:r w:rsidRPr="00FF342B">
        <w:rPr>
          <w:rFonts w:ascii="Courier New" w:hAnsi="Courier New" w:cs="Courier New"/>
          <w:bCs/>
          <w:sz w:val="20"/>
          <w:szCs w:val="20"/>
          <w:lang w:val="en-US" w:eastAsia="bg-BG"/>
        </w:rPr>
        <w:t>40 sq. m.</w:t>
      </w:r>
      <w:r w:rsidR="002D693B" w:rsidRPr="00FF342B">
        <w:rPr>
          <w:rFonts w:ascii="Courier New" w:hAnsi="Courier New" w:cs="Courier New"/>
          <w:bCs/>
          <w:sz w:val="20"/>
          <w:szCs w:val="20"/>
          <w:lang w:eastAsia="bg-BG"/>
        </w:rPr>
        <w:t xml:space="preserve">)- </w:t>
      </w:r>
      <w:proofErr w:type="gramStart"/>
      <w:r w:rsidRPr="00FF342B">
        <w:rPr>
          <w:rFonts w:ascii="Courier New" w:hAnsi="Courier New" w:cs="Courier New"/>
          <w:bCs/>
          <w:sz w:val="20"/>
          <w:szCs w:val="20"/>
          <w:lang w:val="en-US" w:eastAsia="bg-BG"/>
        </w:rPr>
        <w:t>consists</w:t>
      </w:r>
      <w:proofErr w:type="gramEnd"/>
      <w:r w:rsidRPr="00FF342B">
        <w:rPr>
          <w:rFonts w:ascii="Courier New" w:hAnsi="Courier New" w:cs="Courier New"/>
          <w:bCs/>
          <w:sz w:val="20"/>
          <w:szCs w:val="20"/>
          <w:lang w:val="en-US" w:eastAsia="bg-BG"/>
        </w:rPr>
        <w:t xml:space="preserve"> of double room </w:t>
      </w:r>
      <w:r w:rsidR="00FF342B" w:rsidRPr="00FF342B">
        <w:rPr>
          <w:rFonts w:ascii="Courier New" w:hAnsi="Courier New" w:cs="Courier New"/>
          <w:bCs/>
          <w:sz w:val="20"/>
          <w:szCs w:val="20"/>
          <w:lang w:val="en-US" w:eastAsia="bg-BG"/>
        </w:rPr>
        <w:t xml:space="preserve">with 2 single beds and an extendable couch and a separate living room divided by door. Each room has its own bathroom. Luxury furnished and with a view on the hotel’s patio, the apartments guarantee a quiet and fully relaxing holiday. </w:t>
      </w:r>
    </w:p>
    <w:p w:rsidR="00FF342B" w:rsidRPr="00FF342B" w:rsidRDefault="00FF342B" w:rsidP="00FF342B">
      <w:pPr>
        <w:pStyle w:val="ListParagraph"/>
        <w:shd w:val="clear" w:color="auto" w:fill="FFFFFF"/>
        <w:ind w:left="0"/>
        <w:jc w:val="both"/>
        <w:rPr>
          <w:rFonts w:ascii="Courier New" w:hAnsi="Courier New" w:cs="Courier New"/>
          <w:sz w:val="20"/>
          <w:szCs w:val="20"/>
          <w:lang w:eastAsia="bg-BG"/>
        </w:rPr>
      </w:pPr>
    </w:p>
    <w:p w:rsidR="002D693B" w:rsidRPr="00036A76" w:rsidRDefault="00FF342B" w:rsidP="00D7224A">
      <w:pPr>
        <w:pStyle w:val="ListParagraph"/>
        <w:numPr>
          <w:ilvl w:val="0"/>
          <w:numId w:val="2"/>
        </w:numPr>
        <w:pBdr>
          <w:bottom w:val="single" w:sz="6" w:space="1" w:color="auto"/>
        </w:pBdr>
        <w:shd w:val="clear" w:color="auto" w:fill="FFFFFF"/>
        <w:spacing w:after="0" w:line="240" w:lineRule="auto"/>
        <w:jc w:val="both"/>
        <w:rPr>
          <w:szCs w:val="24"/>
          <w:lang w:eastAsia="bg-BG"/>
        </w:rPr>
      </w:pPr>
      <w:r w:rsidRPr="00036A76">
        <w:rPr>
          <w:rFonts w:ascii="Courier New" w:hAnsi="Courier New" w:cs="Courier New"/>
          <w:sz w:val="20"/>
          <w:szCs w:val="20"/>
          <w:lang w:val="en-US" w:eastAsia="bg-BG"/>
        </w:rPr>
        <w:t>Renovated villa</w:t>
      </w:r>
      <w:r w:rsidRPr="00036A76">
        <w:rPr>
          <w:rFonts w:ascii="Courier New" w:hAnsi="Courier New" w:cs="Courier New"/>
          <w:sz w:val="20"/>
          <w:szCs w:val="20"/>
          <w:lang w:eastAsia="bg-BG"/>
        </w:rPr>
        <w:t xml:space="preserve"> (</w:t>
      </w:r>
      <w:r w:rsidRPr="00036A76">
        <w:rPr>
          <w:rFonts w:ascii="Courier New" w:hAnsi="Courier New" w:cs="Courier New"/>
          <w:sz w:val="20"/>
          <w:szCs w:val="20"/>
          <w:lang w:val="en-US" w:eastAsia="bg-BG"/>
        </w:rPr>
        <w:t>45 sq. m.</w:t>
      </w:r>
      <w:r w:rsidR="002D693B" w:rsidRPr="00036A76">
        <w:rPr>
          <w:rFonts w:ascii="Courier New" w:hAnsi="Courier New" w:cs="Courier New"/>
          <w:sz w:val="20"/>
          <w:szCs w:val="20"/>
          <w:lang w:eastAsia="bg-BG"/>
        </w:rPr>
        <w:t xml:space="preserve">)- </w:t>
      </w:r>
      <w:proofErr w:type="gramStart"/>
      <w:r w:rsidRPr="00036A76">
        <w:rPr>
          <w:rFonts w:ascii="Courier New" w:hAnsi="Courier New" w:cs="Courier New"/>
          <w:sz w:val="20"/>
          <w:szCs w:val="20"/>
          <w:lang w:val="en-US" w:eastAsia="bg-BG"/>
        </w:rPr>
        <w:t>complex</w:t>
      </w:r>
      <w:proofErr w:type="gramEnd"/>
      <w:r w:rsidRPr="00036A76">
        <w:rPr>
          <w:rFonts w:ascii="Courier New" w:hAnsi="Courier New" w:cs="Courier New"/>
          <w:sz w:val="20"/>
          <w:szCs w:val="20"/>
          <w:lang w:val="en-US" w:eastAsia="bg-BG"/>
        </w:rPr>
        <w:t xml:space="preserve"> “</w:t>
      </w:r>
      <w:proofErr w:type="spellStart"/>
      <w:r w:rsidR="00DB3C7C">
        <w:rPr>
          <w:rFonts w:ascii="Courier New" w:hAnsi="Courier New" w:cs="Courier New"/>
          <w:sz w:val="20"/>
          <w:szCs w:val="20"/>
          <w:lang w:val="en-US" w:eastAsia="bg-BG"/>
        </w:rPr>
        <w:t>Primasol</w:t>
      </w:r>
      <w:proofErr w:type="spellEnd"/>
      <w:r w:rsidR="00DB3C7C">
        <w:rPr>
          <w:rFonts w:ascii="Courier New" w:hAnsi="Courier New" w:cs="Courier New"/>
          <w:sz w:val="20"/>
          <w:szCs w:val="20"/>
          <w:lang w:val="en-US" w:eastAsia="bg-BG"/>
        </w:rPr>
        <w:t xml:space="preserve"> </w:t>
      </w:r>
      <w:proofErr w:type="spellStart"/>
      <w:r w:rsidR="00DB3C7C">
        <w:rPr>
          <w:rFonts w:ascii="Courier New" w:hAnsi="Courier New" w:cs="Courier New"/>
          <w:sz w:val="20"/>
          <w:szCs w:val="20"/>
          <w:lang w:val="en-US" w:eastAsia="bg-BG"/>
        </w:rPr>
        <w:t>Ralitsa</w:t>
      </w:r>
      <w:proofErr w:type="spellEnd"/>
      <w:r w:rsidR="00DB3C7C">
        <w:rPr>
          <w:rFonts w:ascii="Courier New" w:hAnsi="Courier New" w:cs="Courier New"/>
          <w:sz w:val="20"/>
          <w:szCs w:val="20"/>
          <w:lang w:val="en-US" w:eastAsia="bg-BG"/>
        </w:rPr>
        <w:t xml:space="preserve"> Superior Aqua C</w:t>
      </w:r>
      <w:r w:rsidRPr="00036A76">
        <w:rPr>
          <w:rFonts w:ascii="Courier New" w:hAnsi="Courier New" w:cs="Courier New"/>
          <w:sz w:val="20"/>
          <w:szCs w:val="20"/>
          <w:lang w:val="en-US" w:eastAsia="bg-BG"/>
        </w:rPr>
        <w:t xml:space="preserve">lub” has 15 fully renovated villas in the beautiful park area next to the hotel. They </w:t>
      </w:r>
      <w:r w:rsidR="00036A76" w:rsidRPr="00036A76">
        <w:rPr>
          <w:rFonts w:ascii="Courier New" w:hAnsi="Courier New" w:cs="Courier New"/>
          <w:sz w:val="20"/>
          <w:szCs w:val="20"/>
          <w:lang w:val="en-US" w:eastAsia="bg-BG"/>
        </w:rPr>
        <w:t>consist of</w:t>
      </w:r>
      <w:r w:rsidRPr="00036A76">
        <w:rPr>
          <w:rFonts w:ascii="Courier New" w:hAnsi="Courier New" w:cs="Courier New"/>
          <w:sz w:val="20"/>
          <w:szCs w:val="20"/>
          <w:lang w:val="en-US" w:eastAsia="bg-BG"/>
        </w:rPr>
        <w:t xml:space="preserve"> </w:t>
      </w:r>
      <w:r w:rsidR="00036A76" w:rsidRPr="00036A76">
        <w:rPr>
          <w:rFonts w:ascii="Courier New" w:hAnsi="Courier New" w:cs="Courier New"/>
          <w:sz w:val="20"/>
          <w:szCs w:val="20"/>
          <w:lang w:val="en-US" w:eastAsia="bg-BG"/>
        </w:rPr>
        <w:t xml:space="preserve">2 bedrooms, living room with fully equipped kitchenette, bathroom and a separate toilet and 3 balconies with park view. </w:t>
      </w:r>
    </w:p>
    <w:p w:rsidR="002D693B" w:rsidRPr="00764051" w:rsidRDefault="002D693B" w:rsidP="00D7224A">
      <w:pPr>
        <w:pStyle w:val="Subtitle"/>
        <w:jc w:val="both"/>
        <w:rPr>
          <w:rStyle w:val="Strong"/>
          <w:rFonts w:ascii="Courier New" w:hAnsi="Courier New" w:cs="Courier New"/>
          <w:b w:val="0"/>
          <w:color w:val="auto"/>
          <w:lang w:val="bg-BG"/>
        </w:rPr>
      </w:pPr>
    </w:p>
    <w:p w:rsidR="00036A76" w:rsidRPr="006E665B" w:rsidRDefault="0012270A" w:rsidP="00036A76">
      <w:pPr>
        <w:pStyle w:val="Subtitle"/>
        <w:jc w:val="both"/>
        <w:rPr>
          <w:rFonts w:ascii="Courier New CYR" w:hAnsi="Courier New CYR" w:cs="Courier New CYR"/>
          <w:b/>
          <w:bCs/>
          <w:color w:val="auto"/>
          <w:spacing w:val="0"/>
        </w:rPr>
      </w:pPr>
      <w:hyperlink r:id="rId33" w:anchor="hotel-kaliakra-info" w:history="1">
        <w:r w:rsidR="00036A76" w:rsidRPr="00F227FD">
          <w:rPr>
            <w:rFonts w:ascii="Courier New CYR" w:hAnsi="Courier New CYR" w:cs="Courier New CYR"/>
            <w:bCs/>
            <w:color w:val="auto"/>
            <w:spacing w:val="0"/>
          </w:rPr>
          <w:t>Beach</w:t>
        </w:r>
      </w:hyperlink>
      <w:r w:rsidR="00036A76" w:rsidRPr="00F227FD">
        <w:rPr>
          <w:rFonts w:ascii="Courier New CYR" w:hAnsi="Courier New CYR" w:cs="Courier New CYR"/>
          <w:color w:val="auto"/>
          <w:spacing w:val="0"/>
        </w:rPr>
        <w:t xml:space="preserve"> and </w:t>
      </w:r>
      <w:proofErr w:type="gramStart"/>
      <w:r w:rsidR="00036A76" w:rsidRPr="00F227FD">
        <w:rPr>
          <w:rFonts w:ascii="Courier New CYR" w:hAnsi="Courier New CYR" w:cs="Courier New CYR"/>
          <w:color w:val="auto"/>
          <w:spacing w:val="0"/>
        </w:rPr>
        <w:t xml:space="preserve">Pool </w:t>
      </w:r>
      <w:r w:rsidR="00036A76" w:rsidRPr="006E665B">
        <w:rPr>
          <w:rFonts w:ascii="Courier New CYR" w:hAnsi="Courier New CYR" w:cs="Courier New CYR"/>
          <w:color w:val="auto"/>
          <w:spacing w:val="0"/>
        </w:rPr>
        <w:t>:</w:t>
      </w:r>
      <w:proofErr w:type="gramEnd"/>
    </w:p>
    <w:p w:rsidR="00036A76" w:rsidRDefault="00036A76" w:rsidP="00036A76">
      <w:pPr>
        <w:jc w:val="both"/>
        <w:rPr>
          <w:rFonts w:ascii="Courier New" w:eastAsia="Times New Roman" w:hAnsi="Courier New"/>
          <w:sz w:val="20"/>
          <w:szCs w:val="20"/>
          <w:lang w:val="en-US"/>
        </w:rPr>
      </w:pPr>
      <w:r>
        <w:rPr>
          <w:rFonts w:ascii="Courier New" w:eastAsia="Times New Roman" w:hAnsi="Courier New"/>
          <w:sz w:val="20"/>
          <w:szCs w:val="20"/>
          <w:lang w:val="en-US"/>
        </w:rPr>
        <w:t>The sea shor</w:t>
      </w:r>
      <w:r w:rsidR="003D7D01">
        <w:rPr>
          <w:rFonts w:ascii="Courier New" w:eastAsia="Times New Roman" w:hAnsi="Courier New"/>
          <w:sz w:val="20"/>
          <w:szCs w:val="20"/>
          <w:lang w:val="en-US"/>
        </w:rPr>
        <w:t>e of Albena resort (almost 3 km</w:t>
      </w:r>
      <w:r>
        <w:rPr>
          <w:rFonts w:ascii="Courier New" w:eastAsia="Times New Roman" w:hAnsi="Courier New"/>
          <w:sz w:val="20"/>
          <w:szCs w:val="20"/>
          <w:lang w:val="en-US"/>
        </w:rPr>
        <w:t xml:space="preserve"> long) is a “Blue Flag” award holder for years for the high standards in maintenance of the beach and the quality of the sea water. </w:t>
      </w:r>
    </w:p>
    <w:p w:rsidR="00036A76" w:rsidRDefault="00036A76" w:rsidP="00036A76">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Beach - the beach for the guests of hotel “</w:t>
      </w:r>
      <w:proofErr w:type="spellStart"/>
      <w:r w:rsidR="00DB3C7C">
        <w:rPr>
          <w:rFonts w:ascii="Courier New CYR" w:eastAsia="Times New Roman" w:hAnsi="Courier New CYR" w:cs="Courier New CYR"/>
          <w:sz w:val="20"/>
          <w:szCs w:val="20"/>
          <w:lang w:val="en-US" w:eastAsia="bg-BG"/>
        </w:rPr>
        <w:t>Primasol</w:t>
      </w:r>
      <w:proofErr w:type="spellEnd"/>
      <w:r w:rsidR="00DB3C7C">
        <w:rPr>
          <w:rFonts w:ascii="Courier New CYR" w:eastAsia="Times New Roman" w:hAnsi="Courier New CYR" w:cs="Courier New CYR"/>
          <w:sz w:val="20"/>
          <w:szCs w:val="20"/>
          <w:lang w:val="en-US" w:eastAsia="bg-BG"/>
        </w:rPr>
        <w:t xml:space="preserve"> </w:t>
      </w:r>
      <w:proofErr w:type="spellStart"/>
      <w:r w:rsidR="00DB3C7C">
        <w:rPr>
          <w:rFonts w:ascii="Courier New CYR" w:eastAsia="Times New Roman" w:hAnsi="Courier New CYR" w:cs="Courier New CYR"/>
          <w:sz w:val="20"/>
          <w:szCs w:val="20"/>
          <w:lang w:val="en-US" w:eastAsia="bg-BG"/>
        </w:rPr>
        <w:t>Ralitsa</w:t>
      </w:r>
      <w:proofErr w:type="spellEnd"/>
      <w:r w:rsidR="00DB3C7C">
        <w:rPr>
          <w:rFonts w:ascii="Courier New CYR" w:eastAsia="Times New Roman" w:hAnsi="Courier New CYR" w:cs="Courier New CYR"/>
          <w:sz w:val="20"/>
          <w:szCs w:val="20"/>
          <w:lang w:val="en-US" w:eastAsia="bg-BG"/>
        </w:rPr>
        <w:t xml:space="preserve"> Superior Aqua C</w:t>
      </w:r>
      <w:r>
        <w:rPr>
          <w:rFonts w:ascii="Courier New CYR" w:eastAsia="Times New Roman" w:hAnsi="Courier New CYR" w:cs="Courier New CYR"/>
          <w:sz w:val="20"/>
          <w:szCs w:val="20"/>
          <w:lang w:val="en-US" w:eastAsia="bg-BG"/>
        </w:rPr>
        <w:t>lub” is situated next to restaurant “</w:t>
      </w:r>
      <w:proofErr w:type="spellStart"/>
      <w:r>
        <w:rPr>
          <w:rFonts w:ascii="Courier New CYR" w:eastAsia="Times New Roman" w:hAnsi="Courier New CYR" w:cs="Courier New CYR"/>
          <w:sz w:val="20"/>
          <w:szCs w:val="20"/>
          <w:lang w:val="en-US" w:eastAsia="bg-BG"/>
        </w:rPr>
        <w:t>Rai</w:t>
      </w:r>
      <w:proofErr w:type="spellEnd"/>
      <w:r>
        <w:rPr>
          <w:rFonts w:ascii="Courier New CYR" w:eastAsia="Times New Roman" w:hAnsi="Courier New CYR" w:cs="Courier New CYR"/>
          <w:sz w:val="20"/>
          <w:szCs w:val="20"/>
          <w:lang w:val="en-US" w:eastAsia="bg-BG"/>
        </w:rPr>
        <w:t xml:space="preserve">” at a 900 </w:t>
      </w:r>
      <w:proofErr w:type="spellStart"/>
      <w:r>
        <w:rPr>
          <w:rFonts w:ascii="Courier New CYR" w:eastAsia="Times New Roman" w:hAnsi="Courier New CYR" w:cs="Courier New CYR"/>
          <w:sz w:val="20"/>
          <w:szCs w:val="20"/>
          <w:lang w:val="en-US" w:eastAsia="bg-BG"/>
        </w:rPr>
        <w:t>metre</w:t>
      </w:r>
      <w:proofErr w:type="spellEnd"/>
      <w:r>
        <w:rPr>
          <w:rFonts w:ascii="Courier New CYR" w:eastAsia="Times New Roman" w:hAnsi="Courier New CYR" w:cs="Courier New CYR"/>
          <w:sz w:val="20"/>
          <w:szCs w:val="20"/>
          <w:lang w:val="en-US" w:eastAsia="bg-BG"/>
        </w:rPr>
        <w:t xml:space="preserve"> distance. 2 sun</w:t>
      </w:r>
      <w:r w:rsidR="003D7D01">
        <w:rPr>
          <w:rFonts w:ascii="Courier New CYR" w:eastAsia="Times New Roman" w:hAnsi="Courier New CYR" w:cs="Courier New CYR"/>
          <w:sz w:val="20"/>
          <w:szCs w:val="20"/>
          <w:lang w:val="en-US" w:eastAsia="bg-BG"/>
        </w:rPr>
        <w:t xml:space="preserve"> </w:t>
      </w:r>
      <w:r>
        <w:rPr>
          <w:rFonts w:ascii="Courier New CYR" w:eastAsia="Times New Roman" w:hAnsi="Courier New CYR" w:cs="Courier New CYR"/>
          <w:sz w:val="20"/>
          <w:szCs w:val="20"/>
          <w:lang w:val="en-US" w:eastAsia="bg-BG"/>
        </w:rPr>
        <w:t>beds and 1 umbrella per room are free of charge. Beach mattresses are against extra charge. The Life</w:t>
      </w:r>
      <w:r w:rsidR="00510465">
        <w:rPr>
          <w:rFonts w:ascii="Courier New CYR" w:eastAsia="Times New Roman" w:hAnsi="Courier New CYR" w:cs="Courier New CYR"/>
          <w:sz w:val="20"/>
          <w:szCs w:val="20"/>
          <w:lang w:val="en-US" w:eastAsia="bg-BG"/>
        </w:rPr>
        <w:t>guard’s working time is from 8:0</w:t>
      </w:r>
      <w:r>
        <w:rPr>
          <w:rFonts w:ascii="Courier New CYR" w:eastAsia="Times New Roman" w:hAnsi="Courier New CYR" w:cs="Courier New CYR"/>
          <w:sz w:val="20"/>
          <w:szCs w:val="20"/>
          <w:lang w:val="en-US" w:eastAsia="bg-BG"/>
        </w:rPr>
        <w:t xml:space="preserve">0 till 18:00. After that the beach remains unguarded. Please follow the instructions of the Water Life Saving service and the flag signalization.  </w:t>
      </w:r>
    </w:p>
    <w:p w:rsidR="00036A76" w:rsidRDefault="00036A76" w:rsidP="00036A76">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 xml:space="preserve">Pool </w:t>
      </w:r>
      <w:r>
        <w:rPr>
          <w:rFonts w:ascii="Courier New CYR" w:eastAsia="Times New Roman" w:hAnsi="Courier New CYR" w:cs="Courier New CYR"/>
          <w:sz w:val="20"/>
          <w:szCs w:val="20"/>
          <w:lang w:eastAsia="bg-BG"/>
        </w:rPr>
        <w:t>–</w:t>
      </w:r>
      <w:r>
        <w:rPr>
          <w:rFonts w:ascii="Courier New CYR" w:eastAsia="Times New Roman" w:hAnsi="Courier New CYR" w:cs="Courier New CYR"/>
          <w:sz w:val="20"/>
          <w:szCs w:val="20"/>
          <w:lang w:val="en-US" w:eastAsia="bg-BG"/>
        </w:rPr>
        <w:t xml:space="preserve"> Working schedule of the pool is from 8:30 to 18:00 and in July and August from 8:30 to 19:00. Outside these hours the pool is unguarded, therefore we kindly ask you not to use it. One umbrella and 2 sun beds per room free of charge. </w:t>
      </w:r>
    </w:p>
    <w:p w:rsidR="00036A76" w:rsidRDefault="00036A76" w:rsidP="00036A76">
      <w:pPr>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Aqua Park “Aqua Mania” – the guests of the hotel have free unlimited access t</w:t>
      </w:r>
      <w:r w:rsidR="00DB3C7C">
        <w:rPr>
          <w:rFonts w:ascii="Courier New CYR" w:eastAsia="Times New Roman" w:hAnsi="Courier New CYR" w:cs="Courier New CYR"/>
          <w:sz w:val="20"/>
          <w:szCs w:val="20"/>
          <w:lang w:val="en-US" w:eastAsia="bg-BG"/>
        </w:rPr>
        <w:t xml:space="preserve">o “Aqua Mania” and usage of pools, slides, as well as umbrellas and sun beds (upon availability). The working schedule of “Aqua Mania” is from </w:t>
      </w:r>
      <w:r w:rsidR="00DB3C7C">
        <w:rPr>
          <w:rFonts w:ascii="Courier New CYR" w:eastAsia="Times New Roman" w:hAnsi="Courier New CYR" w:cs="Courier New CYR"/>
          <w:sz w:val="20"/>
          <w:szCs w:val="20"/>
          <w:lang w:val="en-US" w:eastAsia="bg-BG"/>
        </w:rPr>
        <w:lastRenderedPageBreak/>
        <w:t xml:space="preserve">10:00 to 18:00 in the period 01.06 - 15.09.2015. Please follow the instructions of the aqua park’s routine. </w:t>
      </w:r>
    </w:p>
    <w:p w:rsidR="002D693B" w:rsidRPr="00DB3C7C" w:rsidRDefault="002D693B" w:rsidP="00D7224A">
      <w:pPr>
        <w:pBdr>
          <w:bottom w:val="single" w:sz="6" w:space="1" w:color="auto"/>
        </w:pBdr>
        <w:shd w:val="clear" w:color="auto" w:fill="FFFFFF"/>
        <w:spacing w:after="0" w:line="240" w:lineRule="auto"/>
        <w:jc w:val="both"/>
        <w:rPr>
          <w:rFonts w:ascii="Courier New" w:hAnsi="Courier New" w:cs="Courier New"/>
          <w:sz w:val="20"/>
          <w:szCs w:val="20"/>
          <w:lang w:val="en-US" w:eastAsia="bg-BG"/>
        </w:rPr>
      </w:pPr>
    </w:p>
    <w:p w:rsidR="002D693B" w:rsidRPr="00764051" w:rsidRDefault="002D693B" w:rsidP="00D7224A">
      <w:pPr>
        <w:pStyle w:val="Subtitle"/>
        <w:jc w:val="both"/>
        <w:rPr>
          <w:rStyle w:val="Strong"/>
          <w:rFonts w:ascii="Courier New" w:hAnsi="Courier New" w:cs="Courier New"/>
          <w:b w:val="0"/>
          <w:color w:val="auto"/>
          <w:lang w:val="bg-BG"/>
        </w:rPr>
      </w:pPr>
    </w:p>
    <w:p w:rsidR="002D693B" w:rsidRPr="001B7039" w:rsidRDefault="00DB3C7C" w:rsidP="00A9290C">
      <w:pPr>
        <w:pStyle w:val="Subtitle"/>
        <w:rPr>
          <w:rStyle w:val="Strong"/>
          <w:rFonts w:ascii="Courier New" w:hAnsi="Courier New" w:cs="Courier New"/>
          <w:b w:val="0"/>
          <w:lang w:val="ru-RU"/>
        </w:rPr>
      </w:pPr>
      <w:r w:rsidRPr="001B7039">
        <w:rPr>
          <w:rFonts w:ascii="Courier New" w:hAnsi="Courier New" w:cs="Courier New"/>
        </w:rPr>
        <w:t xml:space="preserve">All Inclusive plus </w:t>
      </w:r>
      <w:r w:rsidR="002D693B" w:rsidRPr="001B7039">
        <w:rPr>
          <w:rStyle w:val="Strong"/>
          <w:rFonts w:ascii="Courier New" w:hAnsi="Courier New" w:cs="Courier New"/>
          <w:b w:val="0"/>
          <w:bCs/>
          <w:lang w:val="ru-RU"/>
        </w:rPr>
        <w:t>(07:30 – 23:00):</w:t>
      </w:r>
    </w:p>
    <w:p w:rsidR="002D693B" w:rsidRPr="00764051" w:rsidRDefault="00DB3C7C" w:rsidP="00A9290C">
      <w:pPr>
        <w:rPr>
          <w:rFonts w:ascii="Courier New" w:hAnsi="Courier New" w:cs="Courier New"/>
          <w:sz w:val="20"/>
          <w:szCs w:val="20"/>
          <w:lang w:eastAsia="bg-BG"/>
        </w:rPr>
      </w:pPr>
      <w:r>
        <w:rPr>
          <w:rFonts w:ascii="Courier New" w:hAnsi="Courier New" w:cs="Courier New"/>
          <w:bCs/>
          <w:sz w:val="20"/>
          <w:szCs w:val="20"/>
          <w:lang w:val="en-US" w:eastAsia="bg-BG"/>
        </w:rPr>
        <w:t>Restaurant “</w:t>
      </w:r>
      <w:proofErr w:type="spellStart"/>
      <w:r>
        <w:rPr>
          <w:rFonts w:ascii="Courier New" w:hAnsi="Courier New" w:cs="Courier New"/>
          <w:bCs/>
          <w:sz w:val="20"/>
          <w:szCs w:val="20"/>
          <w:lang w:val="en-US" w:eastAsia="bg-BG"/>
        </w:rPr>
        <w:t>Primasol</w:t>
      </w:r>
      <w:proofErr w:type="spellEnd"/>
      <w:r>
        <w:rPr>
          <w:rFonts w:ascii="Courier New" w:hAnsi="Courier New" w:cs="Courier New"/>
          <w:bCs/>
          <w:sz w:val="20"/>
          <w:szCs w:val="20"/>
          <w:lang w:val="en-US" w:eastAsia="bg-BG"/>
        </w:rPr>
        <w:t xml:space="preserve"> </w:t>
      </w:r>
      <w:proofErr w:type="spellStart"/>
      <w:r>
        <w:rPr>
          <w:rFonts w:ascii="Courier New" w:hAnsi="Courier New" w:cs="Courier New"/>
          <w:bCs/>
          <w:sz w:val="20"/>
          <w:szCs w:val="20"/>
          <w:lang w:val="en-US" w:eastAsia="bg-BG"/>
        </w:rPr>
        <w:t>Ralitsa</w:t>
      </w:r>
      <w:proofErr w:type="spellEnd"/>
      <w:r>
        <w:rPr>
          <w:rFonts w:ascii="Courier New" w:hAnsi="Courier New" w:cs="Courier New"/>
          <w:bCs/>
          <w:sz w:val="20"/>
          <w:szCs w:val="20"/>
          <w:lang w:val="en-US" w:eastAsia="bg-BG"/>
        </w:rPr>
        <w:t xml:space="preserve"> Superior Aqua Club”</w:t>
      </w:r>
      <w:r w:rsidR="002D693B" w:rsidRPr="00764051">
        <w:rPr>
          <w:rFonts w:ascii="Courier New" w:hAnsi="Courier New" w:cs="Courier New"/>
          <w:bCs/>
          <w:sz w:val="20"/>
          <w:szCs w:val="20"/>
          <w:lang w:eastAsia="bg-BG"/>
        </w:rPr>
        <w:t>:</w:t>
      </w:r>
      <w:r w:rsidR="002D693B" w:rsidRPr="00764051">
        <w:rPr>
          <w:rFonts w:ascii="Courier New" w:hAnsi="Courier New" w:cs="Courier New"/>
          <w:sz w:val="20"/>
          <w:szCs w:val="20"/>
          <w:lang w:eastAsia="bg-BG"/>
        </w:rPr>
        <w:t> </w:t>
      </w:r>
    </w:p>
    <w:p w:rsidR="002D693B" w:rsidRPr="00764051" w:rsidRDefault="00DB3C7C" w:rsidP="00A9290C">
      <w:pPr>
        <w:pStyle w:val="ListParagraph"/>
        <w:numPr>
          <w:ilvl w:val="0"/>
          <w:numId w:val="5"/>
        </w:numPr>
        <w:jc w:val="both"/>
        <w:rPr>
          <w:rFonts w:ascii="Courier New" w:hAnsi="Courier New" w:cs="Courier New"/>
          <w:sz w:val="20"/>
          <w:szCs w:val="20"/>
          <w:lang w:eastAsia="bg-BG"/>
        </w:rPr>
      </w:pPr>
      <w:r>
        <w:rPr>
          <w:rFonts w:ascii="Courier New" w:hAnsi="Courier New" w:cs="Courier New"/>
          <w:sz w:val="20"/>
          <w:szCs w:val="20"/>
          <w:lang w:val="en-US" w:eastAsia="bg-BG"/>
        </w:rPr>
        <w:t>Breakfast</w:t>
      </w:r>
      <w:r>
        <w:rPr>
          <w:rFonts w:ascii="Courier New" w:hAnsi="Courier New" w:cs="Courier New"/>
          <w:sz w:val="20"/>
          <w:szCs w:val="20"/>
          <w:lang w:eastAsia="bg-BG"/>
        </w:rPr>
        <w:t xml:space="preserve">   07</w:t>
      </w:r>
      <w:r>
        <w:rPr>
          <w:rFonts w:ascii="Courier New" w:hAnsi="Courier New" w:cs="Courier New"/>
          <w:sz w:val="20"/>
          <w:szCs w:val="20"/>
          <w:lang w:val="en-US" w:eastAsia="bg-BG"/>
        </w:rPr>
        <w:t>:</w:t>
      </w:r>
      <w:r>
        <w:rPr>
          <w:rFonts w:ascii="Courier New" w:hAnsi="Courier New" w:cs="Courier New"/>
          <w:sz w:val="20"/>
          <w:szCs w:val="20"/>
          <w:lang w:eastAsia="bg-BG"/>
        </w:rPr>
        <w:t>30 – 10</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p>
    <w:p w:rsidR="002D693B" w:rsidRPr="00764051" w:rsidRDefault="00DB3C7C" w:rsidP="00A9290C">
      <w:pPr>
        <w:pStyle w:val="ListParagraph"/>
        <w:numPr>
          <w:ilvl w:val="0"/>
          <w:numId w:val="5"/>
        </w:numPr>
        <w:jc w:val="both"/>
        <w:rPr>
          <w:rFonts w:ascii="Courier New" w:hAnsi="Courier New" w:cs="Courier New"/>
          <w:sz w:val="20"/>
          <w:szCs w:val="20"/>
          <w:lang w:eastAsia="bg-BG"/>
        </w:rPr>
      </w:pPr>
      <w:r>
        <w:rPr>
          <w:rFonts w:ascii="Courier New" w:hAnsi="Courier New" w:cs="Courier New"/>
          <w:sz w:val="20"/>
          <w:szCs w:val="20"/>
          <w:lang w:val="en-US" w:eastAsia="bg-BG"/>
        </w:rPr>
        <w:t>Lunch</w:t>
      </w:r>
      <w:r w:rsidR="002D693B"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12</w:t>
      </w:r>
      <w:r>
        <w:rPr>
          <w:rFonts w:ascii="Courier New" w:hAnsi="Courier New" w:cs="Courier New"/>
          <w:sz w:val="20"/>
          <w:szCs w:val="20"/>
          <w:lang w:val="en-US" w:eastAsia="bg-BG"/>
        </w:rPr>
        <w:t>:</w:t>
      </w:r>
      <w:r>
        <w:rPr>
          <w:rFonts w:ascii="Courier New" w:hAnsi="Courier New" w:cs="Courier New"/>
          <w:sz w:val="20"/>
          <w:szCs w:val="20"/>
          <w:lang w:eastAsia="bg-BG"/>
        </w:rPr>
        <w:t>30 – 14</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30</w:t>
      </w:r>
    </w:p>
    <w:p w:rsidR="002D693B" w:rsidRPr="00764051" w:rsidRDefault="00DB3C7C" w:rsidP="00A9290C">
      <w:pPr>
        <w:pStyle w:val="ListParagraph"/>
        <w:numPr>
          <w:ilvl w:val="0"/>
          <w:numId w:val="5"/>
        </w:numPr>
        <w:jc w:val="both"/>
        <w:rPr>
          <w:rFonts w:ascii="Courier New" w:hAnsi="Courier New" w:cs="Courier New"/>
          <w:sz w:val="20"/>
          <w:szCs w:val="20"/>
          <w:lang w:eastAsia="bg-BG"/>
        </w:rPr>
      </w:pPr>
      <w:r>
        <w:rPr>
          <w:rFonts w:ascii="Courier New" w:hAnsi="Courier New" w:cs="Courier New"/>
          <w:sz w:val="20"/>
          <w:szCs w:val="20"/>
          <w:lang w:val="en-US" w:eastAsia="bg-BG"/>
        </w:rPr>
        <w:t>Dinner</w:t>
      </w:r>
      <w:r w:rsidR="002D693B"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18</w:t>
      </w:r>
      <w:r>
        <w:rPr>
          <w:rFonts w:ascii="Courier New" w:hAnsi="Courier New" w:cs="Courier New"/>
          <w:sz w:val="20"/>
          <w:szCs w:val="20"/>
          <w:lang w:val="en-US" w:eastAsia="bg-BG"/>
        </w:rPr>
        <w:t>:</w:t>
      </w:r>
      <w:r w:rsidR="002D693B" w:rsidRPr="00764051">
        <w:rPr>
          <w:rFonts w:ascii="Courier New" w:hAnsi="Courier New" w:cs="Courier New"/>
          <w:sz w:val="20"/>
          <w:szCs w:val="20"/>
          <w:lang w:val="en-US" w:eastAsia="bg-BG"/>
        </w:rPr>
        <w:t>3</w:t>
      </w:r>
      <w:r>
        <w:rPr>
          <w:rFonts w:ascii="Courier New" w:hAnsi="Courier New" w:cs="Courier New"/>
          <w:sz w:val="20"/>
          <w:szCs w:val="20"/>
          <w:lang w:eastAsia="bg-BG"/>
        </w:rPr>
        <w:t>0 – 21</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 xml:space="preserve">30   </w:t>
      </w:r>
    </w:p>
    <w:p w:rsidR="002D693B" w:rsidRPr="00DB3C7C" w:rsidRDefault="00DB3C7C" w:rsidP="00A9290C">
      <w:pPr>
        <w:rPr>
          <w:rFonts w:ascii="Courier New" w:hAnsi="Courier New" w:cs="Courier New"/>
          <w:sz w:val="20"/>
          <w:szCs w:val="20"/>
          <w:lang w:val="en-US" w:eastAsia="bg-BG"/>
        </w:rPr>
      </w:pPr>
      <w:r>
        <w:rPr>
          <w:rFonts w:ascii="Courier New" w:hAnsi="Courier New" w:cs="Courier New"/>
          <w:bCs/>
          <w:sz w:val="20"/>
          <w:szCs w:val="20"/>
          <w:lang w:val="en-US" w:eastAsia="bg-BG"/>
        </w:rPr>
        <w:t>For children – special menu in the restaurant</w:t>
      </w:r>
    </w:p>
    <w:p w:rsidR="002D693B" w:rsidRPr="00764051" w:rsidRDefault="00DB3C7C" w:rsidP="00A9290C">
      <w:pPr>
        <w:rPr>
          <w:rFonts w:ascii="Courier New" w:hAnsi="Courier New" w:cs="Courier New"/>
          <w:sz w:val="20"/>
          <w:szCs w:val="20"/>
          <w:lang w:eastAsia="bg-BG"/>
        </w:rPr>
      </w:pPr>
      <w:r>
        <w:rPr>
          <w:rFonts w:ascii="Courier New CYR" w:eastAsia="Times New Roman" w:hAnsi="Courier New CYR" w:cs="Courier New CYR"/>
          <w:sz w:val="20"/>
          <w:szCs w:val="20"/>
          <w:lang w:val="en-US" w:eastAsia="bg-BG"/>
        </w:rPr>
        <w:t>Thematic evenings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national</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Balkan cuisines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Italian</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Seafood</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 xml:space="preserve">“the world of </w:t>
      </w:r>
      <w:proofErr w:type="spellStart"/>
      <w:r>
        <w:rPr>
          <w:rFonts w:ascii="Courier New CYR" w:eastAsia="Times New Roman" w:hAnsi="Courier New CYR" w:cs="Courier New CYR"/>
          <w:sz w:val="20"/>
          <w:szCs w:val="20"/>
          <w:lang w:val="en-US" w:eastAsia="bg-BG"/>
        </w:rPr>
        <w:t>Primasol</w:t>
      </w:r>
      <w:proofErr w:type="spellEnd"/>
      <w:r>
        <w:rPr>
          <w:rFonts w:ascii="Courier New CYR" w:eastAsia="Times New Roman" w:hAnsi="Courier New CYR" w:cs="Courier New CYR"/>
          <w:sz w:val="20"/>
          <w:szCs w:val="20"/>
          <w:lang w:val="en-US" w:eastAsia="bg-BG"/>
        </w:rPr>
        <w:t>”</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special selection of cheese, sausages, smoked and marinated fish delicacies.</w:t>
      </w:r>
    </w:p>
    <w:p w:rsidR="002D693B" w:rsidRPr="00764051" w:rsidRDefault="00DB3C7C" w:rsidP="00A9290C">
      <w:pPr>
        <w:rPr>
          <w:rFonts w:ascii="Courier New" w:hAnsi="Courier New" w:cs="Courier New"/>
          <w:sz w:val="20"/>
          <w:szCs w:val="20"/>
          <w:lang w:eastAsia="bg-BG"/>
        </w:rPr>
      </w:pPr>
      <w:r>
        <w:rPr>
          <w:rFonts w:ascii="Courier New" w:hAnsi="Courier New" w:cs="Courier New"/>
          <w:sz w:val="20"/>
          <w:szCs w:val="20"/>
          <w:lang w:val="en-US" w:eastAsia="bg-BG"/>
        </w:rPr>
        <w:t>Beach restaurant “</w:t>
      </w:r>
      <w:proofErr w:type="spellStart"/>
      <w:r>
        <w:rPr>
          <w:rFonts w:ascii="Courier New" w:hAnsi="Courier New" w:cs="Courier New"/>
          <w:sz w:val="20"/>
          <w:szCs w:val="20"/>
          <w:lang w:val="en-US" w:eastAsia="bg-BG"/>
        </w:rPr>
        <w:t>Rai</w:t>
      </w:r>
      <w:proofErr w:type="spellEnd"/>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w:t>
      </w:r>
    </w:p>
    <w:p w:rsidR="002D693B" w:rsidRPr="00764051" w:rsidRDefault="00C174AE" w:rsidP="00A9290C">
      <w:pPr>
        <w:numPr>
          <w:ilvl w:val="0"/>
          <w:numId w:val="7"/>
        </w:numPr>
        <w:jc w:val="both"/>
        <w:rPr>
          <w:rFonts w:ascii="Courier New" w:hAnsi="Courier New" w:cs="Courier New"/>
          <w:sz w:val="20"/>
          <w:szCs w:val="20"/>
          <w:lang w:eastAsia="bg-BG"/>
        </w:rPr>
      </w:pPr>
      <w:r>
        <w:rPr>
          <w:rFonts w:ascii="Courier New" w:hAnsi="Courier New" w:cs="Courier New"/>
          <w:sz w:val="20"/>
          <w:szCs w:val="20"/>
          <w:lang w:val="en-US" w:eastAsia="bg-BG"/>
        </w:rPr>
        <w:t>Lunch</w:t>
      </w:r>
      <w:r w:rsidR="002D693B"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 xml:space="preserve"> 12</w:t>
      </w:r>
      <w:r>
        <w:rPr>
          <w:rFonts w:ascii="Courier New" w:hAnsi="Courier New" w:cs="Courier New"/>
          <w:sz w:val="20"/>
          <w:szCs w:val="20"/>
          <w:lang w:val="en-US" w:eastAsia="bg-BG"/>
        </w:rPr>
        <w:t>:</w:t>
      </w:r>
      <w:r>
        <w:rPr>
          <w:rFonts w:ascii="Courier New" w:hAnsi="Courier New" w:cs="Courier New"/>
          <w:sz w:val="20"/>
          <w:szCs w:val="20"/>
          <w:lang w:eastAsia="bg-BG"/>
        </w:rPr>
        <w:t>30 – 14</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30</w:t>
      </w:r>
    </w:p>
    <w:p w:rsidR="002D693B" w:rsidRPr="00764051" w:rsidRDefault="00C174AE" w:rsidP="00A9290C">
      <w:pPr>
        <w:numPr>
          <w:ilvl w:val="0"/>
          <w:numId w:val="7"/>
        </w:numPr>
        <w:jc w:val="both"/>
        <w:rPr>
          <w:rFonts w:ascii="Courier New" w:hAnsi="Courier New" w:cs="Courier New"/>
          <w:sz w:val="20"/>
          <w:szCs w:val="20"/>
          <w:lang w:eastAsia="bg-BG"/>
        </w:rPr>
      </w:pPr>
      <w:r>
        <w:rPr>
          <w:rFonts w:ascii="Courier New" w:hAnsi="Courier New" w:cs="Courier New"/>
          <w:sz w:val="20"/>
          <w:szCs w:val="20"/>
          <w:lang w:val="en-US" w:eastAsia="bg-BG"/>
        </w:rPr>
        <w:t>Snack menu</w:t>
      </w:r>
      <w:r>
        <w:rPr>
          <w:rFonts w:ascii="Courier New" w:hAnsi="Courier New" w:cs="Courier New"/>
          <w:sz w:val="20"/>
          <w:szCs w:val="20"/>
          <w:lang w:eastAsia="bg-BG"/>
        </w:rPr>
        <w:t xml:space="preserve">  11</w:t>
      </w:r>
      <w:r>
        <w:rPr>
          <w:rFonts w:ascii="Courier New" w:hAnsi="Courier New" w:cs="Courier New"/>
          <w:sz w:val="20"/>
          <w:szCs w:val="20"/>
          <w:lang w:val="en-US" w:eastAsia="bg-BG"/>
        </w:rPr>
        <w:t>:</w:t>
      </w:r>
      <w:r>
        <w:rPr>
          <w:rFonts w:ascii="Courier New" w:hAnsi="Courier New" w:cs="Courier New"/>
          <w:sz w:val="20"/>
          <w:szCs w:val="20"/>
          <w:lang w:eastAsia="bg-BG"/>
        </w:rPr>
        <w:t>00 – 16</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 /</w:t>
      </w:r>
      <w:r>
        <w:rPr>
          <w:rFonts w:ascii="Courier New" w:hAnsi="Courier New" w:cs="Courier New"/>
          <w:sz w:val="20"/>
          <w:szCs w:val="20"/>
          <w:lang w:val="en-US" w:eastAsia="bg-BG"/>
        </w:rPr>
        <w:t>ice cream, pizza, coffee, soft drinks and beer</w:t>
      </w:r>
      <w:r w:rsidR="002D693B" w:rsidRPr="00764051">
        <w:rPr>
          <w:rFonts w:ascii="Courier New" w:hAnsi="Courier New" w:cs="Courier New"/>
          <w:sz w:val="20"/>
          <w:szCs w:val="20"/>
          <w:lang w:eastAsia="bg-BG"/>
        </w:rPr>
        <w:t>/</w:t>
      </w:r>
    </w:p>
    <w:p w:rsidR="002D693B" w:rsidRPr="00764051" w:rsidRDefault="00C174AE" w:rsidP="00A9290C">
      <w:pPr>
        <w:jc w:val="both"/>
        <w:rPr>
          <w:rFonts w:ascii="Courier New" w:hAnsi="Courier New" w:cs="Courier New"/>
          <w:sz w:val="20"/>
          <w:szCs w:val="20"/>
          <w:lang w:eastAsia="bg-BG"/>
        </w:rPr>
      </w:pPr>
      <w:r>
        <w:rPr>
          <w:rFonts w:ascii="Courier New" w:hAnsi="Courier New" w:cs="Courier New"/>
          <w:sz w:val="20"/>
          <w:szCs w:val="20"/>
          <w:lang w:val="en-US" w:eastAsia="bg-BG"/>
        </w:rPr>
        <w:t>Pool snack bar</w:t>
      </w:r>
      <w:r>
        <w:rPr>
          <w:rFonts w:ascii="Courier New" w:hAnsi="Courier New" w:cs="Courier New"/>
          <w:sz w:val="20"/>
          <w:szCs w:val="20"/>
          <w:lang w:eastAsia="bg-BG"/>
        </w:rPr>
        <w:t xml:space="preserve"> (10</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r w:rsidR="002D693B" w:rsidRPr="00764051">
        <w:rPr>
          <w:rFonts w:ascii="Courier New" w:hAnsi="Courier New" w:cs="Courier New"/>
          <w:sz w:val="20"/>
          <w:szCs w:val="20"/>
          <w:lang w:val="ru-RU" w:eastAsia="bg-BG"/>
        </w:rPr>
        <w:t xml:space="preserve"> </w:t>
      </w:r>
      <w:r>
        <w:rPr>
          <w:rFonts w:ascii="Courier New" w:hAnsi="Courier New" w:cs="Courier New"/>
          <w:sz w:val="20"/>
          <w:szCs w:val="20"/>
          <w:lang w:eastAsia="bg-BG"/>
        </w:rPr>
        <w:t>–</w:t>
      </w:r>
      <w:r w:rsidR="002D693B" w:rsidRPr="00764051">
        <w:rPr>
          <w:rFonts w:ascii="Courier New" w:hAnsi="Courier New" w:cs="Courier New"/>
          <w:sz w:val="20"/>
          <w:szCs w:val="20"/>
          <w:lang w:val="ru-RU" w:eastAsia="bg-BG"/>
        </w:rPr>
        <w:t xml:space="preserve"> </w:t>
      </w:r>
      <w:r>
        <w:rPr>
          <w:rFonts w:ascii="Courier New" w:hAnsi="Courier New" w:cs="Courier New"/>
          <w:sz w:val="20"/>
          <w:szCs w:val="20"/>
          <w:lang w:eastAsia="bg-BG"/>
        </w:rPr>
        <w:t>23</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p>
    <w:p w:rsidR="002D693B" w:rsidRPr="00764051" w:rsidRDefault="00C174AE" w:rsidP="00A9290C">
      <w:pPr>
        <w:numPr>
          <w:ilvl w:val="0"/>
          <w:numId w:val="8"/>
        </w:numPr>
        <w:jc w:val="both"/>
        <w:rPr>
          <w:rFonts w:ascii="Courier New" w:hAnsi="Courier New" w:cs="Courier New"/>
          <w:sz w:val="20"/>
          <w:szCs w:val="20"/>
          <w:lang w:eastAsia="bg-BG"/>
        </w:rPr>
      </w:pPr>
      <w:r>
        <w:rPr>
          <w:rFonts w:ascii="Courier New" w:hAnsi="Courier New" w:cs="Courier New"/>
          <w:sz w:val="20"/>
          <w:szCs w:val="20"/>
          <w:lang w:val="en-US" w:eastAsia="bg-BG"/>
        </w:rPr>
        <w:t>Drinks</w:t>
      </w:r>
      <w:r w:rsidR="002D693B" w:rsidRPr="00764051">
        <w:rPr>
          <w:rFonts w:ascii="Courier New" w:hAnsi="Courier New" w:cs="Courier New"/>
          <w:sz w:val="20"/>
          <w:szCs w:val="20"/>
          <w:lang w:eastAsia="bg-BG"/>
        </w:rPr>
        <w:t xml:space="preserve">   </w:t>
      </w:r>
      <w:r>
        <w:rPr>
          <w:rFonts w:ascii="Courier New" w:hAnsi="Courier New" w:cs="Courier New"/>
          <w:sz w:val="20"/>
          <w:szCs w:val="20"/>
          <w:lang w:val="en-US" w:eastAsia="bg-BG"/>
        </w:rPr>
        <w:t xml:space="preserve">  </w:t>
      </w:r>
      <w:r>
        <w:rPr>
          <w:rFonts w:ascii="Courier New" w:hAnsi="Courier New" w:cs="Courier New"/>
          <w:sz w:val="20"/>
          <w:szCs w:val="20"/>
          <w:lang w:eastAsia="bg-BG"/>
        </w:rPr>
        <w:t>10</w:t>
      </w:r>
      <w:r>
        <w:rPr>
          <w:rFonts w:ascii="Courier New" w:hAnsi="Courier New" w:cs="Courier New"/>
          <w:sz w:val="20"/>
          <w:szCs w:val="20"/>
          <w:lang w:val="en-US" w:eastAsia="bg-BG"/>
        </w:rPr>
        <w:t>:</w:t>
      </w:r>
      <w:r>
        <w:rPr>
          <w:rFonts w:ascii="Courier New" w:hAnsi="Courier New" w:cs="Courier New"/>
          <w:sz w:val="20"/>
          <w:szCs w:val="20"/>
          <w:lang w:eastAsia="bg-BG"/>
        </w:rPr>
        <w:t>00 – 23</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p>
    <w:p w:rsidR="002D693B" w:rsidRPr="00764051" w:rsidRDefault="00C174AE" w:rsidP="00A9290C">
      <w:pPr>
        <w:numPr>
          <w:ilvl w:val="0"/>
          <w:numId w:val="8"/>
        </w:numPr>
        <w:jc w:val="both"/>
        <w:rPr>
          <w:rFonts w:ascii="Courier New" w:hAnsi="Courier New" w:cs="Courier New"/>
          <w:sz w:val="20"/>
          <w:szCs w:val="20"/>
          <w:lang w:eastAsia="bg-BG"/>
        </w:rPr>
      </w:pPr>
      <w:r>
        <w:rPr>
          <w:rFonts w:ascii="Courier New" w:hAnsi="Courier New" w:cs="Courier New"/>
          <w:sz w:val="20"/>
          <w:szCs w:val="20"/>
          <w:lang w:val="en-US" w:eastAsia="bg-BG"/>
        </w:rPr>
        <w:t>Ice cream</w:t>
      </w:r>
      <w:r>
        <w:rPr>
          <w:rFonts w:ascii="Courier New" w:hAnsi="Courier New" w:cs="Courier New"/>
          <w:sz w:val="20"/>
          <w:szCs w:val="20"/>
          <w:lang w:eastAsia="bg-BG"/>
        </w:rPr>
        <w:t xml:space="preserve">  11</w:t>
      </w:r>
      <w:r>
        <w:rPr>
          <w:rFonts w:ascii="Courier New" w:hAnsi="Courier New" w:cs="Courier New"/>
          <w:sz w:val="20"/>
          <w:szCs w:val="20"/>
          <w:lang w:val="en-US" w:eastAsia="bg-BG"/>
        </w:rPr>
        <w:t>:</w:t>
      </w:r>
      <w:r>
        <w:rPr>
          <w:rFonts w:ascii="Courier New" w:hAnsi="Courier New" w:cs="Courier New"/>
          <w:sz w:val="20"/>
          <w:szCs w:val="20"/>
          <w:lang w:eastAsia="bg-BG"/>
        </w:rPr>
        <w:t>00 – 21</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p>
    <w:p w:rsidR="002D693B" w:rsidRPr="00764051" w:rsidRDefault="00C174AE" w:rsidP="00A9290C">
      <w:pPr>
        <w:numPr>
          <w:ilvl w:val="0"/>
          <w:numId w:val="8"/>
        </w:numPr>
        <w:jc w:val="both"/>
        <w:rPr>
          <w:rFonts w:ascii="Courier New" w:hAnsi="Courier New" w:cs="Courier New"/>
          <w:sz w:val="20"/>
          <w:szCs w:val="20"/>
          <w:lang w:eastAsia="bg-BG"/>
        </w:rPr>
      </w:pPr>
      <w:r>
        <w:rPr>
          <w:rFonts w:ascii="Courier New" w:hAnsi="Courier New" w:cs="Courier New"/>
          <w:sz w:val="20"/>
          <w:szCs w:val="20"/>
          <w:lang w:val="en-US" w:eastAsia="bg-BG"/>
        </w:rPr>
        <w:t>Snack menu</w:t>
      </w:r>
      <w:r>
        <w:rPr>
          <w:rFonts w:ascii="Courier New" w:hAnsi="Courier New" w:cs="Courier New"/>
          <w:sz w:val="20"/>
          <w:szCs w:val="20"/>
          <w:lang w:eastAsia="bg-BG"/>
        </w:rPr>
        <w:t xml:space="preserve"> 11</w:t>
      </w:r>
      <w:r>
        <w:rPr>
          <w:rFonts w:ascii="Courier New" w:hAnsi="Courier New" w:cs="Courier New"/>
          <w:sz w:val="20"/>
          <w:szCs w:val="20"/>
          <w:lang w:val="en-US" w:eastAsia="bg-BG"/>
        </w:rPr>
        <w:t>:</w:t>
      </w:r>
      <w:r>
        <w:rPr>
          <w:rFonts w:ascii="Courier New" w:hAnsi="Courier New" w:cs="Courier New"/>
          <w:sz w:val="20"/>
          <w:szCs w:val="20"/>
          <w:lang w:eastAsia="bg-BG"/>
        </w:rPr>
        <w:t>00 – 16</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 /</w:t>
      </w:r>
      <w:r>
        <w:rPr>
          <w:rFonts w:ascii="Courier New" w:hAnsi="Courier New" w:cs="Courier New"/>
          <w:sz w:val="20"/>
          <w:szCs w:val="20"/>
          <w:lang w:val="en-US" w:eastAsia="bg-BG"/>
        </w:rPr>
        <w:t>hot and cold snacks, pizza, fruits</w:t>
      </w:r>
      <w:r w:rsidR="002D693B" w:rsidRPr="00764051">
        <w:rPr>
          <w:rFonts w:ascii="Courier New" w:hAnsi="Courier New" w:cs="Courier New"/>
          <w:sz w:val="20"/>
          <w:szCs w:val="20"/>
          <w:lang w:eastAsia="bg-BG"/>
        </w:rPr>
        <w:t>/</w:t>
      </w:r>
    </w:p>
    <w:p w:rsidR="002D693B" w:rsidRPr="00764051" w:rsidRDefault="00C174AE" w:rsidP="00A9290C">
      <w:pPr>
        <w:jc w:val="both"/>
        <w:rPr>
          <w:rFonts w:ascii="Courier New" w:hAnsi="Courier New" w:cs="Courier New"/>
          <w:sz w:val="20"/>
          <w:szCs w:val="20"/>
          <w:lang w:eastAsia="bg-BG"/>
        </w:rPr>
      </w:pPr>
      <w:r>
        <w:rPr>
          <w:rFonts w:ascii="Courier New" w:hAnsi="Courier New" w:cs="Courier New"/>
          <w:sz w:val="20"/>
          <w:szCs w:val="20"/>
          <w:lang w:val="en-US" w:eastAsia="bg-BG"/>
        </w:rPr>
        <w:t>A la carte restaurants</w:t>
      </w:r>
      <w:r w:rsidR="002D693B" w:rsidRPr="00764051">
        <w:rPr>
          <w:rFonts w:ascii="Courier New" w:hAnsi="Courier New" w:cs="Courier New"/>
          <w:sz w:val="20"/>
          <w:szCs w:val="20"/>
          <w:lang w:eastAsia="bg-BG"/>
        </w:rPr>
        <w:t>:</w:t>
      </w:r>
    </w:p>
    <w:p w:rsidR="002D693B" w:rsidRPr="00764051" w:rsidRDefault="00C174AE" w:rsidP="00A9290C">
      <w:pPr>
        <w:numPr>
          <w:ilvl w:val="0"/>
          <w:numId w:val="9"/>
        </w:numPr>
        <w:jc w:val="both"/>
        <w:rPr>
          <w:rFonts w:ascii="Courier New" w:hAnsi="Courier New" w:cs="Courier New"/>
          <w:sz w:val="20"/>
          <w:szCs w:val="20"/>
          <w:lang w:eastAsia="bg-BG"/>
        </w:rPr>
      </w:pPr>
      <w:r>
        <w:rPr>
          <w:rFonts w:ascii="Courier New" w:hAnsi="Courier New" w:cs="Courier New"/>
          <w:sz w:val="20"/>
          <w:szCs w:val="20"/>
          <w:lang w:val="en-US" w:eastAsia="bg-BG"/>
        </w:rPr>
        <w:t>A la carte restaurant “</w:t>
      </w:r>
      <w:proofErr w:type="spellStart"/>
      <w:r>
        <w:rPr>
          <w:rFonts w:ascii="Courier New" w:hAnsi="Courier New" w:cs="Courier New"/>
          <w:sz w:val="20"/>
          <w:szCs w:val="20"/>
          <w:lang w:val="en-US" w:eastAsia="bg-BG"/>
        </w:rPr>
        <w:t>Ralitsa</w:t>
      </w:r>
      <w:proofErr w:type="spellEnd"/>
      <w:r>
        <w:rPr>
          <w:rFonts w:ascii="Courier New" w:hAnsi="Courier New" w:cs="Courier New"/>
          <w:sz w:val="20"/>
          <w:szCs w:val="20"/>
          <w:lang w:val="en-US" w:eastAsia="bg-BG"/>
        </w:rPr>
        <w:t xml:space="preserve"> Superior”(gourmet) – 19:00 – 23:00</w:t>
      </w:r>
    </w:p>
    <w:p w:rsidR="002D693B" w:rsidRPr="00764051" w:rsidRDefault="00C174AE" w:rsidP="00A9290C">
      <w:pPr>
        <w:numPr>
          <w:ilvl w:val="0"/>
          <w:numId w:val="9"/>
        </w:numPr>
        <w:jc w:val="both"/>
        <w:rPr>
          <w:rFonts w:ascii="Courier New" w:hAnsi="Courier New" w:cs="Courier New"/>
          <w:sz w:val="20"/>
          <w:szCs w:val="20"/>
          <w:lang w:eastAsia="bg-BG"/>
        </w:rPr>
      </w:pPr>
      <w:r>
        <w:rPr>
          <w:rFonts w:ascii="Courier New" w:hAnsi="Courier New" w:cs="Courier New"/>
          <w:sz w:val="20"/>
          <w:szCs w:val="20"/>
          <w:lang w:val="en-US" w:eastAsia="bg-BG"/>
        </w:rPr>
        <w:t>Tavern “</w:t>
      </w:r>
      <w:proofErr w:type="spellStart"/>
      <w:r>
        <w:rPr>
          <w:rFonts w:ascii="Courier New" w:hAnsi="Courier New" w:cs="Courier New"/>
          <w:sz w:val="20"/>
          <w:szCs w:val="20"/>
          <w:lang w:val="en-US" w:eastAsia="bg-BG"/>
        </w:rPr>
        <w:t>Ralitsa</w:t>
      </w:r>
      <w:proofErr w:type="spellEnd"/>
      <w:r>
        <w:rPr>
          <w:rFonts w:ascii="Courier New" w:hAnsi="Courier New" w:cs="Courier New"/>
          <w:sz w:val="20"/>
          <w:szCs w:val="20"/>
          <w:lang w:val="en-US" w:eastAsia="bg-BG"/>
        </w:rPr>
        <w:t>” (traditional Balkan atmosphere and cuisines) – 19:00 – 23:00</w:t>
      </w:r>
    </w:p>
    <w:p w:rsidR="00C174AE" w:rsidRDefault="00C174AE" w:rsidP="00C174AE">
      <w:pPr>
        <w:jc w:val="both"/>
        <w:rPr>
          <w:rFonts w:ascii="Courier New" w:hAnsi="Courier New" w:cs="Courier New"/>
          <w:sz w:val="20"/>
          <w:szCs w:val="20"/>
          <w:lang w:val="en-US" w:eastAsia="bg-BG"/>
        </w:rPr>
      </w:pPr>
      <w:r>
        <w:rPr>
          <w:rFonts w:ascii="Courier New" w:hAnsi="Courier New" w:cs="Courier New"/>
          <w:sz w:val="20"/>
          <w:szCs w:val="20"/>
          <w:lang w:val="en-US" w:eastAsia="bg-BG"/>
        </w:rPr>
        <w:t xml:space="preserve">You can visit any of these two a la carte restaurants once for your stay with preliminary reservation at reception not later than 15:00 on the previous day. </w:t>
      </w:r>
    </w:p>
    <w:p w:rsidR="00C174AE" w:rsidRPr="00C174AE" w:rsidRDefault="00C174AE" w:rsidP="00C174AE">
      <w:pPr>
        <w:numPr>
          <w:ilvl w:val="0"/>
          <w:numId w:val="17"/>
        </w:numPr>
        <w:jc w:val="both"/>
        <w:rPr>
          <w:rFonts w:ascii="Courier New" w:hAnsi="Courier New" w:cs="Courier New"/>
          <w:sz w:val="20"/>
          <w:szCs w:val="20"/>
          <w:lang w:eastAsia="bg-BG"/>
        </w:rPr>
      </w:pPr>
      <w:r>
        <w:rPr>
          <w:rFonts w:ascii="Courier New" w:hAnsi="Courier New" w:cs="Courier New"/>
          <w:sz w:val="20"/>
          <w:szCs w:val="20"/>
          <w:lang w:val="en-US" w:eastAsia="bg-BG"/>
        </w:rPr>
        <w:t>Lobby bar</w:t>
      </w:r>
      <w:r>
        <w:rPr>
          <w:rFonts w:ascii="Courier New" w:hAnsi="Courier New" w:cs="Courier New"/>
          <w:sz w:val="20"/>
          <w:szCs w:val="20"/>
          <w:lang w:eastAsia="bg-BG"/>
        </w:rPr>
        <w:t xml:space="preserve">   10</w:t>
      </w:r>
      <w:r>
        <w:rPr>
          <w:rFonts w:ascii="Courier New" w:hAnsi="Courier New" w:cs="Courier New"/>
          <w:sz w:val="20"/>
          <w:szCs w:val="20"/>
          <w:lang w:val="en-US" w:eastAsia="bg-BG"/>
        </w:rPr>
        <w:t>:</w:t>
      </w:r>
      <w:r>
        <w:rPr>
          <w:rFonts w:ascii="Courier New" w:hAnsi="Courier New" w:cs="Courier New"/>
          <w:sz w:val="20"/>
          <w:szCs w:val="20"/>
          <w:lang w:eastAsia="bg-BG"/>
        </w:rPr>
        <w:t>00 – 23</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p>
    <w:p w:rsidR="002D693B" w:rsidRPr="00C174AE" w:rsidRDefault="00C174AE" w:rsidP="00C174AE">
      <w:pPr>
        <w:numPr>
          <w:ilvl w:val="0"/>
          <w:numId w:val="17"/>
        </w:numPr>
        <w:jc w:val="both"/>
        <w:rPr>
          <w:rFonts w:ascii="Courier New" w:hAnsi="Courier New" w:cs="Courier New"/>
          <w:sz w:val="20"/>
          <w:szCs w:val="20"/>
          <w:lang w:eastAsia="bg-BG"/>
        </w:rPr>
      </w:pPr>
      <w:r>
        <w:rPr>
          <w:rFonts w:ascii="Courier New" w:hAnsi="Courier New" w:cs="Courier New"/>
          <w:sz w:val="20"/>
          <w:szCs w:val="20"/>
          <w:lang w:val="en-US" w:eastAsia="bg-BG"/>
        </w:rPr>
        <w:t>Pool bar</w:t>
      </w:r>
      <w:r>
        <w:rPr>
          <w:rFonts w:ascii="Courier New" w:hAnsi="Courier New" w:cs="Courier New"/>
          <w:sz w:val="20"/>
          <w:szCs w:val="20"/>
          <w:lang w:eastAsia="bg-BG"/>
        </w:rPr>
        <w:t xml:space="preserve">    10</w:t>
      </w:r>
      <w:r>
        <w:rPr>
          <w:rFonts w:ascii="Courier New" w:hAnsi="Courier New" w:cs="Courier New"/>
          <w:sz w:val="20"/>
          <w:szCs w:val="20"/>
          <w:lang w:val="en-US" w:eastAsia="bg-BG"/>
        </w:rPr>
        <w:t>:</w:t>
      </w:r>
      <w:r>
        <w:rPr>
          <w:rFonts w:ascii="Courier New" w:hAnsi="Courier New" w:cs="Courier New"/>
          <w:sz w:val="20"/>
          <w:szCs w:val="20"/>
          <w:lang w:eastAsia="bg-BG"/>
        </w:rPr>
        <w:t>00 – 18</w:t>
      </w:r>
      <w:r>
        <w:rPr>
          <w:rFonts w:ascii="Courier New" w:hAnsi="Courier New" w:cs="Courier New"/>
          <w:sz w:val="20"/>
          <w:szCs w:val="20"/>
          <w:lang w:val="en-US" w:eastAsia="bg-BG"/>
        </w:rPr>
        <w:t>:</w:t>
      </w:r>
      <w:r w:rsidR="002D693B" w:rsidRPr="00C174AE">
        <w:rPr>
          <w:rFonts w:ascii="Courier New" w:hAnsi="Courier New" w:cs="Courier New"/>
          <w:sz w:val="20"/>
          <w:szCs w:val="20"/>
          <w:lang w:eastAsia="bg-BG"/>
        </w:rPr>
        <w:t>00</w:t>
      </w:r>
    </w:p>
    <w:p w:rsidR="002D693B" w:rsidRPr="00764051" w:rsidRDefault="00C174AE" w:rsidP="00A9290C">
      <w:pPr>
        <w:pStyle w:val="ListParagraph"/>
        <w:numPr>
          <w:ilvl w:val="0"/>
          <w:numId w:val="6"/>
        </w:numPr>
        <w:jc w:val="both"/>
        <w:rPr>
          <w:rStyle w:val="Strong"/>
          <w:rFonts w:ascii="Courier New" w:hAnsi="Courier New" w:cs="Courier New"/>
          <w:b w:val="0"/>
          <w:bCs/>
          <w:sz w:val="20"/>
          <w:szCs w:val="20"/>
          <w:lang w:eastAsia="bg-BG"/>
        </w:rPr>
      </w:pPr>
      <w:r>
        <w:rPr>
          <w:rFonts w:ascii="Courier New" w:hAnsi="Courier New" w:cs="Courier New"/>
          <w:sz w:val="20"/>
          <w:szCs w:val="20"/>
          <w:lang w:eastAsia="bg-BG"/>
        </w:rPr>
        <w:t>Lounge Bar  10</w:t>
      </w:r>
      <w:r>
        <w:rPr>
          <w:rFonts w:ascii="Courier New" w:hAnsi="Courier New" w:cs="Courier New"/>
          <w:sz w:val="20"/>
          <w:szCs w:val="20"/>
          <w:lang w:val="en-US" w:eastAsia="bg-BG"/>
        </w:rPr>
        <w:t>:</w:t>
      </w:r>
      <w:r>
        <w:rPr>
          <w:rFonts w:ascii="Courier New" w:hAnsi="Courier New" w:cs="Courier New"/>
          <w:sz w:val="20"/>
          <w:szCs w:val="20"/>
          <w:lang w:eastAsia="bg-BG"/>
        </w:rPr>
        <w:t>00 – 23</w:t>
      </w:r>
      <w:r>
        <w:rPr>
          <w:rFonts w:ascii="Courier New" w:hAnsi="Courier New" w:cs="Courier New"/>
          <w:sz w:val="20"/>
          <w:szCs w:val="20"/>
          <w:lang w:val="en-US" w:eastAsia="bg-BG"/>
        </w:rPr>
        <w:t>:</w:t>
      </w:r>
      <w:r w:rsidR="002D693B" w:rsidRPr="00764051">
        <w:rPr>
          <w:rFonts w:ascii="Courier New" w:hAnsi="Courier New" w:cs="Courier New"/>
          <w:sz w:val="20"/>
          <w:szCs w:val="20"/>
          <w:lang w:eastAsia="bg-BG"/>
        </w:rPr>
        <w:t>00</w:t>
      </w:r>
    </w:p>
    <w:p w:rsidR="00270063" w:rsidRDefault="00270063" w:rsidP="00A9290C">
      <w:pPr>
        <w:pBdr>
          <w:bottom w:val="single" w:sz="6" w:space="1" w:color="auto"/>
        </w:pBdr>
        <w:shd w:val="clear" w:color="auto" w:fill="FFFFFF"/>
        <w:spacing w:after="0" w:line="240" w:lineRule="auto"/>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Beverages: Bulgarian alcoholic and non-alcoholic drinks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 xml:space="preserve">Bulgarian </w:t>
      </w:r>
      <w:proofErr w:type="spellStart"/>
      <w:r>
        <w:rPr>
          <w:rFonts w:ascii="Courier New CYR" w:eastAsia="Times New Roman" w:hAnsi="Courier New CYR" w:cs="Courier New CYR"/>
          <w:sz w:val="20"/>
          <w:szCs w:val="20"/>
          <w:lang w:val="en-US" w:eastAsia="bg-BG"/>
        </w:rPr>
        <w:t>rakia</w:t>
      </w:r>
      <w:proofErr w:type="spellEnd"/>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wine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sparkling wine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Bulgarian draft beer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juices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soft drinks</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mineral water</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coffee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espresso and from coffee machine</w:t>
      </w:r>
      <w:r>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and cappuccino</w:t>
      </w:r>
      <w:r w:rsidRPr="006E665B">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Imported alcohol drinks, cocktails and coffee “</w:t>
      </w:r>
      <w:proofErr w:type="spellStart"/>
      <w:r>
        <w:rPr>
          <w:rFonts w:ascii="Courier New CYR" w:eastAsia="Times New Roman" w:hAnsi="Courier New CYR" w:cs="Courier New CYR"/>
          <w:sz w:val="20"/>
          <w:szCs w:val="20"/>
          <w:lang w:val="en-US" w:eastAsia="bg-BG"/>
        </w:rPr>
        <w:t>Lavazza</w:t>
      </w:r>
      <w:proofErr w:type="spellEnd"/>
      <w:r>
        <w:rPr>
          <w:rFonts w:ascii="Courier New CYR" w:eastAsia="Times New Roman" w:hAnsi="Courier New CYR" w:cs="Courier New CYR"/>
          <w:sz w:val="20"/>
          <w:szCs w:val="20"/>
          <w:lang w:val="en-US" w:eastAsia="bg-BG"/>
        </w:rPr>
        <w:t>” are against additional payment.</w:t>
      </w:r>
    </w:p>
    <w:p w:rsidR="00E31FCA" w:rsidRDefault="00E31FCA" w:rsidP="00A9290C">
      <w:pPr>
        <w:pBdr>
          <w:bottom w:val="single" w:sz="6" w:space="1" w:color="auto"/>
        </w:pBdr>
        <w:shd w:val="clear" w:color="auto" w:fill="FFFFFF"/>
        <w:spacing w:after="0" w:line="240" w:lineRule="auto"/>
        <w:rPr>
          <w:rFonts w:ascii="Courier New" w:hAnsi="Courier New" w:cs="Courier New"/>
          <w:bCs/>
          <w:sz w:val="20"/>
          <w:szCs w:val="20"/>
          <w:lang w:val="en-US" w:eastAsia="bg-BG"/>
        </w:rPr>
      </w:pPr>
    </w:p>
    <w:p w:rsidR="00E31FCA" w:rsidRDefault="00E31FCA" w:rsidP="00E31FCA">
      <w:pPr>
        <w:pBdr>
          <w:bottom w:val="single" w:sz="6" w:space="1" w:color="auto"/>
        </w:pBdr>
        <w:shd w:val="clear" w:color="auto" w:fill="FFFFFF"/>
        <w:spacing w:after="0" w:line="240" w:lineRule="auto"/>
        <w:jc w:val="both"/>
        <w:rPr>
          <w:rFonts w:ascii="Courier New" w:hAnsi="Courier New" w:cs="Courier New"/>
          <w:bCs/>
          <w:sz w:val="20"/>
          <w:szCs w:val="20"/>
          <w:lang w:val="en-US" w:eastAsia="bg-BG"/>
        </w:rPr>
      </w:pPr>
      <w:r>
        <w:rPr>
          <w:rFonts w:ascii="Courier New CYR" w:eastAsia="Times New Roman" w:hAnsi="Courier New CYR" w:cs="Courier New CYR"/>
          <w:sz w:val="20"/>
          <w:szCs w:val="20"/>
          <w:lang w:val="en-US" w:eastAsia="bg-BG"/>
        </w:rPr>
        <w:t>Animation and entertainment program: six days sports and entertainment animation for adults and children, night shows, live music every day, table tennis, step aerobics, water gymnastics, darts, chess, backgammon, mini disco, beach volleyball and football and many other activities.</w:t>
      </w:r>
    </w:p>
    <w:p w:rsidR="002D693B" w:rsidRPr="00764051" w:rsidRDefault="00270063" w:rsidP="00A9290C">
      <w:pPr>
        <w:pBdr>
          <w:bottom w:val="single" w:sz="6" w:space="1" w:color="auto"/>
        </w:pBdr>
        <w:shd w:val="clear" w:color="auto" w:fill="FFFFFF"/>
        <w:spacing w:after="0" w:line="240" w:lineRule="auto"/>
        <w:rPr>
          <w:rFonts w:ascii="Courier New" w:hAnsi="Courier New" w:cs="Courier New"/>
          <w:bCs/>
          <w:sz w:val="20"/>
          <w:szCs w:val="20"/>
          <w:lang w:eastAsia="bg-BG"/>
        </w:rPr>
      </w:pPr>
      <w:r w:rsidRPr="00764051">
        <w:rPr>
          <w:rFonts w:ascii="Courier New" w:hAnsi="Courier New" w:cs="Courier New"/>
          <w:bCs/>
          <w:sz w:val="20"/>
          <w:szCs w:val="20"/>
          <w:lang w:eastAsia="bg-BG"/>
        </w:rPr>
        <w:t xml:space="preserve"> </w:t>
      </w:r>
    </w:p>
    <w:p w:rsidR="002D693B" w:rsidRPr="00764051" w:rsidRDefault="002D693B" w:rsidP="00D7224A">
      <w:pPr>
        <w:pBdr>
          <w:bottom w:val="single" w:sz="6" w:space="1" w:color="auto"/>
        </w:pBdr>
        <w:shd w:val="clear" w:color="auto" w:fill="FFFFFF"/>
        <w:spacing w:after="0" w:line="240" w:lineRule="auto"/>
        <w:jc w:val="both"/>
        <w:rPr>
          <w:rFonts w:ascii="Courier New" w:hAnsi="Courier New" w:cs="Courier New"/>
          <w:sz w:val="20"/>
          <w:szCs w:val="20"/>
          <w:lang w:eastAsia="bg-BG"/>
        </w:rPr>
      </w:pPr>
    </w:p>
    <w:p w:rsidR="002D693B" w:rsidRPr="00764051" w:rsidRDefault="002D693B" w:rsidP="00D7224A">
      <w:pPr>
        <w:pStyle w:val="Subtitle"/>
        <w:jc w:val="both"/>
        <w:rPr>
          <w:rStyle w:val="Strong"/>
          <w:rFonts w:ascii="Courier New" w:hAnsi="Courier New" w:cs="Courier New"/>
          <w:b w:val="0"/>
          <w:bCs/>
          <w:color w:val="auto"/>
          <w:lang w:val="bg-BG"/>
        </w:rPr>
      </w:pPr>
    </w:p>
    <w:p w:rsidR="00E31FCA" w:rsidRPr="006E665B" w:rsidRDefault="0012270A" w:rsidP="00E31FCA">
      <w:pPr>
        <w:pStyle w:val="Subtitle"/>
        <w:jc w:val="both"/>
        <w:rPr>
          <w:rFonts w:ascii="Courier New CYR" w:hAnsi="Courier New CYR" w:cs="Courier New CYR"/>
          <w:b/>
          <w:bCs/>
          <w:color w:val="auto"/>
          <w:spacing w:val="0"/>
        </w:rPr>
      </w:pPr>
      <w:hyperlink r:id="rId34" w:anchor="dine-around-hotel-kaliakra" w:history="1">
        <w:r w:rsidR="00E31FCA" w:rsidRPr="006E665B">
          <w:rPr>
            <w:rFonts w:ascii="Courier New CYR" w:hAnsi="Courier New CYR" w:cs="Courier New CYR"/>
            <w:b/>
            <w:bCs/>
            <w:color w:val="auto"/>
            <w:spacing w:val="0"/>
          </w:rPr>
          <w:t>Dine Around</w:t>
        </w:r>
      </w:hyperlink>
      <w:r w:rsidR="00E31FCA" w:rsidRPr="006E665B">
        <w:rPr>
          <w:rFonts w:ascii="Courier New CYR" w:hAnsi="Courier New CYR" w:cs="Courier New CYR"/>
          <w:b/>
          <w:bCs/>
          <w:color w:val="auto"/>
          <w:spacing w:val="0"/>
        </w:rPr>
        <w:t xml:space="preserve"> : </w:t>
      </w:r>
      <w:hyperlink r:id="rId35" w:anchor="kaliakra-facilities" w:history="1"/>
    </w:p>
    <w:p w:rsidR="00E31FCA" w:rsidRPr="006E32AF" w:rsidRDefault="00E31FCA" w:rsidP="00E31FCA">
      <w:pPr>
        <w:pStyle w:val="Subtitle"/>
        <w:spacing w:after="0"/>
        <w:jc w:val="both"/>
        <w:rPr>
          <w:rFonts w:ascii="Courier New" w:hAnsi="Courier New" w:cs="Courier New"/>
          <w:color w:val="auto"/>
          <w:spacing w:val="0"/>
        </w:rPr>
      </w:pPr>
      <w:r w:rsidRPr="006E32AF">
        <w:rPr>
          <w:rFonts w:ascii="Courier New" w:hAnsi="Courier New" w:cs="Courier New"/>
          <w:color w:val="auto"/>
          <w:spacing w:val="0"/>
        </w:rPr>
        <w:t>Dine Around concept will be valid throughout the whole 2015 season. It is applicable for all the guests with a minimum stay of 7 overnights</w:t>
      </w:r>
      <w:r>
        <w:rPr>
          <w:rFonts w:ascii="Courier New" w:hAnsi="Courier New" w:cs="Courier New"/>
          <w:color w:val="auto"/>
          <w:spacing w:val="0"/>
        </w:rPr>
        <w:t xml:space="preserve"> in the period until 30.06.2015 and after 02.09.2015</w:t>
      </w:r>
      <w:r w:rsidRPr="006E32AF">
        <w:rPr>
          <w:rFonts w:ascii="Courier New" w:hAnsi="Courier New" w:cs="Courier New"/>
          <w:color w:val="auto"/>
          <w:spacing w:val="0"/>
        </w:rPr>
        <w:t xml:space="preserve"> on all inclusive or all inclusive plus basis. They will have the exclusive opportunity to experience one lunch and one dinner choosing from the wide variety of International dishes in any of our A la carte restaurants:</w:t>
      </w:r>
    </w:p>
    <w:p w:rsidR="00E31FCA" w:rsidRPr="006E32AF" w:rsidRDefault="00E31FCA" w:rsidP="00E31FCA">
      <w:pPr>
        <w:numPr>
          <w:ilvl w:val="0"/>
          <w:numId w:val="18"/>
        </w:numPr>
        <w:spacing w:after="0"/>
        <w:rPr>
          <w:rFonts w:ascii="Courier New" w:hAnsi="Courier New" w:cs="Courier New"/>
          <w:sz w:val="20"/>
          <w:szCs w:val="20"/>
          <w:lang w:val="en-US" w:eastAsia="bg-BG"/>
        </w:rPr>
      </w:pPr>
      <w:proofErr w:type="spellStart"/>
      <w:r w:rsidRPr="006E32AF">
        <w:rPr>
          <w:rFonts w:ascii="Courier New" w:hAnsi="Courier New" w:cs="Courier New"/>
          <w:sz w:val="20"/>
          <w:szCs w:val="20"/>
          <w:lang w:val="en-US" w:eastAsia="bg-BG"/>
        </w:rPr>
        <w:t>Ciel</w:t>
      </w:r>
      <w:proofErr w:type="spellEnd"/>
      <w:r w:rsidRPr="006E32AF">
        <w:rPr>
          <w:rFonts w:ascii="Courier New" w:hAnsi="Courier New" w:cs="Courier New"/>
          <w:sz w:val="20"/>
          <w:szCs w:val="20"/>
          <w:lang w:val="en-US" w:eastAsia="bg-BG"/>
        </w:rPr>
        <w:t xml:space="preserve"> Bleu – French restaurant</w:t>
      </w:r>
    </w:p>
    <w:p w:rsidR="00E31FCA" w:rsidRPr="006E32AF" w:rsidRDefault="00E31FCA" w:rsidP="00E31FCA">
      <w:pPr>
        <w:numPr>
          <w:ilvl w:val="0"/>
          <w:numId w:val="18"/>
        </w:numPr>
        <w:spacing w:after="0"/>
        <w:rPr>
          <w:rFonts w:ascii="Courier New" w:hAnsi="Courier New" w:cs="Courier New"/>
          <w:sz w:val="20"/>
          <w:szCs w:val="20"/>
          <w:lang w:val="en-US" w:eastAsia="bg-BG"/>
        </w:rPr>
      </w:pPr>
      <w:proofErr w:type="spellStart"/>
      <w:r w:rsidRPr="006E32AF">
        <w:rPr>
          <w:rFonts w:ascii="Courier New" w:hAnsi="Courier New" w:cs="Courier New"/>
          <w:sz w:val="20"/>
          <w:szCs w:val="20"/>
          <w:lang w:val="en-US" w:eastAsia="bg-BG"/>
        </w:rPr>
        <w:t>Kaliopa</w:t>
      </w:r>
      <w:proofErr w:type="spellEnd"/>
      <w:r w:rsidRPr="006E32AF">
        <w:rPr>
          <w:rFonts w:ascii="Courier New" w:hAnsi="Courier New" w:cs="Courier New"/>
          <w:sz w:val="20"/>
          <w:szCs w:val="20"/>
          <w:lang w:val="en-US" w:eastAsia="bg-BG"/>
        </w:rPr>
        <w:t xml:space="preserve"> – Greek restaurant</w:t>
      </w:r>
    </w:p>
    <w:p w:rsidR="00E31FCA" w:rsidRPr="006E32AF" w:rsidRDefault="00E31FCA" w:rsidP="00E31FCA">
      <w:pPr>
        <w:numPr>
          <w:ilvl w:val="0"/>
          <w:numId w:val="18"/>
        </w:numPr>
        <w:spacing w:after="0"/>
        <w:rPr>
          <w:rFonts w:ascii="Courier New" w:hAnsi="Courier New" w:cs="Courier New"/>
          <w:sz w:val="20"/>
          <w:szCs w:val="20"/>
          <w:lang w:val="en-US" w:eastAsia="bg-BG"/>
        </w:rPr>
      </w:pPr>
      <w:r w:rsidRPr="006E32AF">
        <w:rPr>
          <w:rFonts w:ascii="Courier New" w:hAnsi="Courier New" w:cs="Courier New"/>
          <w:sz w:val="20"/>
          <w:szCs w:val="20"/>
          <w:lang w:val="en-US" w:eastAsia="bg-BG"/>
        </w:rPr>
        <w:t xml:space="preserve">Tex </w:t>
      </w:r>
      <w:proofErr w:type="spellStart"/>
      <w:r w:rsidRPr="006E32AF">
        <w:rPr>
          <w:rFonts w:ascii="Courier New" w:hAnsi="Courier New" w:cs="Courier New"/>
          <w:sz w:val="20"/>
          <w:szCs w:val="20"/>
          <w:lang w:val="en-US" w:eastAsia="bg-BG"/>
        </w:rPr>
        <w:t>Mex</w:t>
      </w:r>
      <w:proofErr w:type="spellEnd"/>
      <w:r w:rsidRPr="006E32AF">
        <w:rPr>
          <w:rFonts w:ascii="Courier New" w:hAnsi="Courier New" w:cs="Courier New"/>
          <w:sz w:val="20"/>
          <w:szCs w:val="20"/>
          <w:lang w:val="en-US" w:eastAsia="bg-BG"/>
        </w:rPr>
        <w:t xml:space="preserve"> – Mexican restaurant</w:t>
      </w:r>
    </w:p>
    <w:p w:rsidR="00E31FCA" w:rsidRPr="006E32AF" w:rsidRDefault="00E31FCA" w:rsidP="00E31FCA">
      <w:pPr>
        <w:numPr>
          <w:ilvl w:val="0"/>
          <w:numId w:val="18"/>
        </w:numPr>
        <w:spacing w:after="0"/>
        <w:rPr>
          <w:rFonts w:ascii="Courier New" w:hAnsi="Courier New" w:cs="Courier New"/>
          <w:sz w:val="20"/>
          <w:szCs w:val="20"/>
          <w:lang w:val="en-US" w:eastAsia="bg-BG"/>
        </w:rPr>
      </w:pPr>
      <w:r w:rsidRPr="006E32AF">
        <w:rPr>
          <w:rFonts w:ascii="Courier New" w:hAnsi="Courier New" w:cs="Courier New"/>
          <w:sz w:val="20"/>
          <w:szCs w:val="20"/>
          <w:lang w:val="en-US" w:eastAsia="bg-BG"/>
        </w:rPr>
        <w:t xml:space="preserve">Ti </w:t>
      </w:r>
      <w:proofErr w:type="spellStart"/>
      <w:r w:rsidRPr="006E32AF">
        <w:rPr>
          <w:rFonts w:ascii="Courier New" w:hAnsi="Courier New" w:cs="Courier New"/>
          <w:sz w:val="20"/>
          <w:szCs w:val="20"/>
          <w:lang w:val="en-US" w:eastAsia="bg-BG"/>
        </w:rPr>
        <w:t>Amo</w:t>
      </w:r>
      <w:proofErr w:type="spellEnd"/>
      <w:r w:rsidRPr="006E32AF">
        <w:rPr>
          <w:rFonts w:ascii="Courier New" w:hAnsi="Courier New" w:cs="Courier New"/>
          <w:sz w:val="20"/>
          <w:szCs w:val="20"/>
          <w:lang w:val="en-US" w:eastAsia="bg-BG"/>
        </w:rPr>
        <w:t xml:space="preserve"> – Italian restaurant</w:t>
      </w:r>
    </w:p>
    <w:p w:rsidR="00E31FCA" w:rsidRPr="006E32AF" w:rsidRDefault="00E31FCA" w:rsidP="00E31FCA">
      <w:pPr>
        <w:numPr>
          <w:ilvl w:val="0"/>
          <w:numId w:val="18"/>
        </w:numPr>
        <w:spacing w:after="0"/>
        <w:rPr>
          <w:rFonts w:ascii="Courier New" w:hAnsi="Courier New" w:cs="Courier New"/>
          <w:sz w:val="20"/>
          <w:szCs w:val="20"/>
          <w:lang w:val="en-US" w:eastAsia="bg-BG"/>
        </w:rPr>
      </w:pPr>
      <w:proofErr w:type="spellStart"/>
      <w:r w:rsidRPr="006E32AF">
        <w:rPr>
          <w:rFonts w:ascii="Courier New" w:hAnsi="Courier New" w:cs="Courier New"/>
          <w:sz w:val="20"/>
          <w:szCs w:val="20"/>
          <w:lang w:val="en-US" w:eastAsia="bg-BG"/>
        </w:rPr>
        <w:t>Poco</w:t>
      </w:r>
      <w:proofErr w:type="spellEnd"/>
      <w:r w:rsidRPr="006E32AF">
        <w:rPr>
          <w:rFonts w:ascii="Courier New" w:hAnsi="Courier New" w:cs="Courier New"/>
          <w:sz w:val="20"/>
          <w:szCs w:val="20"/>
          <w:lang w:val="en-US" w:eastAsia="bg-BG"/>
        </w:rPr>
        <w:t xml:space="preserve"> Loco – Steak House</w:t>
      </w:r>
    </w:p>
    <w:p w:rsidR="00E31FCA" w:rsidRPr="006E32AF" w:rsidRDefault="00E31FCA" w:rsidP="00E31FCA">
      <w:pPr>
        <w:spacing w:after="0"/>
        <w:rPr>
          <w:rFonts w:ascii="Courier New" w:hAnsi="Courier New" w:cs="Courier New"/>
          <w:sz w:val="20"/>
          <w:szCs w:val="20"/>
          <w:lang w:val="en-US" w:eastAsia="bg-BG"/>
        </w:rPr>
      </w:pPr>
    </w:p>
    <w:p w:rsidR="00E31FCA" w:rsidRPr="006E32AF" w:rsidRDefault="00E31FCA" w:rsidP="001B7039">
      <w:pPr>
        <w:spacing w:after="0"/>
        <w:jc w:val="both"/>
        <w:rPr>
          <w:rFonts w:ascii="Courier New" w:hAnsi="Courier New" w:cs="Courier New"/>
          <w:sz w:val="20"/>
          <w:szCs w:val="20"/>
          <w:lang w:val="en-US" w:eastAsia="bg-BG"/>
        </w:rPr>
      </w:pPr>
      <w:r w:rsidRPr="006E32AF">
        <w:rPr>
          <w:rFonts w:ascii="Courier New" w:hAnsi="Courier New" w:cs="Courier New"/>
          <w:sz w:val="20"/>
          <w:szCs w:val="20"/>
          <w:lang w:val="en-US" w:eastAsia="bg-BG"/>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E31FCA" w:rsidRPr="002443F9" w:rsidRDefault="00E31FCA" w:rsidP="00E31FCA">
      <w:pPr>
        <w:pBdr>
          <w:bottom w:val="single" w:sz="6" w:space="1" w:color="auto"/>
        </w:pBdr>
        <w:shd w:val="clear" w:color="auto" w:fill="FFFFFF"/>
        <w:spacing w:after="0" w:line="240" w:lineRule="auto"/>
        <w:jc w:val="both"/>
        <w:rPr>
          <w:rFonts w:ascii="Courier New CYR" w:eastAsia="Times New Roman" w:hAnsi="Courier New CYR" w:cs="Courier New CYR"/>
          <w:sz w:val="20"/>
          <w:szCs w:val="20"/>
          <w:lang w:val="en-US" w:eastAsia="bg-BG"/>
        </w:rPr>
      </w:pPr>
    </w:p>
    <w:p w:rsidR="00E31FCA" w:rsidRPr="006E665B" w:rsidRDefault="00E31FCA" w:rsidP="00E31FCA">
      <w:pPr>
        <w:pStyle w:val="Subtitle"/>
        <w:jc w:val="both"/>
        <w:rPr>
          <w:rFonts w:ascii="Courier New CYR" w:hAnsi="Courier New CYR" w:cs="Courier New CYR"/>
          <w:b/>
          <w:bCs/>
          <w:color w:val="auto"/>
          <w:spacing w:val="0"/>
        </w:rPr>
      </w:pPr>
    </w:p>
    <w:p w:rsidR="00E31FCA" w:rsidRPr="006E665B" w:rsidRDefault="0012270A" w:rsidP="00E31FCA">
      <w:pPr>
        <w:pStyle w:val="Subtitle"/>
        <w:jc w:val="both"/>
        <w:rPr>
          <w:rFonts w:ascii="Courier New CYR" w:hAnsi="Courier New CYR" w:cs="Courier New CYR"/>
          <w:b/>
          <w:bCs/>
          <w:color w:val="auto"/>
          <w:spacing w:val="0"/>
        </w:rPr>
      </w:pPr>
      <w:hyperlink r:id="rId36" w:anchor="wellness-spa" w:history="1">
        <w:r w:rsidR="00E31FCA">
          <w:rPr>
            <w:rFonts w:ascii="Courier New CYR" w:hAnsi="Courier New CYR" w:cs="Courier New CYR"/>
            <w:b/>
            <w:bCs/>
            <w:color w:val="auto"/>
            <w:spacing w:val="0"/>
          </w:rPr>
          <w:t>Wellness and</w:t>
        </w:r>
        <w:r w:rsidR="00E31FCA" w:rsidRPr="006E665B">
          <w:rPr>
            <w:rFonts w:ascii="Courier New CYR" w:hAnsi="Courier New CYR" w:cs="Courier New CYR"/>
            <w:b/>
            <w:bCs/>
            <w:color w:val="auto"/>
            <w:spacing w:val="0"/>
          </w:rPr>
          <w:t xml:space="preserve"> Spa</w:t>
        </w:r>
      </w:hyperlink>
      <w:r w:rsidR="00E31FCA" w:rsidRPr="006E665B">
        <w:rPr>
          <w:rFonts w:ascii="Courier New CYR" w:hAnsi="Courier New CYR" w:cs="Courier New CYR"/>
          <w:b/>
          <w:bCs/>
          <w:color w:val="auto"/>
          <w:spacing w:val="0"/>
        </w:rPr>
        <w:t>:</w:t>
      </w:r>
    </w:p>
    <w:p w:rsidR="00E31FCA" w:rsidRPr="006E665B" w:rsidRDefault="00A05F10" w:rsidP="00E31FCA">
      <w:pPr>
        <w:pBdr>
          <w:bottom w:val="single" w:sz="6" w:space="1" w:color="auto"/>
        </w:pBdr>
        <w:shd w:val="clear" w:color="auto" w:fill="FFFFFF"/>
        <w:spacing w:after="0" w:line="240" w:lineRule="auto"/>
        <w:jc w:val="both"/>
        <w:rPr>
          <w:rFonts w:ascii="Courier New CYR" w:eastAsia="Times New Roman" w:hAnsi="Courier New CYR" w:cs="Courier New CYR"/>
          <w:sz w:val="20"/>
          <w:szCs w:val="20"/>
          <w:lang w:eastAsia="bg-BG"/>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r>
        <w:rPr>
          <w:rFonts w:ascii="Courier New CYR" w:eastAsia="Times New Roman" w:hAnsi="Courier New CYR" w:cs="Courier New CYR"/>
          <w:sz w:val="20"/>
          <w:szCs w:val="20"/>
          <w:lang w:val="en-US" w:eastAsia="bg-BG"/>
        </w:rPr>
        <w:t xml:space="preserve"> Spa Centre “</w:t>
      </w:r>
      <w:proofErr w:type="spellStart"/>
      <w:r>
        <w:rPr>
          <w:rFonts w:ascii="Courier New CYR" w:eastAsia="Times New Roman" w:hAnsi="Courier New CYR" w:cs="Courier New CYR"/>
          <w:sz w:val="20"/>
          <w:szCs w:val="20"/>
          <w:lang w:val="en-US" w:eastAsia="bg-BG"/>
        </w:rPr>
        <w:t>Ralitsa</w:t>
      </w:r>
      <w:proofErr w:type="spellEnd"/>
      <w:r>
        <w:rPr>
          <w:rFonts w:ascii="Courier New CYR" w:eastAsia="Times New Roman" w:hAnsi="Courier New CYR" w:cs="Courier New CYR"/>
          <w:sz w:val="20"/>
          <w:szCs w:val="20"/>
          <w:lang w:val="en-US" w:eastAsia="bg-BG"/>
        </w:rPr>
        <w:t xml:space="preserve"> Superior” offers you indoor pool, sauna, modern massage cabins, therapeutic and beauty treatments.</w:t>
      </w:r>
    </w:p>
    <w:p w:rsidR="00E31FCA" w:rsidRPr="006E665B" w:rsidRDefault="00E31FCA" w:rsidP="00E31FCA">
      <w:pPr>
        <w:pStyle w:val="Subtitle"/>
        <w:jc w:val="both"/>
        <w:rPr>
          <w:rFonts w:ascii="Courier New CYR" w:hAnsi="Courier New CYR" w:cs="Courier New CYR"/>
          <w:b/>
          <w:bCs/>
          <w:color w:val="auto"/>
          <w:spacing w:val="0"/>
        </w:rPr>
      </w:pPr>
    </w:p>
    <w:p w:rsidR="00E31FCA" w:rsidRDefault="00E31FCA" w:rsidP="00E31FCA">
      <w:pPr>
        <w:pStyle w:val="Subtitle"/>
        <w:jc w:val="both"/>
        <w:rPr>
          <w:rFonts w:ascii="Courier New CYR" w:hAnsi="Courier New CYR" w:cs="Courier New CYR"/>
          <w:b/>
          <w:bCs/>
          <w:color w:val="auto"/>
          <w:spacing w:val="0"/>
        </w:rPr>
      </w:pPr>
    </w:p>
    <w:p w:rsidR="00E31FCA" w:rsidRPr="006E665B" w:rsidRDefault="00E31FCA" w:rsidP="00E31FCA">
      <w:pPr>
        <w:pStyle w:val="Subtitle"/>
        <w:jc w:val="both"/>
        <w:rPr>
          <w:rFonts w:ascii="Courier New CYR" w:hAnsi="Courier New CYR" w:cs="Courier New CYR"/>
          <w:b/>
          <w:bCs/>
          <w:color w:val="auto"/>
          <w:spacing w:val="0"/>
        </w:rPr>
      </w:pPr>
      <w:r>
        <w:rPr>
          <w:rFonts w:ascii="Courier New CYR" w:hAnsi="Courier New CYR" w:cs="Courier New CYR"/>
          <w:b/>
          <w:bCs/>
          <w:color w:val="auto"/>
          <w:spacing w:val="0"/>
        </w:rPr>
        <w:t>Non-smoking policy</w:t>
      </w:r>
      <w:r w:rsidRPr="006E665B">
        <w:rPr>
          <w:rFonts w:ascii="Courier New CYR" w:hAnsi="Courier New CYR" w:cs="Courier New CYR"/>
          <w:b/>
          <w:bCs/>
          <w:color w:val="auto"/>
          <w:spacing w:val="0"/>
        </w:rPr>
        <w:t>:</w:t>
      </w:r>
    </w:p>
    <w:p w:rsidR="00E31FCA" w:rsidRPr="00E227B6" w:rsidRDefault="00E31FCA" w:rsidP="00E31FCA">
      <w:pPr>
        <w:jc w:val="both"/>
        <w:rPr>
          <w:rFonts w:ascii="Courier New" w:eastAsia="Times New Roman" w:hAnsi="Courier New" w:cs="Courier New"/>
          <w:sz w:val="20"/>
          <w:szCs w:val="20"/>
          <w:lang w:val="en-US" w:eastAsia="bg-BG"/>
        </w:rPr>
      </w:pPr>
      <w:r w:rsidRPr="00DD3E95">
        <w:rPr>
          <w:rFonts w:ascii="Courier New" w:hAnsi="Courier New" w:cs="Courier New"/>
          <w:color w:val="000000"/>
          <w:sz w:val="20"/>
          <w:szCs w:val="20"/>
        </w:rPr>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p w:rsidR="002D693B" w:rsidRPr="00764051" w:rsidRDefault="002D693B" w:rsidP="00D7224A">
      <w:pPr>
        <w:pBdr>
          <w:bottom w:val="single" w:sz="6" w:space="2" w:color="auto"/>
        </w:pBdr>
        <w:shd w:val="clear" w:color="auto" w:fill="FFFFFF"/>
        <w:spacing w:after="0" w:line="240" w:lineRule="auto"/>
        <w:jc w:val="both"/>
        <w:rPr>
          <w:rFonts w:ascii="Courier New CYR" w:hAnsi="Courier New CYR" w:cs="Courier New CYR"/>
          <w:sz w:val="20"/>
          <w:szCs w:val="20"/>
          <w:lang w:eastAsia="bg-BG"/>
        </w:rPr>
      </w:pPr>
    </w:p>
    <w:p w:rsidR="002D693B" w:rsidRPr="00764051" w:rsidRDefault="002D693B" w:rsidP="00D7224A">
      <w:pPr>
        <w:jc w:val="both"/>
        <w:rPr>
          <w:rFonts w:ascii="Courier New CYR" w:hAnsi="Courier New CYR" w:cs="Courier New CYR"/>
          <w:sz w:val="20"/>
          <w:szCs w:val="20"/>
          <w:lang w:eastAsia="bg-BG"/>
        </w:rPr>
      </w:pPr>
    </w:p>
    <w:p w:rsidR="00E31FCA" w:rsidRDefault="00E31FCA" w:rsidP="00E31FCA">
      <w:pPr>
        <w:widowControl w:val="0"/>
        <w:adjustRightInd w:val="0"/>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Sustainable environment protection policy:</w:t>
      </w:r>
    </w:p>
    <w:p w:rsidR="00E31FCA" w:rsidRPr="002151AA" w:rsidRDefault="00E31FCA" w:rsidP="002151AA">
      <w:pPr>
        <w:widowControl w:val="0"/>
        <w:adjustRightInd w:val="0"/>
        <w:jc w:val="both"/>
        <w:rPr>
          <w:rFonts w:ascii="Courier New CYR" w:eastAsia="Times New Roman" w:hAnsi="Courier New CYR" w:cs="Courier New CYR"/>
          <w:sz w:val="20"/>
          <w:szCs w:val="20"/>
          <w:lang w:val="en-US" w:eastAsia="bg-BG"/>
        </w:rPr>
      </w:pPr>
      <w:r>
        <w:rPr>
          <w:rFonts w:ascii="Courier New CYR" w:eastAsia="Times New Roman" w:hAnsi="Courier New CYR" w:cs="Courier New CYR"/>
          <w:sz w:val="20"/>
          <w:szCs w:val="20"/>
          <w:lang w:val="en-US" w:eastAsia="bg-BG"/>
        </w:rPr>
        <w:t>Hotel “</w:t>
      </w:r>
      <w:proofErr w:type="spellStart"/>
      <w:r>
        <w:rPr>
          <w:rFonts w:ascii="Courier New CYR" w:eastAsia="Times New Roman" w:hAnsi="Courier New CYR" w:cs="Courier New CYR"/>
          <w:sz w:val="20"/>
          <w:szCs w:val="20"/>
          <w:lang w:val="en-US" w:eastAsia="bg-BG"/>
        </w:rPr>
        <w:t>Primasol</w:t>
      </w:r>
      <w:proofErr w:type="spellEnd"/>
      <w:r>
        <w:rPr>
          <w:rFonts w:ascii="Courier New CYR" w:eastAsia="Times New Roman" w:hAnsi="Courier New CYR" w:cs="Courier New CYR"/>
          <w:sz w:val="20"/>
          <w:szCs w:val="20"/>
          <w:lang w:val="en-US" w:eastAsia="bg-BG"/>
        </w:rPr>
        <w:t xml:space="preserve"> </w:t>
      </w:r>
      <w:proofErr w:type="spellStart"/>
      <w:r>
        <w:rPr>
          <w:rFonts w:ascii="Courier New CYR" w:eastAsia="Times New Roman" w:hAnsi="Courier New CYR" w:cs="Courier New CYR"/>
          <w:sz w:val="20"/>
          <w:szCs w:val="20"/>
          <w:lang w:val="en-US" w:eastAsia="bg-BG"/>
        </w:rPr>
        <w:t>Ralitsa</w:t>
      </w:r>
      <w:proofErr w:type="spellEnd"/>
      <w:r>
        <w:rPr>
          <w:rFonts w:ascii="Courier New CYR" w:eastAsia="Times New Roman" w:hAnsi="Courier New CYR" w:cs="Courier New CYR"/>
          <w:sz w:val="20"/>
          <w:szCs w:val="20"/>
          <w:lang w:val="en-US" w:eastAsia="bg-BG"/>
        </w:rPr>
        <w:t xml:space="preserve"> </w:t>
      </w:r>
      <w:proofErr w:type="spellStart"/>
      <w:r>
        <w:rPr>
          <w:rFonts w:ascii="Courier New CYR" w:eastAsia="Times New Roman" w:hAnsi="Courier New CYR" w:cs="Courier New CYR"/>
          <w:sz w:val="20"/>
          <w:szCs w:val="20"/>
          <w:lang w:val="en-US" w:eastAsia="bg-BG"/>
        </w:rPr>
        <w:t>Suprior</w:t>
      </w:r>
      <w:proofErr w:type="spellEnd"/>
      <w:r>
        <w:rPr>
          <w:rFonts w:ascii="Courier New CYR" w:eastAsia="Times New Roman" w:hAnsi="Courier New CYR" w:cs="Courier New CYR"/>
          <w:sz w:val="20"/>
          <w:szCs w:val="20"/>
          <w:lang w:val="en-US" w:eastAsia="bg-BG"/>
        </w:rPr>
        <w:t xml:space="preserve"> Aqua Club” follows a sustainable policy and plan for protecting the environment. Energy-saving bulbs are being used and there are cells which detect movement in the corridors. </w:t>
      </w:r>
      <w:r w:rsidR="00793788">
        <w:rPr>
          <w:rFonts w:ascii="Courier New CYR" w:eastAsia="Times New Roman" w:hAnsi="Courier New CYR" w:cs="Courier New CYR"/>
          <w:sz w:val="20"/>
          <w:szCs w:val="20"/>
          <w:lang w:val="en-US" w:eastAsia="bg-BG"/>
        </w:rPr>
        <w:t>The main objective</w:t>
      </w:r>
      <w:r>
        <w:rPr>
          <w:rFonts w:ascii="Courier New CYR" w:eastAsia="Times New Roman" w:hAnsi="Courier New CYR" w:cs="Courier New CYR"/>
          <w:sz w:val="20"/>
          <w:szCs w:val="20"/>
          <w:lang w:val="en-US" w:eastAsia="bg-BG"/>
        </w:rPr>
        <w:t xml:space="preserve"> is to be minimized the consumption of electricity.</w:t>
      </w:r>
      <w:r w:rsidRPr="00DD58E1">
        <w:rPr>
          <w:rFonts w:ascii="Courier New CYR" w:eastAsia="Times New Roman" w:hAnsi="Courier New CYR" w:cs="Courier New CYR"/>
          <w:sz w:val="20"/>
          <w:szCs w:val="20"/>
          <w:lang w:eastAsia="bg-BG"/>
        </w:rPr>
        <w:t xml:space="preserve"> </w:t>
      </w:r>
      <w:r>
        <w:rPr>
          <w:rFonts w:ascii="Courier New CYR" w:eastAsia="Times New Roman" w:hAnsi="Courier New CYR" w:cs="Courier New CYR"/>
          <w:sz w:val="20"/>
          <w:szCs w:val="20"/>
          <w:lang w:val="en-US" w:eastAsia="bg-BG"/>
        </w:rPr>
        <w:t xml:space="preserve">There are aerators installed in every shower and sink which lower the consumption of water and </w:t>
      </w:r>
      <w:r w:rsidR="006823EE">
        <w:rPr>
          <w:rFonts w:ascii="Courier New CYR" w:eastAsia="Times New Roman" w:hAnsi="Courier New CYR" w:cs="Courier New CYR"/>
          <w:sz w:val="20"/>
          <w:szCs w:val="20"/>
          <w:lang w:val="en-US" w:eastAsia="bg-BG"/>
        </w:rPr>
        <w:t>consequently</w:t>
      </w:r>
      <w:r>
        <w:rPr>
          <w:rFonts w:ascii="Courier New CYR" w:eastAsia="Times New Roman" w:hAnsi="Courier New CYR" w:cs="Courier New CYR"/>
          <w:sz w:val="20"/>
          <w:szCs w:val="20"/>
          <w:lang w:val="en-US" w:eastAsia="bg-BG"/>
        </w:rPr>
        <w:t xml:space="preserve"> – the energy needed for heating this water. There i</w:t>
      </w:r>
      <w:r w:rsidR="00756092">
        <w:rPr>
          <w:rFonts w:ascii="Courier New CYR" w:eastAsia="Times New Roman" w:hAnsi="Courier New CYR" w:cs="Courier New CYR"/>
          <w:sz w:val="20"/>
          <w:szCs w:val="20"/>
          <w:lang w:val="en-US" w:eastAsia="bg-BG"/>
        </w:rPr>
        <w:t>s a practice of separate waste</w:t>
      </w:r>
      <w:r>
        <w:rPr>
          <w:rFonts w:ascii="Courier New CYR" w:eastAsia="Times New Roman" w:hAnsi="Courier New CYR" w:cs="Courier New CYR"/>
          <w:sz w:val="20"/>
          <w:szCs w:val="20"/>
          <w:lang w:val="en-US" w:eastAsia="bg-BG"/>
        </w:rPr>
        <w:t xml:space="preserve"> collection in the hotels and restaurants. </w:t>
      </w:r>
    </w:p>
    <w:sectPr w:rsidR="00E31FCA" w:rsidRPr="002151AA" w:rsidSect="00DE4D7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libri Light">
    <w:altName w:val="Segoe UI"/>
    <w:charset w:val="CC"/>
    <w:family w:val="swiss"/>
    <w:pitch w:val="variable"/>
    <w:sig w:usb0="00000001" w:usb1="4000207B" w:usb2="00000000" w:usb3="00000000" w:csb0="0000019F" w:csb1="00000000"/>
  </w:font>
  <w:font w:name="Tahoma">
    <w:panose1 w:val="020B0604030504040204"/>
    <w:charset w:val="CC"/>
    <w:family w:val="swiss"/>
    <w:pitch w:val="variable"/>
    <w:sig w:usb0="61002A87" w:usb1="80000000" w:usb2="00000008" w:usb3="00000000" w:csb0="000101FF" w:csb1="00000000"/>
  </w:font>
  <w:font w:name="Courier New CYR">
    <w:panose1 w:val="02070309020205020404"/>
    <w:charset w:val="CC"/>
    <w:family w:val="modern"/>
    <w:pitch w:val="fixed"/>
    <w:sig w:usb0="20002A87" w:usb1="80000000" w:usb2="00000008" w:usb3="00000000" w:csb0="000001FF" w:csb1="00000000"/>
  </w:font>
  <w:font w:name="Palatino Linotype">
    <w:panose1 w:val="02040502050505030304"/>
    <w:charset w:val="CC"/>
    <w:family w:val="roman"/>
    <w:pitch w:val="variable"/>
    <w:sig w:usb0="E0000387" w:usb1="40000013" w:usb2="00000000" w:usb3="00000000" w:csb0="000001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275C8"/>
    <w:multiLevelType w:val="hybridMultilevel"/>
    <w:tmpl w:val="B52848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11587E89"/>
    <w:multiLevelType w:val="hybridMultilevel"/>
    <w:tmpl w:val="5F524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875EC6"/>
    <w:multiLevelType w:val="hybridMultilevel"/>
    <w:tmpl w:val="3CAAB4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16A5638B"/>
    <w:multiLevelType w:val="hybridMultilevel"/>
    <w:tmpl w:val="31503EC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16D63E79"/>
    <w:multiLevelType w:val="hybridMultilevel"/>
    <w:tmpl w:val="E99A7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9DF3EAA"/>
    <w:multiLevelType w:val="hybridMultilevel"/>
    <w:tmpl w:val="9A820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2E7F15"/>
    <w:multiLevelType w:val="multilevel"/>
    <w:tmpl w:val="3452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C8319F"/>
    <w:multiLevelType w:val="hybridMultilevel"/>
    <w:tmpl w:val="D2CEDAD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3C401228"/>
    <w:multiLevelType w:val="hybridMultilevel"/>
    <w:tmpl w:val="674C37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3D5B7D20"/>
    <w:multiLevelType w:val="multilevel"/>
    <w:tmpl w:val="04045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E22682"/>
    <w:multiLevelType w:val="multilevel"/>
    <w:tmpl w:val="04045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F475D8"/>
    <w:multiLevelType w:val="hybridMultilevel"/>
    <w:tmpl w:val="ABA6980A"/>
    <w:lvl w:ilvl="0" w:tplc="32CC1DB2">
      <w:start w:val="2"/>
      <w:numFmt w:val="bullet"/>
      <w:lvlText w:val="-"/>
      <w:lvlJc w:val="left"/>
      <w:pPr>
        <w:tabs>
          <w:tab w:val="num" w:pos="420"/>
        </w:tabs>
        <w:ind w:left="420" w:hanging="360"/>
      </w:pPr>
      <w:rPr>
        <w:rFonts w:ascii="Times New Roman" w:eastAsia="Times New Roman" w:hAnsi="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3">
    <w:nsid w:val="597E0067"/>
    <w:multiLevelType w:val="hybridMultilevel"/>
    <w:tmpl w:val="9EEA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7FE483A"/>
    <w:multiLevelType w:val="hybridMultilevel"/>
    <w:tmpl w:val="30324CD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6">
    <w:nsid w:val="72D70243"/>
    <w:multiLevelType w:val="hybridMultilevel"/>
    <w:tmpl w:val="E45C54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EA67850"/>
    <w:multiLevelType w:val="hybridMultilevel"/>
    <w:tmpl w:val="B540D5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11"/>
  </w:num>
  <w:num w:numId="3">
    <w:abstractNumId w:val="12"/>
  </w:num>
  <w:num w:numId="4">
    <w:abstractNumId w:val="2"/>
  </w:num>
  <w:num w:numId="5">
    <w:abstractNumId w:val="0"/>
  </w:num>
  <w:num w:numId="6">
    <w:abstractNumId w:val="14"/>
  </w:num>
  <w:num w:numId="7">
    <w:abstractNumId w:val="7"/>
  </w:num>
  <w:num w:numId="8">
    <w:abstractNumId w:val="8"/>
  </w:num>
  <w:num w:numId="9">
    <w:abstractNumId w:val="3"/>
  </w:num>
  <w:num w:numId="10">
    <w:abstractNumId w:val="15"/>
  </w:num>
  <w:num w:numId="11">
    <w:abstractNumId w:val="1"/>
  </w:num>
  <w:num w:numId="12">
    <w:abstractNumId w:val="9"/>
  </w:num>
  <w:num w:numId="13">
    <w:abstractNumId w:val="16"/>
  </w:num>
  <w:num w:numId="14">
    <w:abstractNumId w:val="17"/>
  </w:num>
  <w:num w:numId="15">
    <w:abstractNumId w:val="4"/>
  </w:num>
  <w:num w:numId="16">
    <w:abstractNumId w:val="13"/>
  </w:num>
  <w:num w:numId="17">
    <w:abstractNumId w:val="5"/>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90280"/>
    <w:rsid w:val="00022327"/>
    <w:rsid w:val="00036A76"/>
    <w:rsid w:val="00040136"/>
    <w:rsid w:val="00043929"/>
    <w:rsid w:val="00045883"/>
    <w:rsid w:val="00045AFA"/>
    <w:rsid w:val="00070E26"/>
    <w:rsid w:val="0007565E"/>
    <w:rsid w:val="000765FD"/>
    <w:rsid w:val="00077DEE"/>
    <w:rsid w:val="00087AD9"/>
    <w:rsid w:val="00087D53"/>
    <w:rsid w:val="000A07A6"/>
    <w:rsid w:val="000B0D60"/>
    <w:rsid w:val="000C5888"/>
    <w:rsid w:val="00112041"/>
    <w:rsid w:val="0012227F"/>
    <w:rsid w:val="0012270A"/>
    <w:rsid w:val="001420C6"/>
    <w:rsid w:val="001422D7"/>
    <w:rsid w:val="00151CDC"/>
    <w:rsid w:val="0015221C"/>
    <w:rsid w:val="0017240B"/>
    <w:rsid w:val="00173912"/>
    <w:rsid w:val="001A0E32"/>
    <w:rsid w:val="001B499E"/>
    <w:rsid w:val="001B7039"/>
    <w:rsid w:val="001C6DAA"/>
    <w:rsid w:val="001D39D8"/>
    <w:rsid w:val="001D5292"/>
    <w:rsid w:val="001D6A2C"/>
    <w:rsid w:val="00203E3B"/>
    <w:rsid w:val="002056B6"/>
    <w:rsid w:val="00211C11"/>
    <w:rsid w:val="002151AA"/>
    <w:rsid w:val="00227568"/>
    <w:rsid w:val="002319B0"/>
    <w:rsid w:val="0025531A"/>
    <w:rsid w:val="00264240"/>
    <w:rsid w:val="00270063"/>
    <w:rsid w:val="00270E58"/>
    <w:rsid w:val="00275B10"/>
    <w:rsid w:val="00280BCA"/>
    <w:rsid w:val="002A57D1"/>
    <w:rsid w:val="002C19FF"/>
    <w:rsid w:val="002D48FF"/>
    <w:rsid w:val="002D55A7"/>
    <w:rsid w:val="002D5BC7"/>
    <w:rsid w:val="002D693B"/>
    <w:rsid w:val="002E78B7"/>
    <w:rsid w:val="002F399A"/>
    <w:rsid w:val="00300E3C"/>
    <w:rsid w:val="003059AA"/>
    <w:rsid w:val="00322AEC"/>
    <w:rsid w:val="0032367F"/>
    <w:rsid w:val="003330CF"/>
    <w:rsid w:val="00345E38"/>
    <w:rsid w:val="00346131"/>
    <w:rsid w:val="00353271"/>
    <w:rsid w:val="00360943"/>
    <w:rsid w:val="003674D9"/>
    <w:rsid w:val="0037102F"/>
    <w:rsid w:val="0038225B"/>
    <w:rsid w:val="003B2066"/>
    <w:rsid w:val="003D3ED5"/>
    <w:rsid w:val="003D7D01"/>
    <w:rsid w:val="00407CA7"/>
    <w:rsid w:val="004135DC"/>
    <w:rsid w:val="004219E8"/>
    <w:rsid w:val="0042275F"/>
    <w:rsid w:val="0042327F"/>
    <w:rsid w:val="004443A6"/>
    <w:rsid w:val="004561D7"/>
    <w:rsid w:val="0046782D"/>
    <w:rsid w:val="00471DA7"/>
    <w:rsid w:val="00476729"/>
    <w:rsid w:val="004A0418"/>
    <w:rsid w:val="004A5631"/>
    <w:rsid w:val="004A7FCE"/>
    <w:rsid w:val="004D4BA0"/>
    <w:rsid w:val="00500AFF"/>
    <w:rsid w:val="00501A1E"/>
    <w:rsid w:val="00506F38"/>
    <w:rsid w:val="00510465"/>
    <w:rsid w:val="00522A67"/>
    <w:rsid w:val="00523EA3"/>
    <w:rsid w:val="00525AAD"/>
    <w:rsid w:val="00531B51"/>
    <w:rsid w:val="00540941"/>
    <w:rsid w:val="005444C8"/>
    <w:rsid w:val="00556C93"/>
    <w:rsid w:val="00565F97"/>
    <w:rsid w:val="005759B6"/>
    <w:rsid w:val="005A7680"/>
    <w:rsid w:val="005B1634"/>
    <w:rsid w:val="005B6563"/>
    <w:rsid w:val="005B6A6A"/>
    <w:rsid w:val="005D191F"/>
    <w:rsid w:val="005D53F6"/>
    <w:rsid w:val="005E2EF8"/>
    <w:rsid w:val="005F09C4"/>
    <w:rsid w:val="005F4D1F"/>
    <w:rsid w:val="00623034"/>
    <w:rsid w:val="0063458E"/>
    <w:rsid w:val="00640FF9"/>
    <w:rsid w:val="0066651B"/>
    <w:rsid w:val="006823EE"/>
    <w:rsid w:val="00694CF6"/>
    <w:rsid w:val="006A0E92"/>
    <w:rsid w:val="006A155C"/>
    <w:rsid w:val="0070314C"/>
    <w:rsid w:val="00727377"/>
    <w:rsid w:val="00743AD1"/>
    <w:rsid w:val="00756092"/>
    <w:rsid w:val="00764051"/>
    <w:rsid w:val="00784CC3"/>
    <w:rsid w:val="00790280"/>
    <w:rsid w:val="00793788"/>
    <w:rsid w:val="007A76E5"/>
    <w:rsid w:val="007B4419"/>
    <w:rsid w:val="007D5A91"/>
    <w:rsid w:val="007E2B0D"/>
    <w:rsid w:val="007F1BE4"/>
    <w:rsid w:val="00841AE4"/>
    <w:rsid w:val="00844D9C"/>
    <w:rsid w:val="008577A2"/>
    <w:rsid w:val="00861945"/>
    <w:rsid w:val="00865841"/>
    <w:rsid w:val="00870825"/>
    <w:rsid w:val="00875EFC"/>
    <w:rsid w:val="0088159F"/>
    <w:rsid w:val="008877A6"/>
    <w:rsid w:val="008900D2"/>
    <w:rsid w:val="0089082D"/>
    <w:rsid w:val="008C72D4"/>
    <w:rsid w:val="008C75A4"/>
    <w:rsid w:val="008D4590"/>
    <w:rsid w:val="008D537B"/>
    <w:rsid w:val="00931F6D"/>
    <w:rsid w:val="0094430F"/>
    <w:rsid w:val="009A07C7"/>
    <w:rsid w:val="009C33D3"/>
    <w:rsid w:val="009E0BDB"/>
    <w:rsid w:val="009E5F7F"/>
    <w:rsid w:val="009F01E4"/>
    <w:rsid w:val="00A05F10"/>
    <w:rsid w:val="00A13C2F"/>
    <w:rsid w:val="00A14C7E"/>
    <w:rsid w:val="00A1521F"/>
    <w:rsid w:val="00A27FE0"/>
    <w:rsid w:val="00A35AAE"/>
    <w:rsid w:val="00A37494"/>
    <w:rsid w:val="00A5038D"/>
    <w:rsid w:val="00A5405B"/>
    <w:rsid w:val="00A57172"/>
    <w:rsid w:val="00A66628"/>
    <w:rsid w:val="00A84351"/>
    <w:rsid w:val="00A86A50"/>
    <w:rsid w:val="00A86FD5"/>
    <w:rsid w:val="00A9290C"/>
    <w:rsid w:val="00AA06F7"/>
    <w:rsid w:val="00AA0EC4"/>
    <w:rsid w:val="00AD23A9"/>
    <w:rsid w:val="00AD3664"/>
    <w:rsid w:val="00AD61F1"/>
    <w:rsid w:val="00B020A2"/>
    <w:rsid w:val="00B02630"/>
    <w:rsid w:val="00B0515D"/>
    <w:rsid w:val="00B210E0"/>
    <w:rsid w:val="00B336B1"/>
    <w:rsid w:val="00B40783"/>
    <w:rsid w:val="00B65175"/>
    <w:rsid w:val="00B667A2"/>
    <w:rsid w:val="00B72927"/>
    <w:rsid w:val="00B9241B"/>
    <w:rsid w:val="00B97304"/>
    <w:rsid w:val="00BB193D"/>
    <w:rsid w:val="00BB6E36"/>
    <w:rsid w:val="00BC35A9"/>
    <w:rsid w:val="00BD2C9C"/>
    <w:rsid w:val="00C01B93"/>
    <w:rsid w:val="00C174AE"/>
    <w:rsid w:val="00C47E4C"/>
    <w:rsid w:val="00C52568"/>
    <w:rsid w:val="00C735F9"/>
    <w:rsid w:val="00C832B1"/>
    <w:rsid w:val="00C905AA"/>
    <w:rsid w:val="00CA3EB1"/>
    <w:rsid w:val="00CA4095"/>
    <w:rsid w:val="00CB0F79"/>
    <w:rsid w:val="00CC01F9"/>
    <w:rsid w:val="00CC239F"/>
    <w:rsid w:val="00CE08E4"/>
    <w:rsid w:val="00CF710A"/>
    <w:rsid w:val="00D02F0C"/>
    <w:rsid w:val="00D17C90"/>
    <w:rsid w:val="00D219AB"/>
    <w:rsid w:val="00D31B63"/>
    <w:rsid w:val="00D41528"/>
    <w:rsid w:val="00D425A5"/>
    <w:rsid w:val="00D5150B"/>
    <w:rsid w:val="00D7224A"/>
    <w:rsid w:val="00D84994"/>
    <w:rsid w:val="00D865AC"/>
    <w:rsid w:val="00D94CA1"/>
    <w:rsid w:val="00D950DD"/>
    <w:rsid w:val="00DA589B"/>
    <w:rsid w:val="00DA5D72"/>
    <w:rsid w:val="00DB0807"/>
    <w:rsid w:val="00DB3C7C"/>
    <w:rsid w:val="00DD2829"/>
    <w:rsid w:val="00DE4B12"/>
    <w:rsid w:val="00DE4D7B"/>
    <w:rsid w:val="00DE57F6"/>
    <w:rsid w:val="00DF0F88"/>
    <w:rsid w:val="00E16E77"/>
    <w:rsid w:val="00E31FCA"/>
    <w:rsid w:val="00E359AD"/>
    <w:rsid w:val="00E364E1"/>
    <w:rsid w:val="00EB5C75"/>
    <w:rsid w:val="00EB7912"/>
    <w:rsid w:val="00EC7312"/>
    <w:rsid w:val="00F07843"/>
    <w:rsid w:val="00F1497A"/>
    <w:rsid w:val="00F2434F"/>
    <w:rsid w:val="00F45736"/>
    <w:rsid w:val="00F53F6B"/>
    <w:rsid w:val="00F654FD"/>
    <w:rsid w:val="00F7056D"/>
    <w:rsid w:val="00F72300"/>
    <w:rsid w:val="00F769D9"/>
    <w:rsid w:val="00F95E86"/>
    <w:rsid w:val="00FB1ABA"/>
    <w:rsid w:val="00FB7354"/>
    <w:rsid w:val="00FC1D5C"/>
    <w:rsid w:val="00FC2A52"/>
    <w:rsid w:val="00FE54DC"/>
    <w:rsid w:val="00FF1BAC"/>
    <w:rsid w:val="00FF34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11"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D7B"/>
    <w:pPr>
      <w:spacing w:after="160" w:line="259" w:lineRule="auto"/>
    </w:pPr>
    <w:rPr>
      <w:lang w:val="bg-BG"/>
    </w:rPr>
  </w:style>
  <w:style w:type="paragraph" w:styleId="Heading1">
    <w:name w:val="heading 1"/>
    <w:basedOn w:val="Normal"/>
    <w:next w:val="Normal"/>
    <w:link w:val="Heading1Char"/>
    <w:uiPriority w:val="99"/>
    <w:qFormat/>
    <w:rsid w:val="00790280"/>
    <w:pPr>
      <w:keepNext/>
      <w:keepLines/>
      <w:spacing w:before="240" w:after="0"/>
      <w:outlineLvl w:val="0"/>
    </w:pPr>
    <w:rPr>
      <w:rFonts w:ascii="Calibri Light" w:eastAsia="Times New Roman" w:hAnsi="Calibri Light"/>
      <w:color w:val="2E74B5"/>
      <w:sz w:val="32"/>
      <w:szCs w:val="32"/>
      <w:lang w:val="en-US" w:eastAsia="bg-BG"/>
    </w:rPr>
  </w:style>
  <w:style w:type="paragraph" w:styleId="Heading2">
    <w:name w:val="heading 2"/>
    <w:basedOn w:val="Normal"/>
    <w:next w:val="Normal"/>
    <w:link w:val="Heading2Char"/>
    <w:uiPriority w:val="99"/>
    <w:qFormat/>
    <w:rsid w:val="00790280"/>
    <w:pPr>
      <w:keepNext/>
      <w:keepLines/>
      <w:spacing w:before="40" w:after="0"/>
      <w:outlineLvl w:val="1"/>
    </w:pPr>
    <w:rPr>
      <w:rFonts w:ascii="Calibri Light" w:eastAsia="Times New Roman" w:hAnsi="Calibri Light"/>
      <w:color w:val="2E74B5"/>
      <w:sz w:val="26"/>
      <w:szCs w:val="26"/>
      <w:lang w:val="en-US" w:eastAsia="bg-BG"/>
    </w:rPr>
  </w:style>
  <w:style w:type="paragraph" w:styleId="Heading3">
    <w:name w:val="heading 3"/>
    <w:basedOn w:val="Normal"/>
    <w:next w:val="Normal"/>
    <w:link w:val="Heading3Char"/>
    <w:uiPriority w:val="99"/>
    <w:qFormat/>
    <w:rsid w:val="00790280"/>
    <w:pPr>
      <w:keepNext/>
      <w:keepLines/>
      <w:spacing w:before="40" w:after="0"/>
      <w:outlineLvl w:val="2"/>
    </w:pPr>
    <w:rPr>
      <w:rFonts w:ascii="Calibri Light" w:eastAsia="Times New Roman" w:hAnsi="Calibri Light"/>
      <w:color w:val="1F4D78"/>
      <w:sz w:val="24"/>
      <w:szCs w:val="24"/>
      <w:lang w:val="en-US"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90280"/>
    <w:rPr>
      <w:rFonts w:ascii="Calibri Light" w:hAnsi="Calibri Light" w:cs="Times New Roman"/>
      <w:color w:val="2E74B5"/>
      <w:sz w:val="32"/>
    </w:rPr>
  </w:style>
  <w:style w:type="character" w:customStyle="1" w:styleId="Heading2Char">
    <w:name w:val="Heading 2 Char"/>
    <w:basedOn w:val="DefaultParagraphFont"/>
    <w:link w:val="Heading2"/>
    <w:uiPriority w:val="99"/>
    <w:locked/>
    <w:rsid w:val="00790280"/>
    <w:rPr>
      <w:rFonts w:ascii="Calibri Light" w:hAnsi="Calibri Light" w:cs="Times New Roman"/>
      <w:color w:val="2E74B5"/>
      <w:sz w:val="26"/>
    </w:rPr>
  </w:style>
  <w:style w:type="character" w:customStyle="1" w:styleId="Heading3Char">
    <w:name w:val="Heading 3 Char"/>
    <w:basedOn w:val="DefaultParagraphFont"/>
    <w:link w:val="Heading3"/>
    <w:uiPriority w:val="99"/>
    <w:locked/>
    <w:rsid w:val="00790280"/>
    <w:rPr>
      <w:rFonts w:ascii="Calibri Light" w:hAnsi="Calibri Light" w:cs="Times New Roman"/>
      <w:color w:val="1F4D78"/>
      <w:sz w:val="24"/>
    </w:rPr>
  </w:style>
  <w:style w:type="character" w:styleId="Hyperlink">
    <w:name w:val="Hyperlink"/>
    <w:basedOn w:val="DefaultParagraphFont"/>
    <w:uiPriority w:val="99"/>
    <w:rsid w:val="00790280"/>
    <w:rPr>
      <w:rFonts w:cs="Times New Roman"/>
      <w:color w:val="0563C1"/>
      <w:u w:val="single"/>
    </w:rPr>
  </w:style>
  <w:style w:type="paragraph" w:styleId="Subtitle">
    <w:name w:val="Subtitle"/>
    <w:basedOn w:val="Normal"/>
    <w:next w:val="Normal"/>
    <w:link w:val="SubtitleChar"/>
    <w:uiPriority w:val="11"/>
    <w:qFormat/>
    <w:rsid w:val="00790280"/>
    <w:pPr>
      <w:numPr>
        <w:ilvl w:val="1"/>
      </w:numPr>
    </w:pPr>
    <w:rPr>
      <w:rFonts w:eastAsia="Times New Roman"/>
      <w:color w:val="5A5A5A"/>
      <w:spacing w:val="15"/>
      <w:sz w:val="20"/>
      <w:szCs w:val="20"/>
      <w:lang w:val="en-US" w:eastAsia="bg-BG"/>
    </w:rPr>
  </w:style>
  <w:style w:type="character" w:customStyle="1" w:styleId="SubtitleChar">
    <w:name w:val="Subtitle Char"/>
    <w:basedOn w:val="DefaultParagraphFont"/>
    <w:link w:val="Subtitle"/>
    <w:uiPriority w:val="11"/>
    <w:locked/>
    <w:rsid w:val="00790280"/>
    <w:rPr>
      <w:rFonts w:eastAsia="Times New Roman" w:cs="Times New Roman"/>
      <w:color w:val="5A5A5A"/>
      <w:spacing w:val="15"/>
    </w:rPr>
  </w:style>
  <w:style w:type="character" w:styleId="SubtleEmphasis">
    <w:name w:val="Subtle Emphasis"/>
    <w:basedOn w:val="DefaultParagraphFont"/>
    <w:uiPriority w:val="99"/>
    <w:qFormat/>
    <w:rsid w:val="00790280"/>
    <w:rPr>
      <w:rFonts w:cs="Times New Roman"/>
      <w:i/>
      <w:color w:val="404040"/>
    </w:rPr>
  </w:style>
  <w:style w:type="character" w:styleId="Emphasis">
    <w:name w:val="Emphasis"/>
    <w:basedOn w:val="DefaultParagraphFont"/>
    <w:uiPriority w:val="99"/>
    <w:qFormat/>
    <w:rsid w:val="00790280"/>
    <w:rPr>
      <w:rFonts w:cs="Times New Roman"/>
      <w:i/>
    </w:rPr>
  </w:style>
  <w:style w:type="character" w:styleId="Strong">
    <w:name w:val="Strong"/>
    <w:basedOn w:val="DefaultParagraphFont"/>
    <w:uiPriority w:val="99"/>
    <w:qFormat/>
    <w:rsid w:val="00790280"/>
    <w:rPr>
      <w:rFonts w:cs="Times New Roman"/>
      <w:b/>
    </w:rPr>
  </w:style>
  <w:style w:type="paragraph" w:styleId="NormalWeb">
    <w:name w:val="Normal (Web)"/>
    <w:basedOn w:val="Normal"/>
    <w:uiPriority w:val="99"/>
    <w:rsid w:val="00790280"/>
    <w:pPr>
      <w:spacing w:before="100" w:beforeAutospacing="1" w:after="100" w:afterAutospacing="1" w:line="240" w:lineRule="auto"/>
    </w:pPr>
    <w:rPr>
      <w:rFonts w:ascii="Times New Roman" w:eastAsia="Times New Roman" w:hAnsi="Times New Roman"/>
      <w:sz w:val="24"/>
      <w:szCs w:val="24"/>
      <w:lang w:eastAsia="bg-BG"/>
    </w:rPr>
  </w:style>
  <w:style w:type="character" w:customStyle="1" w:styleId="htc">
    <w:name w:val="htc"/>
    <w:basedOn w:val="DefaultParagraphFont"/>
    <w:uiPriority w:val="99"/>
    <w:rsid w:val="00790280"/>
    <w:rPr>
      <w:rFonts w:cs="Times New Roman"/>
    </w:rPr>
  </w:style>
  <w:style w:type="character" w:customStyle="1" w:styleId="apple-converted-space">
    <w:name w:val="apple-converted-space"/>
    <w:basedOn w:val="DefaultParagraphFont"/>
    <w:uiPriority w:val="99"/>
    <w:rsid w:val="00790280"/>
    <w:rPr>
      <w:rFonts w:cs="Times New Roman"/>
    </w:rPr>
  </w:style>
  <w:style w:type="paragraph" w:styleId="ListParagraph">
    <w:name w:val="List Paragraph"/>
    <w:basedOn w:val="Normal"/>
    <w:uiPriority w:val="99"/>
    <w:qFormat/>
    <w:rsid w:val="004A5631"/>
    <w:pPr>
      <w:ind w:left="720"/>
      <w:contextualSpacing/>
    </w:pPr>
  </w:style>
  <w:style w:type="paragraph" w:styleId="BalloonText">
    <w:name w:val="Balloon Text"/>
    <w:basedOn w:val="Normal"/>
    <w:link w:val="BalloonTextChar"/>
    <w:uiPriority w:val="99"/>
    <w:semiHidden/>
    <w:rsid w:val="00211C11"/>
    <w:pPr>
      <w:spacing w:after="0" w:line="240" w:lineRule="auto"/>
    </w:pPr>
    <w:rPr>
      <w:rFonts w:ascii="Tahoma" w:hAnsi="Tahoma"/>
      <w:sz w:val="16"/>
      <w:szCs w:val="16"/>
      <w:lang w:val="en-US"/>
    </w:rPr>
  </w:style>
  <w:style w:type="character" w:customStyle="1" w:styleId="BalloonTextChar">
    <w:name w:val="Balloon Text Char"/>
    <w:basedOn w:val="DefaultParagraphFont"/>
    <w:link w:val="BalloonText"/>
    <w:uiPriority w:val="99"/>
    <w:semiHidden/>
    <w:locked/>
    <w:rsid w:val="00211C11"/>
    <w:rPr>
      <w:rFonts w:ascii="Tahoma" w:hAnsi="Tahoma" w:cs="Times New Roman"/>
      <w:sz w:val="16"/>
      <w:lang w:eastAsia="en-US"/>
    </w:rPr>
  </w:style>
  <w:style w:type="character" w:customStyle="1" w:styleId="CharChar1">
    <w:name w:val="Char Char1"/>
    <w:uiPriority w:val="99"/>
    <w:rsid w:val="00A9290C"/>
    <w:rPr>
      <w:rFonts w:eastAsia="Times New Roman"/>
      <w:color w:val="5A5A5A"/>
      <w:spacing w:val="15"/>
    </w:rPr>
  </w:style>
  <w:style w:type="character" w:customStyle="1" w:styleId="shorttext">
    <w:name w:val="short_text"/>
    <w:basedOn w:val="DefaultParagraphFont"/>
    <w:rsid w:val="00B02630"/>
  </w:style>
  <w:style w:type="character" w:customStyle="1" w:styleId="hps">
    <w:name w:val="hps"/>
    <w:basedOn w:val="DefaultParagraphFont"/>
    <w:rsid w:val="00B02630"/>
  </w:style>
</w:styles>
</file>

<file path=word/webSettings.xml><?xml version="1.0" encoding="utf-8"?>
<w:webSettings xmlns:r="http://schemas.openxmlformats.org/officeDocument/2006/relationships" xmlns:w="http://schemas.openxmlformats.org/wordprocessingml/2006/main">
  <w:divs>
    <w:div w:id="816730587">
      <w:marLeft w:val="0"/>
      <w:marRight w:val="0"/>
      <w:marTop w:val="0"/>
      <w:marBottom w:val="0"/>
      <w:divBdr>
        <w:top w:val="none" w:sz="0" w:space="0" w:color="auto"/>
        <w:left w:val="none" w:sz="0" w:space="0" w:color="auto"/>
        <w:bottom w:val="none" w:sz="0" w:space="0" w:color="auto"/>
        <w:right w:val="none" w:sz="0" w:space="0" w:color="auto"/>
      </w:divBdr>
      <w:divsChild>
        <w:div w:id="816730586">
          <w:marLeft w:val="0"/>
          <w:marRight w:val="0"/>
          <w:marTop w:val="0"/>
          <w:marBottom w:val="0"/>
          <w:divBdr>
            <w:top w:val="none" w:sz="0" w:space="0" w:color="auto"/>
            <w:left w:val="none" w:sz="0" w:space="0" w:color="auto"/>
            <w:bottom w:val="none" w:sz="0" w:space="0" w:color="auto"/>
            <w:right w:val="none" w:sz="0" w:space="0" w:color="auto"/>
          </w:divBdr>
        </w:div>
      </w:divsChild>
    </w:div>
    <w:div w:id="816730592">
      <w:marLeft w:val="0"/>
      <w:marRight w:val="0"/>
      <w:marTop w:val="0"/>
      <w:marBottom w:val="0"/>
      <w:divBdr>
        <w:top w:val="none" w:sz="0" w:space="0" w:color="auto"/>
        <w:left w:val="none" w:sz="0" w:space="0" w:color="auto"/>
        <w:bottom w:val="none" w:sz="0" w:space="0" w:color="auto"/>
        <w:right w:val="none" w:sz="0" w:space="0" w:color="auto"/>
      </w:divBdr>
      <w:divsChild>
        <w:div w:id="816730590">
          <w:marLeft w:val="0"/>
          <w:marRight w:val="0"/>
          <w:marTop w:val="0"/>
          <w:marBottom w:val="0"/>
          <w:divBdr>
            <w:top w:val="none" w:sz="0" w:space="0" w:color="auto"/>
            <w:left w:val="none" w:sz="0" w:space="0" w:color="auto"/>
            <w:bottom w:val="none" w:sz="0" w:space="0" w:color="auto"/>
            <w:right w:val="none" w:sz="0" w:space="0" w:color="auto"/>
          </w:divBdr>
        </w:div>
      </w:divsChild>
    </w:div>
    <w:div w:id="816730594">
      <w:marLeft w:val="0"/>
      <w:marRight w:val="0"/>
      <w:marTop w:val="0"/>
      <w:marBottom w:val="0"/>
      <w:divBdr>
        <w:top w:val="none" w:sz="0" w:space="0" w:color="auto"/>
        <w:left w:val="none" w:sz="0" w:space="0" w:color="auto"/>
        <w:bottom w:val="none" w:sz="0" w:space="0" w:color="auto"/>
        <w:right w:val="none" w:sz="0" w:space="0" w:color="auto"/>
      </w:divBdr>
      <w:divsChild>
        <w:div w:id="816730589">
          <w:marLeft w:val="0"/>
          <w:marRight w:val="0"/>
          <w:marTop w:val="0"/>
          <w:marBottom w:val="0"/>
          <w:divBdr>
            <w:top w:val="none" w:sz="0" w:space="0" w:color="auto"/>
            <w:left w:val="none" w:sz="0" w:space="0" w:color="auto"/>
            <w:bottom w:val="none" w:sz="0" w:space="0" w:color="auto"/>
            <w:right w:val="none" w:sz="0" w:space="0" w:color="auto"/>
          </w:divBdr>
        </w:div>
      </w:divsChild>
    </w:div>
    <w:div w:id="816730596">
      <w:marLeft w:val="0"/>
      <w:marRight w:val="0"/>
      <w:marTop w:val="0"/>
      <w:marBottom w:val="0"/>
      <w:divBdr>
        <w:top w:val="none" w:sz="0" w:space="0" w:color="auto"/>
        <w:left w:val="none" w:sz="0" w:space="0" w:color="auto"/>
        <w:bottom w:val="none" w:sz="0" w:space="0" w:color="auto"/>
        <w:right w:val="none" w:sz="0" w:space="0" w:color="auto"/>
      </w:divBdr>
    </w:div>
    <w:div w:id="816730597">
      <w:marLeft w:val="0"/>
      <w:marRight w:val="0"/>
      <w:marTop w:val="0"/>
      <w:marBottom w:val="0"/>
      <w:divBdr>
        <w:top w:val="none" w:sz="0" w:space="0" w:color="auto"/>
        <w:left w:val="none" w:sz="0" w:space="0" w:color="auto"/>
        <w:bottom w:val="none" w:sz="0" w:space="0" w:color="auto"/>
        <w:right w:val="none" w:sz="0" w:space="0" w:color="auto"/>
      </w:divBdr>
      <w:divsChild>
        <w:div w:id="816730593">
          <w:marLeft w:val="0"/>
          <w:marRight w:val="0"/>
          <w:marTop w:val="0"/>
          <w:marBottom w:val="0"/>
          <w:divBdr>
            <w:top w:val="none" w:sz="0" w:space="0" w:color="auto"/>
            <w:left w:val="none" w:sz="0" w:space="0" w:color="auto"/>
            <w:bottom w:val="none" w:sz="0" w:space="0" w:color="auto"/>
            <w:right w:val="none" w:sz="0" w:space="0" w:color="auto"/>
          </w:divBdr>
        </w:div>
      </w:divsChild>
    </w:div>
    <w:div w:id="816730599">
      <w:marLeft w:val="0"/>
      <w:marRight w:val="0"/>
      <w:marTop w:val="0"/>
      <w:marBottom w:val="0"/>
      <w:divBdr>
        <w:top w:val="none" w:sz="0" w:space="0" w:color="auto"/>
        <w:left w:val="none" w:sz="0" w:space="0" w:color="auto"/>
        <w:bottom w:val="none" w:sz="0" w:space="0" w:color="auto"/>
        <w:right w:val="none" w:sz="0" w:space="0" w:color="auto"/>
      </w:divBdr>
    </w:div>
    <w:div w:id="816730600">
      <w:marLeft w:val="0"/>
      <w:marRight w:val="0"/>
      <w:marTop w:val="0"/>
      <w:marBottom w:val="0"/>
      <w:divBdr>
        <w:top w:val="none" w:sz="0" w:space="0" w:color="auto"/>
        <w:left w:val="none" w:sz="0" w:space="0" w:color="auto"/>
        <w:bottom w:val="none" w:sz="0" w:space="0" w:color="auto"/>
        <w:right w:val="none" w:sz="0" w:space="0" w:color="auto"/>
      </w:divBdr>
      <w:divsChild>
        <w:div w:id="816730591">
          <w:marLeft w:val="0"/>
          <w:marRight w:val="0"/>
          <w:marTop w:val="0"/>
          <w:marBottom w:val="0"/>
          <w:divBdr>
            <w:top w:val="none" w:sz="0" w:space="0" w:color="auto"/>
            <w:left w:val="none" w:sz="0" w:space="0" w:color="auto"/>
            <w:bottom w:val="none" w:sz="0" w:space="0" w:color="auto"/>
            <w:right w:val="none" w:sz="0" w:space="0" w:color="auto"/>
          </w:divBdr>
        </w:div>
      </w:divsChild>
    </w:div>
    <w:div w:id="816730601">
      <w:marLeft w:val="0"/>
      <w:marRight w:val="0"/>
      <w:marTop w:val="0"/>
      <w:marBottom w:val="0"/>
      <w:divBdr>
        <w:top w:val="none" w:sz="0" w:space="0" w:color="auto"/>
        <w:left w:val="none" w:sz="0" w:space="0" w:color="auto"/>
        <w:bottom w:val="none" w:sz="0" w:space="0" w:color="auto"/>
        <w:right w:val="none" w:sz="0" w:space="0" w:color="auto"/>
      </w:divBdr>
      <w:divsChild>
        <w:div w:id="816730588">
          <w:marLeft w:val="0"/>
          <w:marRight w:val="0"/>
          <w:marTop w:val="0"/>
          <w:marBottom w:val="0"/>
          <w:divBdr>
            <w:top w:val="none" w:sz="0" w:space="0" w:color="auto"/>
            <w:left w:val="none" w:sz="0" w:space="0" w:color="auto"/>
            <w:bottom w:val="none" w:sz="0" w:space="0" w:color="auto"/>
            <w:right w:val="none" w:sz="0" w:space="0" w:color="auto"/>
          </w:divBdr>
        </w:div>
      </w:divsChild>
    </w:div>
    <w:div w:id="816730602">
      <w:marLeft w:val="0"/>
      <w:marRight w:val="0"/>
      <w:marTop w:val="0"/>
      <w:marBottom w:val="0"/>
      <w:divBdr>
        <w:top w:val="none" w:sz="0" w:space="0" w:color="auto"/>
        <w:left w:val="none" w:sz="0" w:space="0" w:color="auto"/>
        <w:bottom w:val="none" w:sz="0" w:space="0" w:color="auto"/>
        <w:right w:val="none" w:sz="0" w:space="0" w:color="auto"/>
      </w:divBdr>
    </w:div>
    <w:div w:id="816730603">
      <w:marLeft w:val="0"/>
      <w:marRight w:val="0"/>
      <w:marTop w:val="0"/>
      <w:marBottom w:val="0"/>
      <w:divBdr>
        <w:top w:val="none" w:sz="0" w:space="0" w:color="auto"/>
        <w:left w:val="none" w:sz="0" w:space="0" w:color="auto"/>
        <w:bottom w:val="none" w:sz="0" w:space="0" w:color="auto"/>
        <w:right w:val="none" w:sz="0" w:space="0" w:color="auto"/>
      </w:divBdr>
      <w:divsChild>
        <w:div w:id="816730598">
          <w:marLeft w:val="0"/>
          <w:marRight w:val="0"/>
          <w:marTop w:val="0"/>
          <w:marBottom w:val="0"/>
          <w:divBdr>
            <w:top w:val="none" w:sz="0" w:space="0" w:color="auto"/>
            <w:left w:val="none" w:sz="0" w:space="0" w:color="auto"/>
            <w:bottom w:val="none" w:sz="0" w:space="0" w:color="auto"/>
            <w:right w:val="none" w:sz="0" w:space="0" w:color="auto"/>
          </w:divBdr>
        </w:div>
      </w:divsChild>
    </w:div>
    <w:div w:id="816730604">
      <w:marLeft w:val="0"/>
      <w:marRight w:val="0"/>
      <w:marTop w:val="0"/>
      <w:marBottom w:val="0"/>
      <w:divBdr>
        <w:top w:val="none" w:sz="0" w:space="0" w:color="auto"/>
        <w:left w:val="none" w:sz="0" w:space="0" w:color="auto"/>
        <w:bottom w:val="none" w:sz="0" w:space="0" w:color="auto"/>
        <w:right w:val="none" w:sz="0" w:space="0" w:color="auto"/>
      </w:divBdr>
      <w:divsChild>
        <w:div w:id="8167305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hyperlink" Target="http://albena.bg/bg/hotels/hotel-kaliakra-albena-bulgaria.html"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hyperlink" Target="http://albena.bg/bg/hotels/hotel-kaliakra-albena-bulgaria.html"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fontTable" Target="fontTable.xml"/><Relationship Id="rId5" Type="http://schemas.openxmlformats.org/officeDocument/2006/relationships/hyperlink" Target="mailto:ralitsa@albena.bg" TargetMode="Externa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hyperlink" Target="http://albena.bg/bg/hotels/hotel-kaliakra-albena-bulgaria.html"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hyperlink" Target="http://albena.bg/bg/hotels/hotel-kaliakra-albena-bulgar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1767</Words>
  <Characters>10077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Описание за хотел за сайта на Албена – www</vt:lpstr>
    </vt:vector>
  </TitlesOfParts>
  <Company/>
  <LinksUpToDate>false</LinksUpToDate>
  <CharactersWithSpaces>11821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Описание за хотел за сайта на Албена – www</dc:title>
  <dc:subject/>
  <dc:creator>Asen Georgiev</dc:creator>
  <cp:keywords/>
  <dc:description/>
  <cp:lastModifiedBy> </cp:lastModifiedBy>
  <cp:revision>15</cp:revision>
  <cp:lastPrinted>2014-10-01T08:39:00Z</cp:lastPrinted>
  <dcterms:created xsi:type="dcterms:W3CDTF">2014-10-13T13:08:00Z</dcterms:created>
  <dcterms:modified xsi:type="dcterms:W3CDTF">2014-10-29T09:51:00Z</dcterms:modified>
</cp:coreProperties>
</file>