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D3C43" w:rsidRPr="00AF0FDB" w:rsidRDefault="0061638F" w:rsidP="0061638F">
      <w:pPr>
        <w:shd w:val="clear" w:color="auto" w:fill="FFFFFF"/>
        <w:spacing w:after="0" w:line="240" w:lineRule="auto"/>
        <w:rPr>
          <w:rFonts w:asciiTheme="majorHAnsi" w:eastAsia="Times New Roman" w:hAnsiTheme="majorHAnsi" w:cs="Courier New CYR"/>
          <w:b/>
          <w:bCs/>
          <w:lang w:val="ru-RU"/>
        </w:rPr>
      </w:pPr>
      <w:r w:rsidRPr="00AF0FDB">
        <w:rPr>
          <w:rFonts w:asciiTheme="majorHAnsi" w:hAnsiTheme="majorHAnsi" w:cs="Courier New CYR"/>
          <w:b/>
          <w:lang w:val="en-US"/>
        </w:rPr>
        <w:t>Nona</w:t>
      </w:r>
      <w:r w:rsidRPr="00AF0FDB">
        <w:rPr>
          <w:rFonts w:asciiTheme="majorHAnsi" w:hAnsiTheme="majorHAnsi" w:cs="Courier New CYR"/>
          <w:b/>
          <w:lang w:val="ru-RU"/>
        </w:rPr>
        <w:t xml:space="preserve"> </w:t>
      </w:r>
      <w:r w:rsidRPr="00AF0FDB">
        <w:rPr>
          <w:rFonts w:asciiTheme="majorHAnsi" w:hAnsiTheme="majorHAnsi" w:cs="Courier New CYR"/>
          <w:b/>
        </w:rPr>
        <w:t>3</w:t>
      </w:r>
      <w:r w:rsidR="004D3C43" w:rsidRPr="00AF0FDB">
        <w:rPr>
          <w:rFonts w:asciiTheme="majorHAnsi" w:hAnsiTheme="majorHAnsi" w:cs="Courier New CYR"/>
          <w:b/>
        </w:rPr>
        <w:t>*</w:t>
      </w:r>
      <w:r w:rsidR="004D3C43" w:rsidRPr="00AF0FDB">
        <w:rPr>
          <w:rFonts w:asciiTheme="majorHAnsi" w:hAnsiTheme="majorHAnsi" w:cs="Courier New CYR"/>
          <w:b/>
        </w:rPr>
        <w:br/>
      </w:r>
      <w:hyperlink r:id="rId7" w:history="1">
        <w:r w:rsidR="004D3C43" w:rsidRPr="00AF0FDB">
          <w:rPr>
            <w:rStyle w:val="Hyperlink"/>
            <w:rFonts w:asciiTheme="majorHAnsi" w:hAnsiTheme="majorHAnsi" w:cs="Courier New CYR"/>
            <w:b/>
            <w:color w:val="auto"/>
            <w:u w:val="none"/>
          </w:rPr>
          <w:t>www.hotelnona.com</w:t>
        </w:r>
      </w:hyperlink>
    </w:p>
    <w:p w:rsidR="004D3C43" w:rsidRPr="00AF0FDB" w:rsidRDefault="004D3C43" w:rsidP="0061638F">
      <w:pPr>
        <w:shd w:val="clear" w:color="auto" w:fill="FFFFFF"/>
        <w:spacing w:after="0" w:line="240" w:lineRule="auto"/>
        <w:rPr>
          <w:rFonts w:asciiTheme="majorHAnsi" w:eastAsia="Times New Roman" w:hAnsiTheme="majorHAnsi" w:cs="Courier New CYR"/>
          <w:bCs/>
          <w:lang w:val="ru-RU"/>
        </w:rPr>
      </w:pPr>
      <w:r w:rsidRPr="00AF0FDB">
        <w:rPr>
          <w:rFonts w:asciiTheme="majorHAnsi" w:eastAsia="Times New Roman" w:hAnsiTheme="majorHAnsi" w:cs="Courier New CYR"/>
          <w:bCs/>
          <w:lang w:val="en-US"/>
        </w:rPr>
        <w:t>GPS</w:t>
      </w:r>
      <w:r w:rsidRPr="00AF0FDB">
        <w:rPr>
          <w:rFonts w:asciiTheme="majorHAnsi" w:eastAsia="Times New Roman" w:hAnsiTheme="majorHAnsi" w:cs="Courier New CYR"/>
          <w:bCs/>
          <w:lang w:val="ru-RU"/>
        </w:rPr>
        <w:t>:</w:t>
      </w:r>
      <w:r w:rsidR="004574C4" w:rsidRPr="00AF0FDB">
        <w:rPr>
          <w:rFonts w:asciiTheme="majorHAnsi" w:eastAsia="Times New Roman" w:hAnsiTheme="majorHAnsi" w:cs="Courier New CYR"/>
          <w:bCs/>
          <w:lang w:val="ru-RU"/>
        </w:rPr>
        <w:t xml:space="preserve"> </w:t>
      </w:r>
      <w:r w:rsidRPr="00AF0FDB">
        <w:rPr>
          <w:rFonts w:asciiTheme="majorHAnsi" w:eastAsia="Times New Roman" w:hAnsiTheme="majorHAnsi" w:cs="Courier New CYR"/>
          <w:lang w:val="ru-RU"/>
        </w:rPr>
        <w:t>43.360908/28.079353</w:t>
      </w:r>
    </w:p>
    <w:p w:rsidR="000179E8" w:rsidRPr="00AF0FDB" w:rsidRDefault="000179E8" w:rsidP="000179E8">
      <w:pPr>
        <w:suppressAutoHyphens w:val="0"/>
        <w:spacing w:after="0" w:line="240" w:lineRule="auto"/>
        <w:jc w:val="both"/>
        <w:rPr>
          <w:rFonts w:asciiTheme="majorHAnsi" w:hAnsiTheme="majorHAnsi"/>
          <w:lang w:val="en-US"/>
        </w:rPr>
      </w:pPr>
      <w:bookmarkStart w:id="0" w:name="h3Link"/>
      <w:r w:rsidRPr="00AF0FDB">
        <w:rPr>
          <w:rFonts w:asciiTheme="majorHAnsi" w:hAnsiTheme="majorHAnsi"/>
          <w:b/>
        </w:rPr>
        <w:t>Distances:</w:t>
      </w:r>
      <w:r w:rsidRPr="00AF0FDB">
        <w:rPr>
          <w:rFonts w:asciiTheme="majorHAnsi" w:hAnsiTheme="majorHAnsi"/>
        </w:rPr>
        <w:t xml:space="preserve"> Beach – 0m • Shopping street – </w:t>
      </w:r>
      <w:r w:rsidRPr="00AF0FDB">
        <w:rPr>
          <w:rFonts w:asciiTheme="majorHAnsi" w:hAnsiTheme="majorHAnsi"/>
          <w:lang w:val="en-US"/>
        </w:rPr>
        <w:t>300</w:t>
      </w:r>
      <w:r w:rsidRPr="00AF0FDB">
        <w:rPr>
          <w:rFonts w:asciiTheme="majorHAnsi" w:hAnsiTheme="majorHAnsi"/>
        </w:rPr>
        <w:t xml:space="preserve">m • Bus station – </w:t>
      </w:r>
      <w:r w:rsidRPr="00AF0FDB">
        <w:rPr>
          <w:rFonts w:asciiTheme="majorHAnsi" w:hAnsiTheme="majorHAnsi"/>
          <w:lang w:val="en-US"/>
        </w:rPr>
        <w:t>800</w:t>
      </w:r>
      <w:r w:rsidRPr="00AF0FDB">
        <w:rPr>
          <w:rFonts w:asciiTheme="majorHAnsi" w:hAnsiTheme="majorHAnsi"/>
        </w:rPr>
        <w:t>m • Aqua park “Aqua Mania” – 1</w:t>
      </w:r>
      <w:r w:rsidRPr="00AF0FDB">
        <w:rPr>
          <w:rFonts w:asciiTheme="majorHAnsi" w:hAnsiTheme="majorHAnsi"/>
          <w:lang w:val="en-US"/>
        </w:rPr>
        <w:t>0</w:t>
      </w:r>
      <w:r w:rsidRPr="00AF0FDB">
        <w:rPr>
          <w:rFonts w:asciiTheme="majorHAnsi" w:hAnsiTheme="majorHAnsi"/>
        </w:rPr>
        <w:t>00m.</w:t>
      </w:r>
    </w:p>
    <w:bookmarkEnd w:id="0"/>
    <w:p w:rsidR="004D3C43" w:rsidRPr="00AF0FDB" w:rsidRDefault="000179E8" w:rsidP="000179E8">
      <w:pPr>
        <w:suppressAutoHyphens w:val="0"/>
        <w:spacing w:after="0" w:line="240" w:lineRule="auto"/>
        <w:jc w:val="both"/>
        <w:rPr>
          <w:rFonts w:asciiTheme="majorHAnsi" w:eastAsia="Times New Roman" w:hAnsiTheme="majorHAnsi" w:cs="Times New Roman"/>
          <w:lang w:val="ru-RU" w:eastAsia="bg-BG"/>
        </w:rPr>
      </w:pPr>
      <w:r w:rsidRPr="00AF0FDB">
        <w:rPr>
          <w:rFonts w:asciiTheme="majorHAnsi" w:eastAsia="Times New Roman" w:hAnsiTheme="majorHAnsi" w:cs="Times New Roman"/>
          <w:b/>
          <w:lang w:val="en-US" w:eastAsia="bg-BG"/>
        </w:rPr>
        <w:t>Hotel</w:t>
      </w:r>
      <w:r w:rsidR="004D3C43" w:rsidRPr="00AF0FDB">
        <w:rPr>
          <w:rFonts w:asciiTheme="majorHAnsi" w:eastAsia="Times New Roman" w:hAnsiTheme="majorHAnsi" w:cs="Times New Roman"/>
          <w:b/>
          <w:lang w:eastAsia="bg-BG"/>
        </w:rPr>
        <w:t>:</w:t>
      </w:r>
      <w:r w:rsidR="004D3C43" w:rsidRPr="00AF0FDB">
        <w:rPr>
          <w:rFonts w:asciiTheme="majorHAnsi" w:eastAsia="Times New Roman" w:hAnsiTheme="majorHAnsi" w:cs="Times New Roman"/>
          <w:b/>
          <w:lang w:val="ru-RU" w:eastAsia="bg-BG"/>
        </w:rPr>
        <w:t xml:space="preserve"> </w:t>
      </w:r>
      <w:r w:rsidRPr="00AF0FDB">
        <w:rPr>
          <w:rFonts w:asciiTheme="majorHAnsi" w:eastAsia="Times New Roman" w:hAnsiTheme="majorHAnsi" w:cs="Times New Roman"/>
          <w:lang w:val="en-US" w:eastAsia="bg-BG"/>
        </w:rPr>
        <w:t>Between the forest and the beach</w:t>
      </w:r>
      <w:r w:rsidR="004574C4" w:rsidRPr="00AF0FDB">
        <w:rPr>
          <w:rFonts w:asciiTheme="majorHAnsi" w:hAnsiTheme="majorHAnsi"/>
        </w:rPr>
        <w:t xml:space="preserve"> </w:t>
      </w:r>
      <w:r w:rsidR="004574C4" w:rsidRPr="00AF0FDB">
        <w:rPr>
          <w:rFonts w:asciiTheme="majorHAnsi" w:hAnsiTheme="majorHAnsi"/>
          <w:b/>
        </w:rPr>
        <w:t xml:space="preserve">• </w:t>
      </w:r>
      <w:r w:rsidRPr="00AF0FDB">
        <w:rPr>
          <w:rFonts w:asciiTheme="majorHAnsi" w:eastAsia="Times New Roman" w:hAnsiTheme="majorHAnsi" w:cs="Times New Roman"/>
          <w:lang w:val="en-US" w:eastAsia="en-US"/>
        </w:rPr>
        <w:t>Floors</w:t>
      </w:r>
      <w:r w:rsidR="004D3C43" w:rsidRPr="00AF0FDB">
        <w:rPr>
          <w:rFonts w:asciiTheme="majorHAnsi" w:eastAsia="Times New Roman" w:hAnsiTheme="majorHAnsi" w:cs="Times New Roman"/>
          <w:lang w:eastAsia="en-US"/>
        </w:rPr>
        <w:t xml:space="preserve"> – </w:t>
      </w:r>
      <w:r w:rsidR="004D3C43" w:rsidRPr="00AF0FDB">
        <w:rPr>
          <w:rFonts w:asciiTheme="majorHAnsi" w:eastAsia="Times New Roman" w:hAnsiTheme="majorHAnsi" w:cs="Times New Roman"/>
          <w:lang w:val="ru-RU" w:eastAsia="en-US"/>
        </w:rPr>
        <w:t>1</w:t>
      </w:r>
      <w:r w:rsidR="004D3C43" w:rsidRPr="00AF0FDB">
        <w:rPr>
          <w:rFonts w:asciiTheme="majorHAnsi" w:eastAsia="Times New Roman" w:hAnsiTheme="majorHAnsi" w:cs="Times New Roman"/>
          <w:lang w:eastAsia="en-US"/>
        </w:rPr>
        <w:t xml:space="preserve">0 • </w:t>
      </w:r>
      <w:r w:rsidRPr="00AF0FDB">
        <w:rPr>
          <w:rFonts w:asciiTheme="majorHAnsi" w:eastAsia="Times New Roman" w:hAnsiTheme="majorHAnsi" w:cs="Times New Roman"/>
          <w:lang w:val="en-US" w:eastAsia="en-US"/>
        </w:rPr>
        <w:t xml:space="preserve">Lift </w:t>
      </w:r>
      <w:r w:rsidR="004574C4" w:rsidRPr="00AF0FDB">
        <w:rPr>
          <w:rFonts w:asciiTheme="majorHAnsi" w:eastAsia="Times New Roman" w:hAnsiTheme="majorHAnsi" w:cs="Times New Roman"/>
          <w:lang w:eastAsia="en-US"/>
        </w:rPr>
        <w:t xml:space="preserve">• </w:t>
      </w:r>
      <w:r w:rsidR="004D3C43" w:rsidRPr="00AF0FDB">
        <w:rPr>
          <w:rFonts w:asciiTheme="majorHAnsi" w:eastAsia="Times New Roman" w:hAnsiTheme="majorHAnsi" w:cs="Times New Roman"/>
          <w:lang w:val="en-US" w:eastAsia="bg-BG"/>
        </w:rPr>
        <w:t>DBL</w:t>
      </w:r>
      <w:r w:rsidR="004574C4" w:rsidRPr="00AF0FDB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 w:rsidR="004574C4" w:rsidRPr="00AF0FDB">
        <w:rPr>
          <w:rFonts w:asciiTheme="majorHAnsi" w:eastAsia="Times New Roman" w:hAnsiTheme="majorHAnsi" w:cs="Times New Roman"/>
          <w:lang w:eastAsia="bg-BG"/>
        </w:rPr>
        <w:t>–</w:t>
      </w:r>
      <w:r w:rsidRPr="00AF0FDB">
        <w:rPr>
          <w:rFonts w:asciiTheme="majorHAnsi" w:eastAsia="Times New Roman" w:hAnsiTheme="majorHAnsi" w:cs="Times New Roman"/>
          <w:lang w:eastAsia="bg-BG"/>
        </w:rPr>
        <w:t xml:space="preserve"> 146</w:t>
      </w:r>
      <w:r w:rsidR="004D3C43" w:rsidRPr="00AF0FDB">
        <w:rPr>
          <w:rFonts w:asciiTheme="majorHAnsi" w:eastAsia="Times New Roman" w:hAnsiTheme="majorHAnsi" w:cs="Times New Roman"/>
          <w:spacing w:val="15"/>
          <w:kern w:val="36"/>
          <w:lang w:eastAsia="bg-BG"/>
        </w:rPr>
        <w:t xml:space="preserve">, </w:t>
      </w:r>
      <w:r w:rsidR="004574C4" w:rsidRPr="00AF0FDB">
        <w:rPr>
          <w:rFonts w:asciiTheme="majorHAnsi" w:eastAsia="Times New Roman" w:hAnsiTheme="majorHAnsi" w:cs="Times New Roman"/>
          <w:spacing w:val="15"/>
          <w:kern w:val="36"/>
          <w:lang w:val="en-US" w:eastAsia="bg-BG"/>
        </w:rPr>
        <w:t>SGL</w:t>
      </w:r>
      <w:r w:rsidRPr="00AF0FDB">
        <w:rPr>
          <w:rFonts w:asciiTheme="majorHAnsi" w:eastAsia="Times New Roman" w:hAnsiTheme="majorHAnsi" w:cs="Times New Roman"/>
          <w:spacing w:val="15"/>
          <w:kern w:val="36"/>
          <w:lang w:val="en-US" w:eastAsia="bg-BG"/>
        </w:rPr>
        <w:t>-</w:t>
      </w:r>
      <w:r w:rsidR="002A39ED" w:rsidRPr="00AF0FDB">
        <w:rPr>
          <w:rFonts w:asciiTheme="majorHAnsi" w:eastAsia="Times New Roman" w:hAnsiTheme="majorHAnsi" w:cs="Times New Roman"/>
          <w:spacing w:val="15"/>
          <w:kern w:val="36"/>
          <w:lang w:val="ru-RU" w:eastAsia="bg-BG"/>
        </w:rPr>
        <w:t>24</w:t>
      </w:r>
      <w:r w:rsidR="004574C4" w:rsidRPr="00AF0FDB">
        <w:rPr>
          <w:rFonts w:asciiTheme="majorHAnsi" w:hAnsiTheme="majorHAnsi"/>
        </w:rPr>
        <w:t xml:space="preserve"> </w:t>
      </w:r>
      <w:r w:rsidR="004574C4" w:rsidRPr="00AF0FDB">
        <w:rPr>
          <w:rFonts w:asciiTheme="majorHAnsi" w:hAnsiTheme="majorHAnsi"/>
          <w:b/>
        </w:rPr>
        <w:t xml:space="preserve">• </w:t>
      </w:r>
      <w:r w:rsidR="002A39ED" w:rsidRPr="00AF0FDB">
        <w:rPr>
          <w:rFonts w:asciiTheme="majorHAnsi" w:eastAsia="Times New Roman" w:hAnsiTheme="majorHAnsi" w:cs="Times New Roman"/>
          <w:spacing w:val="15"/>
          <w:kern w:val="36"/>
          <w:lang w:val="ru-RU" w:eastAsia="bg-BG"/>
        </w:rPr>
        <w:t xml:space="preserve">6 </w:t>
      </w:r>
      <w:r w:rsidR="002A39ED" w:rsidRPr="00AF0FDB">
        <w:rPr>
          <w:rFonts w:asciiTheme="majorHAnsi" w:eastAsia="Times New Roman" w:hAnsiTheme="majorHAnsi" w:cs="Times New Roman"/>
          <w:spacing w:val="15"/>
          <w:kern w:val="36"/>
          <w:lang w:val="en-US" w:eastAsia="bg-BG"/>
        </w:rPr>
        <w:t>App</w:t>
      </w:r>
      <w:r w:rsidRPr="00AF0FDB">
        <w:rPr>
          <w:rFonts w:asciiTheme="majorHAnsi" w:eastAsia="Times New Roman" w:hAnsiTheme="majorHAnsi" w:cs="Times New Roman"/>
          <w:spacing w:val="15"/>
          <w:kern w:val="36"/>
          <w:lang w:val="en-US" w:eastAsia="bg-BG"/>
        </w:rPr>
        <w:t>.</w:t>
      </w:r>
    </w:p>
    <w:p w:rsidR="004D3C43" w:rsidRPr="00AF0FDB" w:rsidRDefault="000179E8" w:rsidP="0061638F">
      <w:pPr>
        <w:spacing w:after="0"/>
        <w:jc w:val="both"/>
        <w:rPr>
          <w:rFonts w:asciiTheme="majorHAnsi" w:eastAsia="Times New Roman" w:hAnsiTheme="majorHAnsi" w:cs="Courier New CYR"/>
          <w:lang w:val="ru-RU" w:eastAsia="bg-BG"/>
        </w:rPr>
      </w:pPr>
      <w:r w:rsidRPr="00AF0FDB">
        <w:rPr>
          <w:rFonts w:asciiTheme="majorHAnsi" w:eastAsia="Times New Roman" w:hAnsiTheme="majorHAnsi" w:cs="Times New Roman"/>
          <w:b/>
          <w:lang w:val="en-US" w:eastAsia="bg-BG"/>
        </w:rPr>
        <w:t>Reception and hotel facilities</w:t>
      </w:r>
      <w:r w:rsidR="004D3C43" w:rsidRPr="00AF0FDB">
        <w:rPr>
          <w:rFonts w:asciiTheme="majorHAnsi" w:eastAsia="Times New Roman" w:hAnsiTheme="majorHAnsi" w:cs="Times New Roman"/>
          <w:lang w:eastAsia="bg-BG"/>
        </w:rPr>
        <w:t xml:space="preserve">: </w:t>
      </w:r>
      <w:r w:rsidRPr="00AF0FDB">
        <w:rPr>
          <w:rFonts w:asciiTheme="majorHAnsi" w:eastAsia="Times New Roman" w:hAnsiTheme="majorHAnsi" w:cs="Courier New CYR"/>
          <w:lang w:val="en-US" w:eastAsia="bg-BG"/>
        </w:rPr>
        <w:t xml:space="preserve">Reception – </w:t>
      </w:r>
      <w:r w:rsidR="004D3C43" w:rsidRPr="00AF0FDB">
        <w:rPr>
          <w:rFonts w:asciiTheme="majorHAnsi" w:eastAsia="Times New Roman" w:hAnsiTheme="majorHAnsi" w:cs="Courier New CYR"/>
          <w:lang w:eastAsia="bg-BG"/>
        </w:rPr>
        <w:t>24</w:t>
      </w:r>
      <w:r w:rsidRPr="00AF0FDB">
        <w:rPr>
          <w:rFonts w:asciiTheme="majorHAnsi" w:eastAsia="Times New Roman" w:hAnsiTheme="majorHAnsi" w:cs="Courier New CYR"/>
          <w:lang w:val="en-US" w:eastAsia="bg-BG"/>
        </w:rPr>
        <w:t xml:space="preserve"> h</w:t>
      </w:r>
      <w:r w:rsidR="004D3C43" w:rsidRPr="00AF0FDB">
        <w:rPr>
          <w:rFonts w:asciiTheme="majorHAnsi" w:eastAsia="Times New Roman" w:hAnsiTheme="majorHAnsi" w:cs="Courier New CYR"/>
          <w:lang w:eastAsia="bg-BG"/>
        </w:rPr>
        <w:t xml:space="preserve">. </w:t>
      </w:r>
      <w:r w:rsidR="004D3C43" w:rsidRPr="00AF0FDB">
        <w:rPr>
          <w:rFonts w:asciiTheme="majorHAnsi" w:eastAsia="Times New Roman" w:hAnsiTheme="majorHAnsi" w:cs="Times New Roman"/>
          <w:lang w:eastAsia="bg-BG"/>
        </w:rPr>
        <w:t xml:space="preserve">• </w:t>
      </w:r>
      <w:r w:rsidRPr="00AF0FDB">
        <w:rPr>
          <w:rFonts w:asciiTheme="majorHAnsi" w:eastAsia="Times New Roman" w:hAnsiTheme="majorHAnsi" w:cs="Times New Roman"/>
          <w:lang w:val="en-US" w:eastAsia="bg-BG"/>
        </w:rPr>
        <w:t xml:space="preserve">Visa services • Post services • Currency exchange </w:t>
      </w:r>
      <w:r w:rsidR="004574C4" w:rsidRPr="00AF0FDB">
        <w:rPr>
          <w:rFonts w:asciiTheme="majorHAnsi" w:eastAsia="Times New Roman" w:hAnsiTheme="majorHAnsi" w:cs="Times New Roman"/>
          <w:lang w:eastAsia="bg-BG"/>
        </w:rPr>
        <w:t xml:space="preserve">• </w:t>
      </w:r>
      <w:r w:rsidRPr="00AF0FDB">
        <w:rPr>
          <w:rFonts w:asciiTheme="majorHAnsi" w:eastAsia="Times New Roman" w:hAnsiTheme="majorHAnsi" w:cs="Times New Roman"/>
          <w:lang w:val="en-US" w:eastAsia="bg-BG"/>
        </w:rPr>
        <w:t>Main restaurant</w:t>
      </w:r>
      <w:r w:rsidR="004574C4" w:rsidRPr="00AF0FDB">
        <w:rPr>
          <w:rFonts w:asciiTheme="majorHAnsi" w:eastAsia="Times New Roman" w:hAnsiTheme="majorHAnsi" w:cs="Times New Roman"/>
          <w:lang w:eastAsia="bg-BG"/>
        </w:rPr>
        <w:t xml:space="preserve"> • </w:t>
      </w:r>
      <w:r w:rsidRPr="00AF0FDB">
        <w:rPr>
          <w:rFonts w:asciiTheme="majorHAnsi" w:eastAsia="Times New Roman" w:hAnsiTheme="majorHAnsi" w:cs="Times New Roman"/>
          <w:lang w:val="en-US" w:eastAsia="bg-BG"/>
        </w:rPr>
        <w:t>Lobby bar</w:t>
      </w:r>
      <w:r w:rsidR="004574C4" w:rsidRPr="00AF0FDB">
        <w:rPr>
          <w:rFonts w:asciiTheme="majorHAnsi" w:eastAsia="Times New Roman" w:hAnsiTheme="majorHAnsi" w:cs="Times New Roman"/>
          <w:lang w:eastAsia="bg-BG"/>
        </w:rPr>
        <w:t xml:space="preserve"> • </w:t>
      </w:r>
      <w:r w:rsidRPr="00AF0FDB">
        <w:rPr>
          <w:rFonts w:asciiTheme="majorHAnsi" w:eastAsia="Times New Roman" w:hAnsiTheme="majorHAnsi" w:cs="Times New Roman"/>
          <w:lang w:val="en-US" w:eastAsia="bg-BG"/>
        </w:rPr>
        <w:t xml:space="preserve">Pool bar </w:t>
      </w:r>
      <w:r w:rsidR="004D3C43" w:rsidRPr="00AF0FDB">
        <w:rPr>
          <w:rFonts w:asciiTheme="majorHAnsi" w:eastAsia="Times New Roman" w:hAnsiTheme="majorHAnsi" w:cs="Times New Roman"/>
          <w:lang w:eastAsia="bg-BG"/>
        </w:rPr>
        <w:t xml:space="preserve">• </w:t>
      </w:r>
      <w:r w:rsidRPr="00AF0FDB">
        <w:rPr>
          <w:rFonts w:asciiTheme="majorHAnsi" w:eastAsia="Times New Roman" w:hAnsiTheme="majorHAnsi" w:cs="Times New Roman"/>
          <w:lang w:val="en-US" w:eastAsia="bg-BG"/>
        </w:rPr>
        <w:t>Outdoor swimming pool</w:t>
      </w:r>
      <w:r w:rsidR="004D3C43" w:rsidRPr="00AF0FDB">
        <w:rPr>
          <w:rFonts w:asciiTheme="majorHAnsi" w:eastAsia="Times New Roman" w:hAnsiTheme="majorHAnsi" w:cs="Times New Roman"/>
          <w:kern w:val="36"/>
          <w:lang w:eastAsia="bg-BG"/>
        </w:rPr>
        <w:t>,</w:t>
      </w:r>
      <w:r w:rsidR="004D3C43" w:rsidRPr="00AF0FDB">
        <w:rPr>
          <w:rFonts w:asciiTheme="majorHAnsi" w:eastAsia="Times New Roman" w:hAnsiTheme="majorHAnsi" w:cs="Courier New CYR"/>
          <w:lang w:eastAsia="bg-BG"/>
        </w:rPr>
        <w:t xml:space="preserve"> </w:t>
      </w:r>
      <w:r w:rsidRPr="00AF0FDB">
        <w:rPr>
          <w:rFonts w:asciiTheme="majorHAnsi" w:eastAsia="Times New Roman" w:hAnsiTheme="majorHAnsi" w:cs="Courier New CYR"/>
          <w:lang w:val="en-US" w:eastAsia="bg-BG"/>
        </w:rPr>
        <w:t>kids pool</w:t>
      </w:r>
      <w:r w:rsidR="004574C4" w:rsidRPr="00AF0FDB">
        <w:rPr>
          <w:rFonts w:asciiTheme="majorHAnsi" w:eastAsia="Times New Roman" w:hAnsiTheme="majorHAnsi" w:cs="Times New Roman"/>
          <w:kern w:val="36"/>
          <w:lang w:val="ru-RU" w:eastAsia="bg-BG"/>
        </w:rPr>
        <w:t xml:space="preserve"> </w:t>
      </w:r>
      <w:r w:rsidR="004D3C43" w:rsidRPr="00AF0FDB">
        <w:rPr>
          <w:rFonts w:asciiTheme="majorHAnsi" w:eastAsia="Times New Roman" w:hAnsiTheme="majorHAnsi" w:cs="Times New Roman"/>
          <w:kern w:val="36"/>
          <w:lang w:eastAsia="bg-BG"/>
        </w:rPr>
        <w:t>/</w:t>
      </w:r>
      <w:r w:rsidRPr="00AF0FDB">
        <w:rPr>
          <w:rFonts w:asciiTheme="majorHAnsi" w:eastAsia="Times New Roman" w:hAnsiTheme="majorHAnsi" w:cs="Courier New CYR"/>
          <w:lang w:val="en-US"/>
        </w:rPr>
        <w:t>in the neighbor hotel</w:t>
      </w:r>
      <w:r w:rsidR="004D3C43" w:rsidRPr="00AF0FDB">
        <w:rPr>
          <w:rFonts w:asciiTheme="majorHAnsi" w:eastAsia="Times New Roman" w:hAnsiTheme="majorHAnsi" w:cs="Courier New CYR"/>
        </w:rPr>
        <w:t xml:space="preserve"> „</w:t>
      </w:r>
      <w:proofErr w:type="spellStart"/>
      <w:r w:rsidRPr="00AF0FDB">
        <w:rPr>
          <w:rFonts w:asciiTheme="majorHAnsi" w:eastAsia="Times New Roman" w:hAnsiTheme="majorHAnsi" w:cs="Courier New CYR"/>
          <w:lang w:val="en-US"/>
        </w:rPr>
        <w:t>Elitsa</w:t>
      </w:r>
      <w:proofErr w:type="spellEnd"/>
      <w:r w:rsidR="004574C4" w:rsidRPr="00AF0FDB">
        <w:rPr>
          <w:rFonts w:asciiTheme="majorHAnsi" w:eastAsia="Times New Roman" w:hAnsiTheme="majorHAnsi" w:cs="Courier New CYR"/>
          <w:lang w:val="ru-RU"/>
        </w:rPr>
        <w:t>”</w:t>
      </w:r>
      <w:r w:rsidR="004D3C43" w:rsidRPr="00AF0FDB">
        <w:rPr>
          <w:rFonts w:asciiTheme="majorHAnsi" w:eastAsia="Times New Roman" w:hAnsiTheme="majorHAnsi" w:cs="Courier New CYR"/>
        </w:rPr>
        <w:t>/</w:t>
      </w:r>
      <w:r w:rsidR="004D3C43" w:rsidRPr="00AF0FDB">
        <w:rPr>
          <w:rFonts w:asciiTheme="majorHAnsi" w:eastAsia="Times New Roman" w:hAnsiTheme="majorHAnsi" w:cs="Times New Roman"/>
          <w:lang w:eastAsia="bg-BG"/>
        </w:rPr>
        <w:t xml:space="preserve"> •</w:t>
      </w:r>
      <w:r w:rsidR="004574C4" w:rsidRPr="00AF0FDB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 w:rsidRPr="00AF0FDB">
        <w:rPr>
          <w:rFonts w:asciiTheme="majorHAnsi" w:eastAsia="Times New Roman" w:hAnsiTheme="majorHAnsi" w:cs="Times New Roman"/>
          <w:lang w:val="en-US" w:eastAsia="bg-BG"/>
        </w:rPr>
        <w:t>Free</w:t>
      </w:r>
      <w:r w:rsidR="004574C4" w:rsidRPr="00AF0FDB">
        <w:rPr>
          <w:rFonts w:asciiTheme="majorHAnsi" w:eastAsia="Times New Roman" w:hAnsiTheme="majorHAnsi" w:cs="Times New Roman"/>
          <w:lang w:eastAsia="bg-BG"/>
        </w:rPr>
        <w:t xml:space="preserve"> Wi-Fi</w:t>
      </w:r>
      <w:r w:rsidR="004574C4" w:rsidRPr="00AF0FDB">
        <w:rPr>
          <w:rFonts w:asciiTheme="majorHAnsi" w:eastAsia="Times New Roman" w:hAnsiTheme="majorHAnsi" w:cs="Times New Roman"/>
          <w:lang w:val="ru-RU" w:eastAsia="bg-BG"/>
        </w:rPr>
        <w:t>.</w:t>
      </w:r>
    </w:p>
    <w:p w:rsidR="00AF0FDB" w:rsidRPr="00AF0FDB" w:rsidRDefault="00AF0FDB" w:rsidP="00AF0FDB">
      <w:pPr>
        <w:pStyle w:val="NormalWeb"/>
        <w:shd w:val="clear" w:color="auto" w:fill="FFFFFF"/>
        <w:spacing w:before="0" w:after="0"/>
        <w:jc w:val="both"/>
        <w:rPr>
          <w:rFonts w:asciiTheme="majorHAnsi" w:hAnsiTheme="majorHAnsi"/>
          <w:sz w:val="22"/>
          <w:szCs w:val="22"/>
          <w:lang w:val="en-US" w:eastAsia="bg-BG"/>
        </w:rPr>
      </w:pPr>
      <w:r w:rsidRPr="00AF0FDB">
        <w:rPr>
          <w:rFonts w:asciiTheme="majorHAnsi" w:hAnsiTheme="majorHAnsi"/>
          <w:b/>
          <w:sz w:val="22"/>
          <w:szCs w:val="22"/>
          <w:lang w:val="en-US" w:eastAsia="bg-BG"/>
        </w:rPr>
        <w:t>Extra payed services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>:</w:t>
      </w:r>
      <w:r w:rsidRPr="00AF0FDB">
        <w:rPr>
          <w:rFonts w:asciiTheme="majorHAnsi" w:hAnsiTheme="majorHAnsi" w:cs="Courier New CYR"/>
          <w:sz w:val="22"/>
          <w:szCs w:val="22"/>
          <w:lang w:eastAsia="bg-BG"/>
        </w:rPr>
        <w:t xml:space="preserve"> </w:t>
      </w:r>
      <w:r w:rsidRPr="00AF0FDB">
        <w:rPr>
          <w:rFonts w:asciiTheme="majorHAnsi" w:hAnsiTheme="majorHAnsi" w:cs="Courier New CYR"/>
          <w:sz w:val="22"/>
          <w:szCs w:val="22"/>
          <w:lang w:val="en-US" w:eastAsia="bg-BG"/>
        </w:rPr>
        <w:t>Safe</w:t>
      </w:r>
      <w:r w:rsidR="004D3C43" w:rsidRPr="00AF0FDB">
        <w:rPr>
          <w:rFonts w:asciiTheme="majorHAnsi" w:hAnsiTheme="majorHAnsi" w:cs="Courier New CYR"/>
          <w:sz w:val="22"/>
          <w:szCs w:val="22"/>
          <w:lang w:eastAsia="bg-BG"/>
        </w:rPr>
        <w:t xml:space="preserve"> 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>•</w:t>
      </w:r>
      <w:r w:rsidR="004D3C43" w:rsidRPr="00AF0FDB">
        <w:rPr>
          <w:rFonts w:asciiTheme="majorHAnsi" w:hAnsiTheme="majorHAnsi" w:cs="Courier New CYR"/>
          <w:sz w:val="22"/>
          <w:szCs w:val="22"/>
          <w:lang w:eastAsia="bg-BG"/>
        </w:rPr>
        <w:t xml:space="preserve"> </w:t>
      </w:r>
      <w:r w:rsidRPr="00AF0FDB">
        <w:rPr>
          <w:rFonts w:asciiTheme="majorHAnsi" w:hAnsiTheme="majorHAnsi" w:cs="Courier New CYR"/>
          <w:sz w:val="22"/>
          <w:szCs w:val="22"/>
          <w:lang w:val="en-US" w:eastAsia="bg-BG"/>
        </w:rPr>
        <w:t>Conference hall</w:t>
      </w:r>
      <w:r w:rsidR="004D3C43" w:rsidRPr="00AF0FDB">
        <w:rPr>
          <w:rFonts w:asciiTheme="majorHAnsi" w:hAnsiTheme="majorHAnsi" w:cs="Courier New CYR"/>
          <w:sz w:val="22"/>
          <w:szCs w:val="22"/>
          <w:lang w:eastAsia="bg-BG"/>
        </w:rPr>
        <w:t xml:space="preserve"> 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>•</w:t>
      </w:r>
      <w:r w:rsidR="004D3C43" w:rsidRPr="00AF0FDB">
        <w:rPr>
          <w:rFonts w:asciiTheme="majorHAnsi" w:hAnsiTheme="majorHAnsi" w:cs="Courier New CYR"/>
          <w:sz w:val="22"/>
          <w:szCs w:val="22"/>
          <w:lang w:eastAsia="bg-BG"/>
        </w:rPr>
        <w:t xml:space="preserve"> </w:t>
      </w:r>
      <w:r w:rsidRPr="00AF0FDB">
        <w:rPr>
          <w:rFonts w:asciiTheme="majorHAnsi" w:hAnsiTheme="majorHAnsi"/>
          <w:sz w:val="22"/>
          <w:szCs w:val="22"/>
          <w:lang w:val="en-US" w:eastAsia="bg-BG"/>
        </w:rPr>
        <w:t>Mini bar</w:t>
      </w:r>
      <w:r w:rsidRPr="00AF0FDB">
        <w:rPr>
          <w:rFonts w:asciiTheme="majorHAnsi" w:hAnsiTheme="majorHAnsi"/>
          <w:sz w:val="22"/>
          <w:szCs w:val="22"/>
          <w:lang w:eastAsia="bg-BG"/>
        </w:rPr>
        <w:t xml:space="preserve"> 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 xml:space="preserve">• </w:t>
      </w:r>
      <w:r w:rsidRPr="00AF0FDB">
        <w:rPr>
          <w:rFonts w:asciiTheme="majorHAnsi" w:hAnsiTheme="majorHAnsi"/>
          <w:sz w:val="22"/>
          <w:szCs w:val="22"/>
          <w:lang w:val="en-US" w:eastAsia="bg-BG"/>
        </w:rPr>
        <w:t>Underground parking</w:t>
      </w:r>
      <w:r w:rsidR="004574C4" w:rsidRPr="00AF0FDB">
        <w:rPr>
          <w:rFonts w:asciiTheme="majorHAnsi" w:hAnsiTheme="majorHAnsi"/>
          <w:sz w:val="22"/>
          <w:szCs w:val="22"/>
          <w:lang w:eastAsia="bg-BG"/>
        </w:rPr>
        <w:t xml:space="preserve"> 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 xml:space="preserve">• </w:t>
      </w:r>
      <w:r w:rsidRPr="00AF0FDB">
        <w:rPr>
          <w:rFonts w:asciiTheme="majorHAnsi" w:hAnsiTheme="majorHAnsi"/>
          <w:sz w:val="22"/>
          <w:szCs w:val="22"/>
          <w:lang w:eastAsia="bg-BG"/>
        </w:rPr>
        <w:t xml:space="preserve">Laundry and Ironing 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 xml:space="preserve">• </w:t>
      </w:r>
      <w:r w:rsidRPr="00AF0FDB">
        <w:rPr>
          <w:rFonts w:asciiTheme="majorHAnsi" w:hAnsiTheme="majorHAnsi"/>
          <w:sz w:val="22"/>
          <w:szCs w:val="22"/>
          <w:lang w:val="en-US" w:eastAsia="bg-BG"/>
        </w:rPr>
        <w:t>Internet area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 xml:space="preserve"> • </w:t>
      </w:r>
      <w:r w:rsidRPr="00AF0FDB">
        <w:rPr>
          <w:rFonts w:asciiTheme="majorHAnsi" w:hAnsiTheme="majorHAnsi"/>
          <w:sz w:val="22"/>
          <w:szCs w:val="22"/>
          <w:lang w:val="en-US" w:eastAsia="bg-BG"/>
        </w:rPr>
        <w:t>Business center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 xml:space="preserve"> • </w:t>
      </w:r>
      <w:r w:rsidRPr="00AF0FDB">
        <w:rPr>
          <w:rFonts w:asciiTheme="majorHAnsi" w:hAnsiTheme="majorHAnsi"/>
          <w:sz w:val="22"/>
          <w:szCs w:val="22"/>
          <w:lang w:val="en-US" w:eastAsia="bg-BG"/>
        </w:rPr>
        <w:t>Pets allowed</w:t>
      </w:r>
      <w:r w:rsidRPr="00AF0FDB">
        <w:rPr>
          <w:rFonts w:asciiTheme="majorHAnsi" w:hAnsiTheme="majorHAnsi"/>
          <w:sz w:val="22"/>
          <w:szCs w:val="22"/>
          <w:lang w:eastAsia="bg-BG"/>
        </w:rPr>
        <w:t xml:space="preserve"> • Car rental • Entertainment (Excursions, Sports activities) • Water sports • Mini golf • Riding • Diving • Billiard • Bike rental • Phaeton riding • High-speed internet.</w:t>
      </w:r>
    </w:p>
    <w:p w:rsidR="004D3C43" w:rsidRPr="00AF0FDB" w:rsidRDefault="00AF0FDB" w:rsidP="00AF0FDB">
      <w:pPr>
        <w:pStyle w:val="NormalWeb"/>
        <w:shd w:val="clear" w:color="auto" w:fill="FFFFFF"/>
        <w:spacing w:before="0" w:after="0"/>
        <w:jc w:val="both"/>
        <w:rPr>
          <w:rFonts w:asciiTheme="majorHAnsi" w:hAnsiTheme="majorHAnsi"/>
          <w:sz w:val="22"/>
          <w:szCs w:val="22"/>
          <w:lang w:eastAsia="bg-BG"/>
        </w:rPr>
      </w:pPr>
      <w:r w:rsidRPr="00AF0FDB">
        <w:rPr>
          <w:rFonts w:ascii="Cambria" w:hAnsi="Cambria"/>
          <w:b/>
          <w:sz w:val="22"/>
          <w:szCs w:val="22"/>
          <w:lang w:val="ru-RU" w:eastAsia="bg-BG"/>
        </w:rPr>
        <w:t xml:space="preserve">Room facilities: </w:t>
      </w:r>
      <w:r w:rsidR="00E00BF8">
        <w:rPr>
          <w:rFonts w:asciiTheme="majorHAnsi" w:hAnsiTheme="majorHAnsi"/>
          <w:sz w:val="22"/>
          <w:szCs w:val="22"/>
          <w:lang w:val="en-US" w:eastAsia="bg-BG"/>
        </w:rPr>
        <w:t xml:space="preserve">Phone </w:t>
      </w:r>
      <w:r w:rsidR="004574C4" w:rsidRPr="00AF0FDB">
        <w:rPr>
          <w:rFonts w:asciiTheme="majorHAnsi" w:hAnsiTheme="majorHAnsi"/>
          <w:sz w:val="22"/>
          <w:szCs w:val="22"/>
          <w:lang w:eastAsia="bg-BG"/>
        </w:rPr>
        <w:t xml:space="preserve">• </w:t>
      </w:r>
      <w:r w:rsidR="004D3C43" w:rsidRPr="00AF0FDB">
        <w:rPr>
          <w:rFonts w:asciiTheme="majorHAnsi" w:hAnsiTheme="majorHAnsi"/>
          <w:sz w:val="22"/>
          <w:szCs w:val="22"/>
          <w:lang w:val="en-US" w:eastAsia="bg-BG"/>
        </w:rPr>
        <w:t>TV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 xml:space="preserve"> • </w:t>
      </w:r>
      <w:r w:rsidR="00E00BF8">
        <w:rPr>
          <w:rFonts w:asciiTheme="majorHAnsi" w:hAnsiTheme="majorHAnsi"/>
          <w:sz w:val="22"/>
          <w:szCs w:val="22"/>
          <w:lang w:val="en-US" w:eastAsia="bg-BG"/>
        </w:rPr>
        <w:t>Mini bar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 xml:space="preserve"> • </w:t>
      </w:r>
      <w:r w:rsidR="00E00BF8">
        <w:rPr>
          <w:rFonts w:asciiTheme="majorHAnsi" w:hAnsiTheme="majorHAnsi"/>
          <w:sz w:val="22"/>
          <w:szCs w:val="22"/>
          <w:lang w:val="en-US" w:eastAsia="bg-BG"/>
        </w:rPr>
        <w:t>Hairdryer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 xml:space="preserve"> </w:t>
      </w:r>
      <w:r w:rsidR="004574C4" w:rsidRPr="00AF0FDB">
        <w:rPr>
          <w:rFonts w:asciiTheme="majorHAnsi" w:hAnsiTheme="majorHAnsi"/>
          <w:sz w:val="22"/>
          <w:szCs w:val="22"/>
          <w:lang w:eastAsia="bg-BG"/>
        </w:rPr>
        <w:t>•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 xml:space="preserve"> </w:t>
      </w:r>
      <w:r w:rsidR="00E00BF8" w:rsidRPr="00E00BF8">
        <w:rPr>
          <w:rFonts w:ascii="Cambria" w:hAnsi="Cambria" w:cs="Courier New CYR"/>
          <w:sz w:val="22"/>
          <w:szCs w:val="22"/>
          <w:lang w:eastAsia="bg-BG"/>
        </w:rPr>
        <w:t xml:space="preserve">Rooms with balcony overlooking the sea or the "Balata" reserve 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 xml:space="preserve">• </w:t>
      </w:r>
      <w:r w:rsidR="00E00BF8">
        <w:rPr>
          <w:rFonts w:asciiTheme="majorHAnsi" w:hAnsiTheme="majorHAnsi"/>
          <w:sz w:val="22"/>
          <w:szCs w:val="22"/>
          <w:lang w:val="en-US" w:eastAsia="bg-BG"/>
        </w:rPr>
        <w:t>Bathroom with bath/shower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 xml:space="preserve"> • </w:t>
      </w:r>
      <w:r w:rsidR="004066C1">
        <w:rPr>
          <w:rFonts w:asciiTheme="majorHAnsi" w:hAnsiTheme="majorHAnsi"/>
          <w:kern w:val="36"/>
          <w:sz w:val="22"/>
          <w:szCs w:val="22"/>
          <w:lang w:val="en-US" w:eastAsia="bg-BG"/>
        </w:rPr>
        <w:t>Pets allowed - /OR/, payed</w:t>
      </w:r>
      <w:r w:rsidR="004D3C43" w:rsidRPr="00AF0FDB">
        <w:rPr>
          <w:rFonts w:asciiTheme="majorHAnsi" w:hAnsiTheme="majorHAnsi"/>
          <w:kern w:val="36"/>
          <w:sz w:val="22"/>
          <w:szCs w:val="22"/>
          <w:lang w:eastAsia="bg-BG"/>
        </w:rPr>
        <w:t> 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 xml:space="preserve"> • </w:t>
      </w:r>
      <w:r w:rsidR="004066C1">
        <w:rPr>
          <w:rFonts w:asciiTheme="majorHAnsi" w:hAnsiTheme="majorHAnsi"/>
          <w:sz w:val="22"/>
          <w:szCs w:val="22"/>
          <w:lang w:val="en-US" w:eastAsia="bg-BG"/>
        </w:rPr>
        <w:t>Bay cot /OR/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 xml:space="preserve"> • </w:t>
      </w:r>
      <w:r w:rsidR="004D3C43" w:rsidRPr="00AF0FDB">
        <w:rPr>
          <w:rFonts w:asciiTheme="majorHAnsi" w:hAnsiTheme="majorHAnsi"/>
          <w:b/>
          <w:sz w:val="22"/>
          <w:szCs w:val="22"/>
          <w:lang w:val="en-US" w:eastAsia="bg-BG"/>
        </w:rPr>
        <w:t>DBL</w:t>
      </w:r>
      <w:r w:rsidR="004D3C43" w:rsidRPr="00AF0FDB">
        <w:rPr>
          <w:rFonts w:asciiTheme="majorHAnsi" w:hAnsiTheme="majorHAnsi"/>
          <w:b/>
          <w:sz w:val="22"/>
          <w:szCs w:val="22"/>
          <w:lang w:val="ru-RU" w:eastAsia="bg-BG"/>
        </w:rPr>
        <w:t xml:space="preserve"> </w:t>
      </w:r>
      <w:r w:rsidR="004574C4" w:rsidRPr="00AF0FDB">
        <w:rPr>
          <w:rFonts w:asciiTheme="majorHAnsi" w:hAnsiTheme="majorHAnsi"/>
          <w:b/>
          <w:sz w:val="22"/>
          <w:szCs w:val="22"/>
          <w:lang w:val="en-US" w:eastAsia="bg-BG"/>
        </w:rPr>
        <w:t>SV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 xml:space="preserve"> (</w:t>
      </w:r>
      <w:r w:rsidR="002A39ED" w:rsidRPr="00AF0FDB">
        <w:rPr>
          <w:rFonts w:asciiTheme="majorHAnsi" w:hAnsiTheme="majorHAnsi"/>
          <w:sz w:val="22"/>
          <w:szCs w:val="22"/>
          <w:lang w:eastAsia="bg-BG"/>
        </w:rPr>
        <w:t>15</w:t>
      </w:r>
      <w:r w:rsidR="004066C1">
        <w:rPr>
          <w:rFonts w:asciiTheme="majorHAnsi" w:hAnsiTheme="majorHAnsi"/>
          <w:sz w:val="22"/>
          <w:szCs w:val="22"/>
          <w:lang w:eastAsia="bg-BG"/>
        </w:rPr>
        <w:t xml:space="preserve"> </w:t>
      </w:r>
      <w:r w:rsidR="004066C1">
        <w:rPr>
          <w:rFonts w:asciiTheme="majorHAnsi" w:hAnsiTheme="majorHAnsi"/>
          <w:sz w:val="22"/>
          <w:szCs w:val="22"/>
          <w:lang w:val="en-US" w:eastAsia="bg-BG"/>
        </w:rPr>
        <w:t>sq. m</w:t>
      </w:r>
      <w:r w:rsidR="004066C1">
        <w:rPr>
          <w:rFonts w:asciiTheme="majorHAnsi" w:hAnsiTheme="majorHAnsi"/>
          <w:sz w:val="22"/>
          <w:szCs w:val="22"/>
          <w:lang w:eastAsia="bg-BG"/>
        </w:rPr>
        <w:t>)</w:t>
      </w:r>
      <w:r w:rsidR="004066C1">
        <w:rPr>
          <w:rFonts w:asciiTheme="majorHAnsi" w:hAnsiTheme="majorHAnsi"/>
          <w:sz w:val="22"/>
          <w:szCs w:val="22"/>
          <w:lang w:val="en-US" w:eastAsia="bg-BG"/>
        </w:rPr>
        <w:t xml:space="preserve"> </w:t>
      </w:r>
      <w:r w:rsidR="004574C4" w:rsidRPr="00AF0FDB">
        <w:rPr>
          <w:rFonts w:asciiTheme="majorHAnsi" w:hAnsiTheme="majorHAnsi"/>
          <w:b/>
          <w:sz w:val="22"/>
          <w:szCs w:val="22"/>
        </w:rPr>
        <w:t xml:space="preserve">• </w:t>
      </w:r>
      <w:r w:rsidR="004D3C43" w:rsidRPr="00AF0FDB">
        <w:rPr>
          <w:rFonts w:asciiTheme="majorHAnsi" w:hAnsiTheme="majorHAnsi"/>
          <w:b/>
          <w:sz w:val="22"/>
          <w:szCs w:val="22"/>
          <w:lang w:val="en-US" w:eastAsia="bg-BG"/>
        </w:rPr>
        <w:t>DBL</w:t>
      </w:r>
      <w:r w:rsidR="004D3C43" w:rsidRPr="00AF0FDB">
        <w:rPr>
          <w:rFonts w:asciiTheme="majorHAnsi" w:hAnsiTheme="majorHAnsi"/>
          <w:b/>
          <w:sz w:val="22"/>
          <w:szCs w:val="22"/>
          <w:lang w:eastAsia="bg-BG"/>
        </w:rPr>
        <w:t xml:space="preserve"> </w:t>
      </w:r>
      <w:r w:rsidR="004574C4" w:rsidRPr="00AF0FDB">
        <w:rPr>
          <w:rFonts w:asciiTheme="majorHAnsi" w:hAnsiTheme="majorHAnsi"/>
          <w:b/>
          <w:sz w:val="22"/>
          <w:szCs w:val="22"/>
          <w:lang w:val="en-US" w:eastAsia="bg-BG"/>
        </w:rPr>
        <w:t>PV</w:t>
      </w:r>
      <w:r w:rsidR="002A39ED" w:rsidRPr="00AF0FDB">
        <w:rPr>
          <w:rFonts w:asciiTheme="majorHAnsi" w:hAnsiTheme="majorHAnsi"/>
          <w:b/>
          <w:sz w:val="22"/>
          <w:szCs w:val="22"/>
          <w:lang w:eastAsia="bg-BG"/>
        </w:rPr>
        <w:t xml:space="preserve"> 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>(</w:t>
      </w:r>
      <w:r w:rsidR="002A39ED" w:rsidRPr="00AF0FDB">
        <w:rPr>
          <w:rFonts w:asciiTheme="majorHAnsi" w:hAnsiTheme="majorHAnsi"/>
          <w:sz w:val="22"/>
          <w:szCs w:val="22"/>
          <w:lang w:eastAsia="bg-BG"/>
        </w:rPr>
        <w:t>12</w:t>
      </w:r>
      <w:r w:rsidR="004066C1">
        <w:rPr>
          <w:rFonts w:asciiTheme="majorHAnsi" w:hAnsiTheme="majorHAnsi"/>
          <w:sz w:val="22"/>
          <w:szCs w:val="22"/>
          <w:lang w:eastAsia="bg-BG"/>
        </w:rPr>
        <w:t xml:space="preserve"> </w:t>
      </w:r>
      <w:r w:rsidR="004066C1">
        <w:rPr>
          <w:rFonts w:asciiTheme="majorHAnsi" w:hAnsiTheme="majorHAnsi"/>
          <w:sz w:val="22"/>
          <w:szCs w:val="22"/>
          <w:lang w:val="en-US" w:eastAsia="bg-BG"/>
        </w:rPr>
        <w:t>sq. m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>)</w:t>
      </w:r>
      <w:r w:rsidR="004D3C43" w:rsidRPr="00AF0FDB">
        <w:rPr>
          <w:rFonts w:asciiTheme="majorHAnsi" w:hAnsiTheme="majorHAnsi" w:cs="Courier New CYR"/>
          <w:sz w:val="22"/>
          <w:szCs w:val="22"/>
          <w:lang w:val="ru-RU" w:eastAsia="bg-BG"/>
        </w:rPr>
        <w:t xml:space="preserve"> </w:t>
      </w:r>
      <w:r w:rsidR="004D3C43" w:rsidRPr="00AF0FDB">
        <w:rPr>
          <w:rFonts w:asciiTheme="majorHAnsi" w:hAnsiTheme="majorHAnsi"/>
          <w:sz w:val="22"/>
          <w:szCs w:val="22"/>
          <w:lang w:eastAsia="bg-BG"/>
        </w:rPr>
        <w:t xml:space="preserve">• </w:t>
      </w:r>
      <w:r w:rsidR="004574C4" w:rsidRPr="00AF0FDB">
        <w:rPr>
          <w:rFonts w:asciiTheme="majorHAnsi" w:hAnsiTheme="majorHAnsi"/>
          <w:b/>
          <w:sz w:val="22"/>
          <w:szCs w:val="22"/>
          <w:lang w:val="ru-RU" w:eastAsia="bg-BG"/>
        </w:rPr>
        <w:t xml:space="preserve">1 </w:t>
      </w:r>
      <w:r w:rsidR="004574C4" w:rsidRPr="00AF0FDB">
        <w:rPr>
          <w:rFonts w:asciiTheme="majorHAnsi" w:hAnsiTheme="majorHAnsi"/>
          <w:b/>
          <w:sz w:val="22"/>
          <w:szCs w:val="22"/>
          <w:lang w:val="en-US" w:eastAsia="bg-BG"/>
        </w:rPr>
        <w:t>BR</w:t>
      </w:r>
      <w:r w:rsidR="004574C4" w:rsidRPr="00AF0FDB">
        <w:rPr>
          <w:rFonts w:asciiTheme="majorHAnsi" w:hAnsiTheme="majorHAnsi"/>
          <w:b/>
          <w:sz w:val="22"/>
          <w:szCs w:val="22"/>
          <w:lang w:val="ru-RU" w:eastAsia="bg-BG"/>
        </w:rPr>
        <w:t xml:space="preserve"> </w:t>
      </w:r>
      <w:r w:rsidR="004574C4" w:rsidRPr="00AF0FDB">
        <w:rPr>
          <w:rFonts w:asciiTheme="majorHAnsi" w:hAnsiTheme="majorHAnsi"/>
          <w:b/>
          <w:sz w:val="22"/>
          <w:szCs w:val="22"/>
          <w:lang w:val="en-US" w:eastAsia="bg-BG"/>
        </w:rPr>
        <w:t>APP</w:t>
      </w:r>
      <w:r w:rsidR="002A39ED" w:rsidRPr="00AF0FDB">
        <w:rPr>
          <w:rFonts w:asciiTheme="majorHAnsi" w:hAnsiTheme="majorHAnsi" w:cs="Courier New CYR"/>
          <w:bCs/>
          <w:sz w:val="22"/>
          <w:szCs w:val="22"/>
        </w:rPr>
        <w:t xml:space="preserve"> </w:t>
      </w:r>
      <w:r w:rsidR="004066C1">
        <w:rPr>
          <w:rFonts w:asciiTheme="majorHAnsi" w:hAnsiTheme="majorHAnsi" w:cs="Courier New CYR"/>
          <w:sz w:val="22"/>
          <w:szCs w:val="22"/>
        </w:rPr>
        <w:t xml:space="preserve">(35 </w:t>
      </w:r>
      <w:r w:rsidR="004066C1">
        <w:rPr>
          <w:rFonts w:asciiTheme="majorHAnsi" w:hAnsiTheme="majorHAnsi" w:cs="Courier New CYR"/>
          <w:sz w:val="22"/>
          <w:szCs w:val="22"/>
          <w:lang w:val="en-US"/>
        </w:rPr>
        <w:t>sq. m</w:t>
      </w:r>
      <w:r w:rsidR="002A39ED" w:rsidRPr="00AF0FDB">
        <w:rPr>
          <w:rFonts w:asciiTheme="majorHAnsi" w:hAnsiTheme="majorHAnsi" w:cs="Courier New CYR"/>
          <w:sz w:val="22"/>
          <w:szCs w:val="22"/>
        </w:rPr>
        <w:t>)</w:t>
      </w:r>
      <w:r w:rsidR="004574C4" w:rsidRPr="00AF0FDB">
        <w:rPr>
          <w:rFonts w:asciiTheme="majorHAnsi" w:hAnsiTheme="majorHAnsi" w:cs="Courier New CYR"/>
          <w:sz w:val="22"/>
          <w:szCs w:val="22"/>
          <w:lang w:val="ru-RU"/>
        </w:rPr>
        <w:t xml:space="preserve"> </w:t>
      </w:r>
      <w:r w:rsidR="004066C1">
        <w:rPr>
          <w:rFonts w:asciiTheme="majorHAnsi" w:hAnsiTheme="majorHAnsi" w:cs="Courier New CYR"/>
          <w:sz w:val="22"/>
          <w:szCs w:val="22"/>
          <w:lang w:val="en-US"/>
        </w:rPr>
        <w:t>bedroom, living room</w:t>
      </w:r>
      <w:r w:rsidR="002A39ED" w:rsidRPr="00AF0FDB">
        <w:rPr>
          <w:rFonts w:asciiTheme="majorHAnsi" w:hAnsiTheme="majorHAnsi" w:cs="Courier New CYR"/>
          <w:sz w:val="22"/>
          <w:szCs w:val="22"/>
        </w:rPr>
        <w:t xml:space="preserve">, </w:t>
      </w:r>
      <w:r w:rsidR="004066C1">
        <w:rPr>
          <w:rFonts w:asciiTheme="majorHAnsi" w:hAnsiTheme="majorHAnsi" w:cs="Courier New CYR"/>
          <w:sz w:val="22"/>
          <w:szCs w:val="22"/>
          <w:lang w:val="en-US"/>
        </w:rPr>
        <w:t>bathroom</w:t>
      </w:r>
      <w:r w:rsidR="002A39ED" w:rsidRPr="00AF0FDB">
        <w:rPr>
          <w:rFonts w:asciiTheme="majorHAnsi" w:hAnsiTheme="majorHAnsi" w:cs="Courier New CYR"/>
          <w:sz w:val="22"/>
          <w:szCs w:val="22"/>
        </w:rPr>
        <w:t xml:space="preserve">, </w:t>
      </w:r>
      <w:r w:rsidR="004066C1">
        <w:rPr>
          <w:rFonts w:asciiTheme="majorHAnsi" w:hAnsiTheme="majorHAnsi" w:cs="Courier New CYR"/>
          <w:sz w:val="22"/>
          <w:szCs w:val="22"/>
          <w:lang w:val="en-US"/>
        </w:rPr>
        <w:t>WC</w:t>
      </w:r>
      <w:r w:rsidR="002A39ED" w:rsidRPr="00AF0FDB">
        <w:rPr>
          <w:rFonts w:asciiTheme="majorHAnsi" w:hAnsiTheme="majorHAnsi" w:cs="Courier New CYR"/>
          <w:sz w:val="22"/>
          <w:szCs w:val="22"/>
        </w:rPr>
        <w:t xml:space="preserve"> </w:t>
      </w:r>
      <w:r w:rsidR="004066C1">
        <w:rPr>
          <w:rFonts w:asciiTheme="majorHAnsi" w:hAnsiTheme="majorHAnsi" w:cs="Courier New CYR"/>
          <w:sz w:val="22"/>
          <w:szCs w:val="22"/>
          <w:lang w:val="en-US"/>
        </w:rPr>
        <w:t>and balcony</w:t>
      </w:r>
      <w:r w:rsidR="004066C1">
        <w:rPr>
          <w:rFonts w:asciiTheme="majorHAnsi" w:hAnsiTheme="majorHAnsi" w:cs="Courier New CYR"/>
          <w:sz w:val="22"/>
          <w:szCs w:val="22"/>
        </w:rPr>
        <w:t xml:space="preserve">. </w:t>
      </w:r>
      <w:r w:rsidR="004066C1">
        <w:rPr>
          <w:rFonts w:asciiTheme="majorHAnsi" w:hAnsiTheme="majorHAnsi" w:cs="Courier New CYR"/>
          <w:sz w:val="22"/>
          <w:szCs w:val="22"/>
          <w:lang w:val="en-US"/>
        </w:rPr>
        <w:t xml:space="preserve">All apartments have sea view </w:t>
      </w:r>
      <w:r w:rsidR="004574C4" w:rsidRPr="00AF0FDB">
        <w:rPr>
          <w:rFonts w:asciiTheme="majorHAnsi" w:hAnsiTheme="majorHAnsi"/>
          <w:b/>
          <w:sz w:val="22"/>
          <w:szCs w:val="22"/>
        </w:rPr>
        <w:t xml:space="preserve">• </w:t>
      </w:r>
      <w:r w:rsidR="00030905" w:rsidRPr="00AF0FDB">
        <w:rPr>
          <w:rFonts w:asciiTheme="majorHAnsi" w:hAnsiTheme="majorHAnsi" w:cs="Courier New CYR"/>
          <w:sz w:val="22"/>
          <w:szCs w:val="22"/>
          <w:lang w:val="en-US"/>
        </w:rPr>
        <w:t>max</w:t>
      </w:r>
      <w:r w:rsidR="002A39ED" w:rsidRPr="00AF0FDB">
        <w:rPr>
          <w:rFonts w:asciiTheme="majorHAnsi" w:hAnsiTheme="majorHAnsi" w:cs="Courier New CYR"/>
          <w:sz w:val="22"/>
          <w:szCs w:val="22"/>
        </w:rPr>
        <w:t xml:space="preserve"> 2</w:t>
      </w:r>
      <w:r w:rsidR="00030905" w:rsidRPr="00AF0FDB">
        <w:rPr>
          <w:rFonts w:asciiTheme="majorHAnsi" w:hAnsiTheme="majorHAnsi" w:cs="Courier New CYR"/>
          <w:sz w:val="22"/>
          <w:szCs w:val="22"/>
        </w:rPr>
        <w:t>+</w:t>
      </w:r>
      <w:r w:rsidR="00E433B9">
        <w:rPr>
          <w:rFonts w:asciiTheme="majorHAnsi" w:hAnsiTheme="majorHAnsi" w:cs="Courier New CYR"/>
          <w:sz w:val="22"/>
          <w:szCs w:val="22"/>
        </w:rPr>
        <w:t>2</w:t>
      </w:r>
      <w:r w:rsidR="002A39ED" w:rsidRPr="00AF0FDB">
        <w:rPr>
          <w:rFonts w:asciiTheme="majorHAnsi" w:hAnsiTheme="majorHAnsi" w:cs="Courier New CYR"/>
          <w:sz w:val="22"/>
          <w:szCs w:val="22"/>
        </w:rPr>
        <w:t>.</w:t>
      </w:r>
    </w:p>
    <w:p w:rsidR="002E05EA" w:rsidRPr="00AF0FDB" w:rsidRDefault="004066C1" w:rsidP="0061638F">
      <w:pPr>
        <w:spacing w:after="0"/>
        <w:jc w:val="both"/>
        <w:rPr>
          <w:rFonts w:asciiTheme="majorHAnsi" w:eastAsia="Times New Roman" w:hAnsiTheme="majorHAnsi" w:cs="Courier New CYR"/>
          <w:bCs/>
          <w:lang w:val="ru-RU"/>
        </w:rPr>
      </w:pPr>
      <w:r w:rsidRPr="004066C1">
        <w:rPr>
          <w:rFonts w:ascii="Cambria" w:eastAsia="Times New Roman" w:hAnsi="Cambria" w:cs="Times New Roman"/>
          <w:b/>
          <w:lang w:eastAsia="bg-BG"/>
        </w:rPr>
        <w:t>Beach and pools</w:t>
      </w:r>
      <w:r w:rsidR="00CA2C5E">
        <w:rPr>
          <w:rFonts w:ascii="Cambria" w:eastAsia="Times New Roman" w:hAnsi="Cambria" w:cs="Times New Roman"/>
          <w:lang w:eastAsia="bg-BG"/>
        </w:rPr>
        <w:t>:</w:t>
      </w:r>
      <w:bookmarkStart w:id="1" w:name="_GoBack"/>
      <w:bookmarkEnd w:id="1"/>
      <w:r w:rsidRPr="004066C1">
        <w:rPr>
          <w:rFonts w:ascii="Cambria" w:eastAsia="Times New Roman" w:hAnsi="Cambria" w:cs="Courier New CYR"/>
          <w:bCs/>
        </w:rPr>
        <w:t xml:space="preserve"> Free sunbeds(2) and umbrella(1) per room at the beach (depending on availability)</w:t>
      </w:r>
      <w:r>
        <w:rPr>
          <w:rFonts w:ascii="Cambria" w:eastAsia="Times New Roman" w:hAnsi="Cambria" w:cs="Courier New CYR"/>
          <w:bCs/>
          <w:lang w:val="en-US"/>
        </w:rPr>
        <w:t xml:space="preserve"> </w:t>
      </w:r>
      <w:r>
        <w:rPr>
          <w:rFonts w:asciiTheme="majorHAnsi" w:eastAsia="Times New Roman" w:hAnsiTheme="majorHAnsi" w:cs="Courier New CYR"/>
          <w:bCs/>
          <w:lang w:val="en-US"/>
        </w:rPr>
        <w:t xml:space="preserve">and at hotel </w:t>
      </w:r>
      <w:proofErr w:type="spellStart"/>
      <w:r>
        <w:rPr>
          <w:rFonts w:asciiTheme="majorHAnsi" w:eastAsia="Times New Roman" w:hAnsiTheme="majorHAnsi" w:cs="Courier New CYR"/>
          <w:bCs/>
          <w:lang w:val="en-US"/>
        </w:rPr>
        <w:t>Elitsa</w:t>
      </w:r>
      <w:proofErr w:type="spellEnd"/>
      <w:r>
        <w:rPr>
          <w:rFonts w:asciiTheme="majorHAnsi" w:eastAsia="Times New Roman" w:hAnsiTheme="majorHAnsi" w:cs="Courier New CYR"/>
          <w:bCs/>
          <w:lang w:val="en-US"/>
        </w:rPr>
        <w:t xml:space="preserve"> pool</w:t>
      </w:r>
      <w:r w:rsidR="002E05EA" w:rsidRPr="00AF0FDB">
        <w:rPr>
          <w:rFonts w:asciiTheme="majorHAnsi" w:eastAsia="Times New Roman" w:hAnsiTheme="majorHAnsi" w:cs="Courier New CYR"/>
          <w:bCs/>
        </w:rPr>
        <w:t xml:space="preserve">. </w:t>
      </w:r>
    </w:p>
    <w:p w:rsidR="004D3C43" w:rsidRPr="00AF0FDB" w:rsidRDefault="004066C1" w:rsidP="004066C1">
      <w:pPr>
        <w:spacing w:after="0"/>
        <w:jc w:val="both"/>
        <w:rPr>
          <w:rFonts w:asciiTheme="majorHAnsi" w:eastAsia="Times New Roman" w:hAnsiTheme="majorHAnsi" w:cs="Courier New CYR"/>
          <w:lang w:val="en-US"/>
        </w:rPr>
      </w:pPr>
      <w:r w:rsidRPr="004066C1">
        <w:rPr>
          <w:rFonts w:ascii="Cambria" w:eastAsia="Times New Roman" w:hAnsi="Cambria" w:cs="Courier New"/>
          <w:b/>
          <w:bCs/>
        </w:rPr>
        <w:t xml:space="preserve">Animation: </w:t>
      </w:r>
      <w:r w:rsidRPr="004066C1">
        <w:rPr>
          <w:rFonts w:ascii="Cambria" w:eastAsia="Times New Roman" w:hAnsi="Cambria" w:cs="Courier New"/>
          <w:bCs/>
        </w:rPr>
        <w:t>Entertainment 6 days in week.</w:t>
      </w:r>
    </w:p>
    <w:sectPr w:rsidR="004D3C43" w:rsidRPr="00AF0F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>
    <w:nsid w:val="00000005"/>
    <w:multiLevelType w:val="singleLevel"/>
    <w:tmpl w:val="00000005"/>
    <w:name w:val="WW8Num5"/>
    <w:lvl w:ilvl="0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hAnsi="Times New Roman" w:cs="Times New Roman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6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8A6001C"/>
    <w:multiLevelType w:val="hybridMultilevel"/>
    <w:tmpl w:val="D9202718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8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D97"/>
    <w:rsid w:val="000179E8"/>
    <w:rsid w:val="00030905"/>
    <w:rsid w:val="00031DD6"/>
    <w:rsid w:val="00045F5E"/>
    <w:rsid w:val="00105089"/>
    <w:rsid w:val="00137E12"/>
    <w:rsid w:val="001807B6"/>
    <w:rsid w:val="00184122"/>
    <w:rsid w:val="001D44C3"/>
    <w:rsid w:val="001E33EB"/>
    <w:rsid w:val="00202228"/>
    <w:rsid w:val="00222B29"/>
    <w:rsid w:val="00293DB7"/>
    <w:rsid w:val="00296890"/>
    <w:rsid w:val="002A39ED"/>
    <w:rsid w:val="002D4783"/>
    <w:rsid w:val="002E05EA"/>
    <w:rsid w:val="0030166C"/>
    <w:rsid w:val="00317667"/>
    <w:rsid w:val="00331855"/>
    <w:rsid w:val="00333D4A"/>
    <w:rsid w:val="00364488"/>
    <w:rsid w:val="00364EDB"/>
    <w:rsid w:val="0039207E"/>
    <w:rsid w:val="00401DEA"/>
    <w:rsid w:val="004066C1"/>
    <w:rsid w:val="00415D97"/>
    <w:rsid w:val="00417598"/>
    <w:rsid w:val="00417F88"/>
    <w:rsid w:val="004574C4"/>
    <w:rsid w:val="004729D3"/>
    <w:rsid w:val="00477F22"/>
    <w:rsid w:val="004C2D87"/>
    <w:rsid w:val="004D3C43"/>
    <w:rsid w:val="004E71F2"/>
    <w:rsid w:val="00504E2D"/>
    <w:rsid w:val="00516203"/>
    <w:rsid w:val="005349A5"/>
    <w:rsid w:val="00593F0B"/>
    <w:rsid w:val="005C2792"/>
    <w:rsid w:val="005E2554"/>
    <w:rsid w:val="0061638F"/>
    <w:rsid w:val="0068281D"/>
    <w:rsid w:val="006C3361"/>
    <w:rsid w:val="006F6EDD"/>
    <w:rsid w:val="007C24F4"/>
    <w:rsid w:val="007C35BC"/>
    <w:rsid w:val="008317E1"/>
    <w:rsid w:val="00843412"/>
    <w:rsid w:val="00883B6B"/>
    <w:rsid w:val="00897F2D"/>
    <w:rsid w:val="008E4089"/>
    <w:rsid w:val="008E4130"/>
    <w:rsid w:val="008E4E80"/>
    <w:rsid w:val="00932CA9"/>
    <w:rsid w:val="00941EB4"/>
    <w:rsid w:val="009E10F3"/>
    <w:rsid w:val="009F777F"/>
    <w:rsid w:val="00A52CE9"/>
    <w:rsid w:val="00AC5DB6"/>
    <w:rsid w:val="00AF0FDB"/>
    <w:rsid w:val="00B57E58"/>
    <w:rsid w:val="00B635BA"/>
    <w:rsid w:val="00BA669C"/>
    <w:rsid w:val="00BE4952"/>
    <w:rsid w:val="00C07F93"/>
    <w:rsid w:val="00C1597C"/>
    <w:rsid w:val="00CA2C5E"/>
    <w:rsid w:val="00CD5FEC"/>
    <w:rsid w:val="00CE0B56"/>
    <w:rsid w:val="00D072F6"/>
    <w:rsid w:val="00D15600"/>
    <w:rsid w:val="00D165C2"/>
    <w:rsid w:val="00D970CF"/>
    <w:rsid w:val="00E00BF8"/>
    <w:rsid w:val="00E32D3D"/>
    <w:rsid w:val="00E33134"/>
    <w:rsid w:val="00E36D67"/>
    <w:rsid w:val="00E433B9"/>
    <w:rsid w:val="00E523CB"/>
    <w:rsid w:val="00E76039"/>
    <w:rsid w:val="00E92769"/>
    <w:rsid w:val="00E9443E"/>
    <w:rsid w:val="00ED55E6"/>
    <w:rsid w:val="00F37D45"/>
    <w:rsid w:val="00F55D7D"/>
    <w:rsid w:val="00F6118D"/>
    <w:rsid w:val="00F66F54"/>
    <w:rsid w:val="00F74C6B"/>
    <w:rsid w:val="00F87E0D"/>
    <w:rsid w:val="00FB6BEE"/>
    <w:rsid w:val="00FC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  <w:spacing w:after="160" w:line="252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Heading1">
    <w:name w:val="heading 1"/>
    <w:basedOn w:val="Normal"/>
    <w:next w:val="Normal"/>
    <w:qFormat/>
    <w:pPr>
      <w:keepNext/>
      <w:keepLines/>
      <w:numPr>
        <w:numId w:val="1"/>
      </w:numPr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Symbol" w:hAnsi="Symbol"/>
      <w:sz w:val="20"/>
    </w:rPr>
  </w:style>
  <w:style w:type="character" w:customStyle="1" w:styleId="WW8Num3z1">
    <w:name w:val="WW8Num3z1"/>
    <w:rPr>
      <w:rFonts w:ascii="Courier New" w:hAnsi="Courier New"/>
      <w:sz w:val="20"/>
    </w:rPr>
  </w:style>
  <w:style w:type="character" w:customStyle="1" w:styleId="WW8Num3z2">
    <w:name w:val="WW8Num3z2"/>
    <w:rPr>
      <w:rFonts w:ascii="Wingdings" w:hAnsi="Wingdings"/>
      <w:sz w:val="20"/>
    </w:rPr>
  </w:style>
  <w:style w:type="character" w:customStyle="1" w:styleId="WW8Num4z0">
    <w:name w:val="WW8Num4z0"/>
    <w:rPr>
      <w:rFonts w:ascii="Symbol" w:hAnsi="Symbol"/>
      <w:sz w:val="20"/>
    </w:rPr>
  </w:style>
  <w:style w:type="character" w:customStyle="1" w:styleId="WW8Num4z1">
    <w:name w:val="WW8Num4z1"/>
    <w:rPr>
      <w:rFonts w:ascii="Courier New" w:hAnsi="Courier New"/>
      <w:sz w:val="20"/>
    </w:rPr>
  </w:style>
  <w:style w:type="character" w:customStyle="1" w:styleId="WW8Num4z2">
    <w:name w:val="WW8Num4z2"/>
    <w:rPr>
      <w:rFonts w:ascii="Wingdings" w:hAnsi="Wingdings"/>
      <w:sz w:val="20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styleId="Hyperlink">
    <w:name w:val="Hyperlink"/>
    <w:rPr>
      <w:color w:val="0563C1"/>
      <w:u w:val="single"/>
    </w:rPr>
  </w:style>
  <w:style w:type="character" w:customStyle="1" w:styleId="Heading2Char">
    <w:name w:val="Heading 2 Char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SubtitleChar">
    <w:name w:val="Subtitle Char"/>
    <w:rPr>
      <w:rFonts w:eastAsia="Times New Roman"/>
      <w:color w:val="5A5A5A"/>
      <w:spacing w:val="15"/>
    </w:rPr>
  </w:style>
  <w:style w:type="character" w:styleId="SubtleEmphasis">
    <w:name w:val="Subtle Emphasis"/>
    <w:qFormat/>
    <w:rPr>
      <w:i/>
      <w:iCs/>
      <w:color w:val="404040"/>
    </w:rPr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customStyle="1" w:styleId="htc">
    <w:name w:val="htc"/>
    <w:basedOn w:val="DefaultParagraphFont"/>
  </w:style>
  <w:style w:type="character" w:customStyle="1" w:styleId="apple-converted-space">
    <w:name w:val="apple-converted-space"/>
    <w:basedOn w:val="DefaultParagraphFont"/>
  </w:style>
  <w:style w:type="paragraph" w:customStyle="1" w:styleId="a">
    <w:name w:val="Заглавие"/>
    <w:basedOn w:val="Normal"/>
    <w:next w:val="BodyText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customStyle="1" w:styleId="a0">
    <w:name w:val="Надпис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1">
    <w:name w:val="Указател"/>
    <w:basedOn w:val="Normal"/>
    <w:pPr>
      <w:suppressLineNumbers/>
    </w:pPr>
    <w:rPr>
      <w:rFonts w:cs="Mangal"/>
    </w:rPr>
  </w:style>
  <w:style w:type="paragraph" w:styleId="Subtitle">
    <w:name w:val="Subtitle"/>
    <w:basedOn w:val="Normal"/>
    <w:next w:val="Normal"/>
    <w:link w:val="SubtitleChar1"/>
    <w:qFormat/>
    <w:rPr>
      <w:rFonts w:eastAsia="Times New Roman"/>
      <w:color w:val="5A5A5A"/>
      <w:spacing w:val="15"/>
    </w:rPr>
  </w:style>
  <w:style w:type="paragraph" w:styleId="NormalWeb">
    <w:name w:val="Normal (Web)"/>
    <w:basedOn w:val="Normal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pPr>
      <w:ind w:left="720"/>
    </w:pPr>
  </w:style>
  <w:style w:type="character" w:customStyle="1" w:styleId="SubtitleChar1">
    <w:name w:val="Subtitle Char1"/>
    <w:link w:val="Subtitle"/>
    <w:rsid w:val="00CD5FEC"/>
    <w:rPr>
      <w:rFonts w:ascii="Calibri" w:hAnsi="Calibri" w:cs="Calibri"/>
      <w:color w:val="5A5A5A"/>
      <w:spacing w:val="15"/>
      <w:sz w:val="22"/>
      <w:szCs w:val="22"/>
      <w:lang w:val="bg-BG" w:eastAsia="ar-SA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  <w:spacing w:after="160" w:line="252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Heading1">
    <w:name w:val="heading 1"/>
    <w:basedOn w:val="Normal"/>
    <w:next w:val="Normal"/>
    <w:qFormat/>
    <w:pPr>
      <w:keepNext/>
      <w:keepLines/>
      <w:numPr>
        <w:numId w:val="1"/>
      </w:numPr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Symbol" w:hAnsi="Symbol"/>
      <w:sz w:val="20"/>
    </w:rPr>
  </w:style>
  <w:style w:type="character" w:customStyle="1" w:styleId="WW8Num3z1">
    <w:name w:val="WW8Num3z1"/>
    <w:rPr>
      <w:rFonts w:ascii="Courier New" w:hAnsi="Courier New"/>
      <w:sz w:val="20"/>
    </w:rPr>
  </w:style>
  <w:style w:type="character" w:customStyle="1" w:styleId="WW8Num3z2">
    <w:name w:val="WW8Num3z2"/>
    <w:rPr>
      <w:rFonts w:ascii="Wingdings" w:hAnsi="Wingdings"/>
      <w:sz w:val="20"/>
    </w:rPr>
  </w:style>
  <w:style w:type="character" w:customStyle="1" w:styleId="WW8Num4z0">
    <w:name w:val="WW8Num4z0"/>
    <w:rPr>
      <w:rFonts w:ascii="Symbol" w:hAnsi="Symbol"/>
      <w:sz w:val="20"/>
    </w:rPr>
  </w:style>
  <w:style w:type="character" w:customStyle="1" w:styleId="WW8Num4z1">
    <w:name w:val="WW8Num4z1"/>
    <w:rPr>
      <w:rFonts w:ascii="Courier New" w:hAnsi="Courier New"/>
      <w:sz w:val="20"/>
    </w:rPr>
  </w:style>
  <w:style w:type="character" w:customStyle="1" w:styleId="WW8Num4z2">
    <w:name w:val="WW8Num4z2"/>
    <w:rPr>
      <w:rFonts w:ascii="Wingdings" w:hAnsi="Wingdings"/>
      <w:sz w:val="20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styleId="Hyperlink">
    <w:name w:val="Hyperlink"/>
    <w:rPr>
      <w:color w:val="0563C1"/>
      <w:u w:val="single"/>
    </w:rPr>
  </w:style>
  <w:style w:type="character" w:customStyle="1" w:styleId="Heading2Char">
    <w:name w:val="Heading 2 Char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SubtitleChar">
    <w:name w:val="Subtitle Char"/>
    <w:rPr>
      <w:rFonts w:eastAsia="Times New Roman"/>
      <w:color w:val="5A5A5A"/>
      <w:spacing w:val="15"/>
    </w:rPr>
  </w:style>
  <w:style w:type="character" w:styleId="SubtleEmphasis">
    <w:name w:val="Subtle Emphasis"/>
    <w:qFormat/>
    <w:rPr>
      <w:i/>
      <w:iCs/>
      <w:color w:val="404040"/>
    </w:rPr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customStyle="1" w:styleId="htc">
    <w:name w:val="htc"/>
    <w:basedOn w:val="DefaultParagraphFont"/>
  </w:style>
  <w:style w:type="character" w:customStyle="1" w:styleId="apple-converted-space">
    <w:name w:val="apple-converted-space"/>
    <w:basedOn w:val="DefaultParagraphFont"/>
  </w:style>
  <w:style w:type="paragraph" w:customStyle="1" w:styleId="a">
    <w:name w:val="Заглавие"/>
    <w:basedOn w:val="Normal"/>
    <w:next w:val="BodyText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customStyle="1" w:styleId="a0">
    <w:name w:val="Надпис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1">
    <w:name w:val="Указател"/>
    <w:basedOn w:val="Normal"/>
    <w:pPr>
      <w:suppressLineNumbers/>
    </w:pPr>
    <w:rPr>
      <w:rFonts w:cs="Mangal"/>
    </w:rPr>
  </w:style>
  <w:style w:type="paragraph" w:styleId="Subtitle">
    <w:name w:val="Subtitle"/>
    <w:basedOn w:val="Normal"/>
    <w:next w:val="Normal"/>
    <w:link w:val="SubtitleChar1"/>
    <w:qFormat/>
    <w:rPr>
      <w:rFonts w:eastAsia="Times New Roman"/>
      <w:color w:val="5A5A5A"/>
      <w:spacing w:val="15"/>
    </w:rPr>
  </w:style>
  <w:style w:type="paragraph" w:styleId="NormalWeb">
    <w:name w:val="Normal (Web)"/>
    <w:basedOn w:val="Normal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pPr>
      <w:ind w:left="720"/>
    </w:pPr>
  </w:style>
  <w:style w:type="character" w:customStyle="1" w:styleId="SubtitleChar1">
    <w:name w:val="Subtitle Char1"/>
    <w:link w:val="Subtitle"/>
    <w:rsid w:val="00CD5FEC"/>
    <w:rPr>
      <w:rFonts w:ascii="Calibri" w:hAnsi="Calibri" w:cs="Calibri"/>
      <w:color w:val="5A5A5A"/>
      <w:spacing w:val="15"/>
      <w:sz w:val="22"/>
      <w:szCs w:val="22"/>
      <w:lang w:val="bg-BG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hotelnona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6E9B61-05A4-4532-805E-E3FC962CC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1334</CharactersWithSpaces>
  <SharedDoc>false</SharedDoc>
  <HLinks>
    <vt:vector size="18" baseType="variant">
      <vt:variant>
        <vt:i4>82</vt:i4>
      </vt:variant>
      <vt:variant>
        <vt:i4>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5963803</vt:i4>
      </vt:variant>
      <vt:variant>
        <vt:i4>0</vt:i4>
      </vt:variant>
      <vt:variant>
        <vt:i4>0</vt:i4>
      </vt:variant>
      <vt:variant>
        <vt:i4>5</vt:i4>
      </vt:variant>
      <vt:variant>
        <vt:lpwstr>http://www.hotelnona.com/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4</cp:revision>
  <cp:lastPrinted>2014-10-01T08:29:00Z</cp:lastPrinted>
  <dcterms:created xsi:type="dcterms:W3CDTF">2016-04-29T13:02:00Z</dcterms:created>
  <dcterms:modified xsi:type="dcterms:W3CDTF">2016-04-29T13:49:00Z</dcterms:modified>
</cp:coreProperties>
</file>