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323" w:rsidRDefault="0030293A" w:rsidP="00F7392C">
      <w:pPr>
        <w:spacing w:after="0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Kiparisite</w:t>
      </w:r>
      <w:proofErr w:type="spellEnd"/>
      <w:r w:rsidRPr="0058432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4</w:t>
      </w:r>
      <w:r w:rsidRPr="00584323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BB/HB</w:t>
      </w:r>
      <w:r w:rsidR="00FA03EF">
        <w:rPr>
          <w:rFonts w:asciiTheme="majorHAnsi" w:hAnsiTheme="majorHAnsi"/>
          <w:b/>
          <w:lang w:val="en-US"/>
        </w:rPr>
        <w:tab/>
      </w:r>
    </w:p>
    <w:p w:rsidR="00FA03EF" w:rsidRPr="00584323" w:rsidRDefault="00FA03EF" w:rsidP="00F7392C">
      <w:pPr>
        <w:spacing w:after="0"/>
        <w:jc w:val="both"/>
        <w:rPr>
          <w:lang w:val="en-US"/>
        </w:rPr>
      </w:pPr>
      <w:r>
        <w:rPr>
          <w:rFonts w:asciiTheme="majorHAnsi" w:hAnsiTheme="majorHAnsi"/>
          <w:b/>
          <w:lang w:val="bg-BG"/>
        </w:rPr>
        <w:t>www.hotel-kiparisite.com</w:t>
      </w:r>
    </w:p>
    <w:p w:rsidR="00FA03EF" w:rsidRPr="00CC1478" w:rsidRDefault="00CC1478" w:rsidP="00F7392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30293A" w:rsidRPr="00E167D9">
        <w:rPr>
          <w:rFonts w:asciiTheme="majorHAnsi" w:hAnsiTheme="majorHAnsi"/>
          <w:b/>
          <w:lang w:val="bg-BG"/>
        </w:rPr>
        <w:t>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Northern area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30293A">
        <w:rPr>
          <w:rFonts w:asciiTheme="majorHAnsi" w:hAnsiTheme="majorHAnsi"/>
          <w:lang w:val="bg-BG"/>
        </w:rPr>
        <w:t xml:space="preserve"> – </w:t>
      </w:r>
      <w:r w:rsidR="00D264A3" w:rsidRPr="00D264A3">
        <w:rPr>
          <w:rFonts w:asciiTheme="majorHAnsi" w:hAnsiTheme="majorHAnsi"/>
        </w:rPr>
        <w:t>6</w:t>
      </w:r>
      <w:r w:rsidR="0030293A"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30293A">
        <w:rPr>
          <w:rFonts w:asciiTheme="majorHAnsi" w:hAnsiTheme="majorHAnsi"/>
          <w:lang w:val="bg-BG"/>
        </w:rPr>
        <w:t xml:space="preserve"> – </w:t>
      </w:r>
      <w:r w:rsidR="00D264A3" w:rsidRPr="00D264A3">
        <w:rPr>
          <w:rFonts w:asciiTheme="majorHAnsi" w:hAnsiTheme="majorHAnsi"/>
        </w:rPr>
        <w:t>3</w:t>
      </w:r>
      <w:r w:rsidR="0030293A" w:rsidRPr="00B0611E">
        <w:rPr>
          <w:rFonts w:asciiTheme="majorHAnsi" w:hAnsiTheme="majorHAnsi"/>
        </w:rPr>
        <w:t>5</w:t>
      </w:r>
      <w:r w:rsidR="0030293A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>
        <w:rPr>
          <w:rFonts w:asciiTheme="majorHAnsi" w:hAnsiTheme="majorHAnsi"/>
          <w:lang w:val="bg-BG"/>
        </w:rPr>
        <w:t xml:space="preserve"> 2006</w:t>
      </w:r>
      <w:r>
        <w:rPr>
          <w:rFonts w:asciiTheme="majorHAnsi" w:hAnsiTheme="majorHAnsi"/>
          <w:lang w:val="en-US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Hotels reconstructed in</w:t>
      </w:r>
      <w:r w:rsidR="0030293A">
        <w:rPr>
          <w:rFonts w:asciiTheme="majorHAnsi" w:hAnsiTheme="majorHAnsi"/>
          <w:lang w:val="bg-BG"/>
        </w:rPr>
        <w:t xml:space="preserve"> 20</w:t>
      </w:r>
      <w:r w:rsidR="00D264A3">
        <w:rPr>
          <w:rFonts w:asciiTheme="majorHAnsi" w:hAnsiTheme="majorHAnsi"/>
          <w:lang w:val="bg-BG"/>
        </w:rPr>
        <w:t>12</w:t>
      </w:r>
      <w:r>
        <w:rPr>
          <w:rFonts w:asciiTheme="majorHAnsi" w:hAnsiTheme="majorHAnsi"/>
          <w:lang w:val="en-US"/>
        </w:rPr>
        <w:t>.</w:t>
      </w:r>
    </w:p>
    <w:p w:rsidR="0030293A" w:rsidRPr="00E0740C" w:rsidRDefault="00CC1478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0293A" w:rsidRPr="00E167D9">
        <w:rPr>
          <w:rFonts w:asciiTheme="majorHAnsi" w:hAnsiTheme="majorHAnsi"/>
          <w:b/>
          <w:lang w:val="bg-BG"/>
        </w:rPr>
        <w:t>:</w:t>
      </w:r>
      <w:r w:rsidR="0030293A">
        <w:rPr>
          <w:rFonts w:asciiTheme="majorHAnsi" w:hAnsiTheme="majorHAnsi"/>
          <w:lang w:val="bg-BG"/>
        </w:rPr>
        <w:t xml:space="preserve"> </w:t>
      </w:r>
      <w:r w:rsidR="00D264A3">
        <w:rPr>
          <w:rFonts w:asciiTheme="majorHAnsi" w:hAnsiTheme="majorHAnsi"/>
          <w:lang w:val="en-US"/>
        </w:rPr>
        <w:t>Selena</w:t>
      </w:r>
      <w:r w:rsidR="00D264A3" w:rsidRPr="00584323">
        <w:rPr>
          <w:rFonts w:asciiTheme="majorHAnsi" w:hAnsiTheme="majorHAnsi"/>
          <w:lang w:val="en-US"/>
        </w:rPr>
        <w:t xml:space="preserve"> 2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en-US"/>
        </w:rPr>
        <w:t>Sunrise</w:t>
      </w:r>
      <w:r w:rsidR="00D264A3" w:rsidRPr="00584323">
        <w:rPr>
          <w:rFonts w:asciiTheme="majorHAnsi" w:hAnsiTheme="majorHAnsi"/>
          <w:lang w:val="en-US"/>
        </w:rPr>
        <w:t xml:space="preserve"> </w:t>
      </w:r>
      <w:r w:rsidR="00D264A3">
        <w:rPr>
          <w:rFonts w:asciiTheme="majorHAnsi" w:hAnsiTheme="majorHAnsi"/>
          <w:lang w:val="en-US"/>
        </w:rPr>
        <w:t>Club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en-US"/>
        </w:rPr>
        <w:t>Royal</w:t>
      </w:r>
      <w:r w:rsidR="00D264A3" w:rsidRPr="00584323">
        <w:rPr>
          <w:rFonts w:asciiTheme="majorHAnsi" w:hAnsiTheme="majorHAnsi"/>
          <w:lang w:val="en-US"/>
        </w:rPr>
        <w:t xml:space="preserve"> </w:t>
      </w:r>
      <w:r w:rsidR="00D264A3">
        <w:rPr>
          <w:rFonts w:asciiTheme="majorHAnsi" w:hAnsiTheme="majorHAnsi"/>
          <w:lang w:val="en-US"/>
        </w:rPr>
        <w:t>Palace</w:t>
      </w:r>
      <w:r w:rsidR="00D264A3" w:rsidRPr="00584323">
        <w:rPr>
          <w:rFonts w:asciiTheme="majorHAnsi" w:hAnsiTheme="majorHAnsi"/>
          <w:lang w:val="en-US"/>
        </w:rPr>
        <w:t xml:space="preserve"> </w:t>
      </w:r>
      <w:r w:rsidR="00D264A3">
        <w:rPr>
          <w:rFonts w:asciiTheme="majorHAnsi" w:hAnsiTheme="majorHAnsi"/>
          <w:lang w:val="en-US"/>
        </w:rPr>
        <w:t>Helena</w:t>
      </w:r>
      <w:r w:rsidR="00D264A3" w:rsidRPr="00584323">
        <w:rPr>
          <w:rFonts w:asciiTheme="majorHAnsi" w:hAnsiTheme="majorHAnsi"/>
          <w:lang w:val="en-US"/>
        </w:rPr>
        <w:t xml:space="preserve"> </w:t>
      </w:r>
      <w:r w:rsidR="00D264A3">
        <w:rPr>
          <w:rFonts w:asciiTheme="majorHAnsi" w:hAnsiTheme="majorHAnsi"/>
          <w:lang w:val="en-US"/>
        </w:rPr>
        <w:t>Park</w:t>
      </w:r>
      <w:r w:rsidR="00FA03EF">
        <w:rPr>
          <w:rFonts w:asciiTheme="majorHAnsi" w:hAnsiTheme="majorHAnsi"/>
          <w:lang w:val="en-US"/>
        </w:rPr>
        <w:t xml:space="preserve"> • </w:t>
      </w:r>
      <w:proofErr w:type="spellStart"/>
      <w:r w:rsidR="00D264A3">
        <w:rPr>
          <w:rFonts w:asciiTheme="majorHAnsi" w:hAnsiTheme="majorHAnsi"/>
          <w:lang w:val="en-US"/>
        </w:rPr>
        <w:t>Breza</w:t>
      </w:r>
      <w:proofErr w:type="spellEnd"/>
      <w:r w:rsidR="0030293A" w:rsidRPr="005F7333">
        <w:rPr>
          <w:rFonts w:asciiTheme="majorHAnsi" w:hAnsiTheme="majorHAnsi"/>
          <w:lang w:val="bg-BG"/>
        </w:rPr>
        <w:t>.</w:t>
      </w:r>
      <w:r w:rsidR="0030293A" w:rsidRPr="00E0740C">
        <w:rPr>
          <w:rFonts w:asciiTheme="majorHAnsi" w:hAnsiTheme="majorHAnsi"/>
          <w:lang w:val="bg-BG"/>
        </w:rPr>
        <w:t xml:space="preserve"> </w:t>
      </w:r>
    </w:p>
    <w:p w:rsidR="0030293A" w:rsidRPr="00E63497" w:rsidRDefault="00CC1478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0293A" w:rsidRPr="00E167D9">
        <w:rPr>
          <w:rFonts w:asciiTheme="majorHAnsi" w:hAnsiTheme="majorHAnsi"/>
          <w:b/>
          <w:lang w:val="bg-BG"/>
        </w:rPr>
        <w:t>:</w:t>
      </w:r>
      <w:r w:rsidR="0030293A">
        <w:rPr>
          <w:rFonts w:asciiTheme="majorHAnsi" w:hAnsiTheme="majorHAnsi"/>
          <w:b/>
          <w:lang w:val="bg-BG"/>
        </w:rPr>
        <w:t xml:space="preserve"> 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30293A">
        <w:rPr>
          <w:rFonts w:asciiTheme="majorHAnsi" w:hAnsiTheme="majorHAnsi"/>
          <w:lang w:val="bg-BG"/>
        </w:rPr>
        <w:t xml:space="preserve"> – </w:t>
      </w:r>
      <w:r w:rsidR="00D264A3">
        <w:rPr>
          <w:rFonts w:asciiTheme="majorHAnsi" w:hAnsiTheme="majorHAnsi"/>
          <w:lang w:val="bg-BG"/>
        </w:rPr>
        <w:t>6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D264A3">
        <w:rPr>
          <w:rFonts w:asciiTheme="majorHAnsi" w:hAnsiTheme="majorHAnsi"/>
          <w:lang w:val="bg-BG"/>
        </w:rPr>
        <w:t xml:space="preserve"> – 1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30293A">
        <w:rPr>
          <w:rFonts w:asciiTheme="majorHAnsi" w:hAnsiTheme="majorHAnsi"/>
          <w:lang w:val="bg-BG"/>
        </w:rPr>
        <w:t xml:space="preserve"> – </w:t>
      </w:r>
      <w:r w:rsidR="00D264A3">
        <w:rPr>
          <w:rFonts w:asciiTheme="majorHAnsi" w:hAnsiTheme="majorHAnsi"/>
          <w:lang w:val="bg-BG"/>
        </w:rPr>
        <w:t>85</w:t>
      </w:r>
      <w:r w:rsidR="0030293A">
        <w:rPr>
          <w:rFonts w:asciiTheme="majorHAnsi" w:hAnsiTheme="majorHAnsi"/>
          <w:lang w:val="bg-BG"/>
        </w:rPr>
        <w:t xml:space="preserve"> (</w:t>
      </w:r>
      <w:r w:rsidR="00D264A3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30293A">
        <w:rPr>
          <w:rFonts w:asciiTheme="majorHAnsi" w:hAnsiTheme="majorHAnsi"/>
          <w:lang w:val="bg-BG"/>
        </w:rPr>
        <w:t>), (</w:t>
      </w:r>
      <w:r w:rsidR="0030293A">
        <w:rPr>
          <w:rFonts w:asciiTheme="majorHAnsi" w:hAnsiTheme="majorHAnsi"/>
          <w:lang w:val="en-US"/>
        </w:rPr>
        <w:t>max</w:t>
      </w:r>
      <w:r w:rsidR="0030293A" w:rsidRPr="00BF4A3A">
        <w:rPr>
          <w:rFonts w:asciiTheme="majorHAnsi" w:hAnsiTheme="majorHAnsi"/>
          <w:lang w:val="bg-BG"/>
        </w:rPr>
        <w:t xml:space="preserve"> </w:t>
      </w:r>
      <w:r w:rsidR="0030293A">
        <w:rPr>
          <w:rFonts w:asciiTheme="majorHAnsi" w:hAnsiTheme="majorHAnsi"/>
          <w:lang w:val="bg-BG"/>
        </w:rPr>
        <w:t>2+</w:t>
      </w:r>
      <w:r w:rsidR="00D264A3">
        <w:rPr>
          <w:rFonts w:asciiTheme="majorHAnsi" w:hAnsiTheme="majorHAnsi"/>
          <w:lang w:val="bg-BG"/>
        </w:rPr>
        <w:t>2</w:t>
      </w:r>
      <w:r w:rsidR="0030293A">
        <w:rPr>
          <w:rFonts w:asciiTheme="majorHAnsi" w:hAnsiTheme="majorHAnsi"/>
          <w:lang w:val="bg-BG"/>
        </w:rPr>
        <w:t>/3</w:t>
      </w:r>
      <w:r w:rsidR="00FA03EF" w:rsidRPr="00584323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Rooms for people with disabilities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Payment: Credit cards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D264A3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30293A">
        <w:rPr>
          <w:rFonts w:asciiTheme="majorHAnsi" w:hAnsiTheme="majorHAnsi"/>
          <w:lang w:val="bg-BG"/>
        </w:rPr>
        <w:t>.</w:t>
      </w:r>
    </w:p>
    <w:p w:rsidR="0030293A" w:rsidRPr="00BF4A3A" w:rsidRDefault="00CC1478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0293A">
        <w:rPr>
          <w:rFonts w:asciiTheme="majorHAnsi" w:hAnsiTheme="majorHAnsi"/>
          <w:b/>
          <w:lang w:val="bg-BG"/>
        </w:rPr>
        <w:t>:</w:t>
      </w:r>
      <w:r w:rsidR="00FA03EF" w:rsidRPr="0058432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FA03EF" w:rsidRPr="0058432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30293A">
        <w:rPr>
          <w:rFonts w:asciiTheme="majorHAnsi" w:hAnsiTheme="majorHAnsi"/>
          <w:lang w:val="bg-BG"/>
        </w:rPr>
        <w:t xml:space="preserve"> </w:t>
      </w:r>
      <w:r w:rsidR="00584323" w:rsidRPr="00584323">
        <w:rPr>
          <w:rFonts w:asciiTheme="majorHAnsi" w:hAnsiTheme="majorHAnsi"/>
          <w:lang w:val="bg-BG"/>
        </w:rPr>
        <w:t>/</w:t>
      </w:r>
      <w:r w:rsidR="00584323" w:rsidRPr="00584323">
        <w:rPr>
          <w:rFonts w:asciiTheme="majorHAnsi" w:hAnsiTheme="majorHAnsi"/>
          <w:b/>
          <w:lang w:val="bg-BG"/>
        </w:rPr>
        <w:t>€</w:t>
      </w:r>
      <w:r w:rsidR="00584323" w:rsidRPr="00584323">
        <w:rPr>
          <w:rFonts w:asciiTheme="majorHAnsi" w:hAnsiTheme="majorHAnsi"/>
          <w:lang w:val="bg-BG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30293A" w:rsidRPr="00584323">
        <w:rPr>
          <w:rFonts w:asciiTheme="majorHAnsi" w:hAnsiTheme="majorHAnsi"/>
          <w:lang w:val="bg-BG"/>
        </w:rPr>
        <w:t xml:space="preserve"> </w:t>
      </w:r>
      <w:r w:rsidR="00584323" w:rsidRPr="00584323">
        <w:rPr>
          <w:rFonts w:asciiTheme="majorHAnsi" w:hAnsiTheme="majorHAnsi"/>
          <w:lang w:val="bg-BG"/>
        </w:rPr>
        <w:t>/</w:t>
      </w:r>
      <w:r w:rsidR="00584323" w:rsidRPr="00584323">
        <w:rPr>
          <w:rFonts w:asciiTheme="majorHAnsi" w:hAnsiTheme="majorHAnsi"/>
          <w:b/>
          <w:lang w:val="bg-BG"/>
        </w:rPr>
        <w:t>€</w:t>
      </w:r>
      <w:r w:rsidR="00584323" w:rsidRPr="00584323">
        <w:rPr>
          <w:rFonts w:asciiTheme="majorHAnsi" w:hAnsiTheme="majorHAnsi"/>
          <w:lang w:val="bg-BG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30293A">
        <w:rPr>
          <w:rFonts w:asciiTheme="majorHAnsi" w:hAnsiTheme="majorHAnsi"/>
          <w:lang w:val="bg-BG"/>
        </w:rPr>
        <w:t>.</w:t>
      </w:r>
    </w:p>
    <w:p w:rsidR="004C7BA1" w:rsidRPr="00CC1478" w:rsidRDefault="00CC1478" w:rsidP="00FA03E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30293A">
        <w:rPr>
          <w:rFonts w:asciiTheme="majorHAnsi" w:hAnsiTheme="majorHAnsi"/>
          <w:b/>
          <w:lang w:val="bg-BG"/>
        </w:rPr>
        <w:t>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FA03EF" w:rsidRPr="00584323">
        <w:rPr>
          <w:rFonts w:asciiTheme="majorHAnsi" w:hAnsiTheme="majorHAnsi"/>
        </w:rPr>
        <w:t xml:space="preserve"> • </w:t>
      </w:r>
      <w:r w:rsidR="0030293A">
        <w:rPr>
          <w:rFonts w:asciiTheme="majorHAnsi" w:hAnsiTheme="majorHAnsi"/>
          <w:lang w:val="en-US"/>
        </w:rPr>
        <w:t>TV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0293A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30293A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30293A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FA03EF" w:rsidRPr="00584323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en-US"/>
        </w:rPr>
        <w:t>Extra bed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Second extra bed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Cleaning – daily </w:t>
      </w:r>
      <w:r w:rsidR="00584323" w:rsidRPr="00584323">
        <w:rPr>
          <w:rFonts w:asciiTheme="majorHAnsi" w:hAnsiTheme="majorHAnsi"/>
        </w:rPr>
        <w:t xml:space="preserve">• </w:t>
      </w:r>
      <w:r w:rsidRPr="00CC1478">
        <w:rPr>
          <w:rFonts w:asciiTheme="majorHAnsi" w:hAnsiTheme="majorHAnsi"/>
          <w:lang w:val="bg-BG"/>
        </w:rPr>
        <w:t xml:space="preserve">Towels change </w:t>
      </w:r>
      <w:r w:rsidR="0030293A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en-US"/>
        </w:rPr>
        <w:t>daily</w:t>
      </w:r>
      <w:r w:rsidR="00584323" w:rsidRPr="00584323">
        <w:rPr>
          <w:rFonts w:asciiTheme="majorHAnsi" w:hAnsiTheme="majorHAnsi"/>
        </w:rPr>
        <w:t xml:space="preserve"> • </w:t>
      </w:r>
      <w:r w:rsidRPr="00CC1478">
        <w:rPr>
          <w:rFonts w:asciiTheme="majorHAnsi" w:hAnsiTheme="majorHAnsi"/>
          <w:lang w:val="bg-BG"/>
        </w:rPr>
        <w:t xml:space="preserve">Sheets change – </w:t>
      </w:r>
      <w:r>
        <w:rPr>
          <w:rFonts w:asciiTheme="majorHAnsi" w:hAnsiTheme="majorHAnsi"/>
          <w:lang w:val="en-US"/>
        </w:rPr>
        <w:t>two times in week.</w:t>
      </w:r>
    </w:p>
    <w:p w:rsidR="0030293A" w:rsidRPr="00E63497" w:rsidRDefault="00CC1478" w:rsidP="00FA03E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30293A">
        <w:rPr>
          <w:rFonts w:asciiTheme="majorHAnsi" w:hAnsiTheme="majorHAnsi"/>
          <w:b/>
          <w:lang w:val="bg-BG"/>
        </w:rPr>
        <w:t>:</w:t>
      </w:r>
      <w:r w:rsidR="00FA03EF" w:rsidRPr="005843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FA03EF" w:rsidRPr="0058432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30293A">
        <w:rPr>
          <w:rFonts w:asciiTheme="majorHAnsi" w:hAnsiTheme="majorHAnsi"/>
          <w:lang w:val="bg-BG"/>
        </w:rPr>
        <w:t>.</w:t>
      </w:r>
    </w:p>
    <w:p w:rsidR="004C7BA1" w:rsidRDefault="00CC1478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C1478">
        <w:rPr>
          <w:rFonts w:asciiTheme="majorHAnsi" w:hAnsiTheme="majorHAnsi"/>
          <w:b/>
          <w:lang w:val="bg-BG"/>
        </w:rPr>
        <w:t xml:space="preserve">Restaurants and bars: </w:t>
      </w:r>
      <w:r w:rsidRPr="00CC1478">
        <w:rPr>
          <w:rFonts w:asciiTheme="majorHAnsi" w:hAnsiTheme="majorHAnsi"/>
          <w:lang w:val="bg-BG"/>
        </w:rPr>
        <w:t>Breakfast/dinner – Buffet</w:t>
      </w:r>
      <w:r w:rsidRPr="00CC1478">
        <w:rPr>
          <w:rFonts w:asciiTheme="majorHAnsi" w:hAnsiTheme="majorHAnsi"/>
          <w:b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 w:rsidR="0030293A">
        <w:rPr>
          <w:rFonts w:asciiTheme="majorHAnsi" w:hAnsiTheme="majorHAnsi"/>
          <w:lang w:val="en-US"/>
        </w:rPr>
        <w:t>Lobby</w:t>
      </w:r>
      <w:r w:rsidR="0030293A" w:rsidRPr="00584323">
        <w:rPr>
          <w:rFonts w:asciiTheme="majorHAnsi" w:hAnsiTheme="majorHAnsi"/>
        </w:rPr>
        <w:t xml:space="preserve"> </w:t>
      </w:r>
      <w:r w:rsidR="0030293A">
        <w:rPr>
          <w:rFonts w:asciiTheme="majorHAnsi" w:hAnsiTheme="majorHAnsi"/>
          <w:lang w:val="en-US"/>
        </w:rPr>
        <w:t>Bar</w:t>
      </w:r>
      <w:r w:rsidR="0030293A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 w:rsidR="0030293A">
        <w:rPr>
          <w:rFonts w:asciiTheme="majorHAnsi" w:hAnsiTheme="majorHAnsi"/>
          <w:lang w:val="en-US"/>
        </w:rPr>
        <w:t>Pool</w:t>
      </w:r>
      <w:r w:rsidR="0030293A" w:rsidRPr="004C7BA1">
        <w:rPr>
          <w:rFonts w:asciiTheme="majorHAnsi" w:hAnsiTheme="majorHAnsi"/>
        </w:rPr>
        <w:t xml:space="preserve"> </w:t>
      </w:r>
      <w:r w:rsidR="0030293A">
        <w:rPr>
          <w:rFonts w:asciiTheme="majorHAnsi" w:hAnsiTheme="majorHAnsi"/>
          <w:lang w:val="en-US"/>
        </w:rPr>
        <w:t>Bar</w:t>
      </w:r>
      <w:r w:rsidR="004C7BA1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4C7BA1">
        <w:rPr>
          <w:rFonts w:asciiTheme="majorHAnsi" w:hAnsiTheme="majorHAnsi"/>
          <w:lang w:val="bg-BG"/>
        </w:rPr>
        <w:t>.</w:t>
      </w:r>
    </w:p>
    <w:p w:rsidR="0030293A" w:rsidRDefault="00CC1478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0293A" w:rsidRPr="00A760BE">
        <w:rPr>
          <w:rFonts w:asciiTheme="majorHAnsi" w:hAnsiTheme="majorHAnsi"/>
          <w:b/>
          <w:lang w:val="bg-BG"/>
        </w:rPr>
        <w:t>:</w:t>
      </w:r>
      <w:r w:rsidR="00FA03EF" w:rsidRPr="00584323">
        <w:rPr>
          <w:rFonts w:asciiTheme="majorHAnsi" w:hAnsiTheme="majorHAnsi"/>
          <w:b/>
        </w:rPr>
        <w:t xml:space="preserve"> </w:t>
      </w:r>
      <w:r w:rsidR="0030293A">
        <w:rPr>
          <w:rFonts w:asciiTheme="majorHAnsi" w:hAnsiTheme="majorHAnsi"/>
          <w:lang w:val="en-US"/>
        </w:rPr>
        <w:t>Baby</w:t>
      </w:r>
      <w:r w:rsidR="0030293A" w:rsidRPr="00FC7250">
        <w:rPr>
          <w:rFonts w:asciiTheme="majorHAnsi" w:hAnsiTheme="majorHAnsi"/>
        </w:rPr>
        <w:t xml:space="preserve"> </w:t>
      </w:r>
      <w:r w:rsidR="0030293A">
        <w:rPr>
          <w:rFonts w:asciiTheme="majorHAnsi" w:hAnsiTheme="majorHAnsi"/>
          <w:lang w:val="en-US"/>
        </w:rPr>
        <w:t>cot</w:t>
      </w:r>
      <w:r w:rsidR="004C7BA1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 w:rsidRPr="00CC1478">
        <w:rPr>
          <w:rFonts w:asciiTheme="majorHAnsi" w:hAnsiTheme="majorHAnsi"/>
          <w:lang w:val="bg-BG"/>
        </w:rPr>
        <w:t xml:space="preserve">High chairs in restaurant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30293A">
        <w:rPr>
          <w:rFonts w:asciiTheme="majorHAnsi" w:hAnsiTheme="majorHAnsi"/>
          <w:lang w:val="bg-BG"/>
        </w:rPr>
        <w:t>.</w:t>
      </w:r>
    </w:p>
    <w:p w:rsidR="0030293A" w:rsidRDefault="00CC1478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DDB">
        <w:rPr>
          <w:rFonts w:asciiTheme="majorHAnsi" w:hAnsiTheme="majorHAnsi"/>
          <w:b/>
          <w:lang w:val="bg-BG"/>
        </w:rPr>
        <w:t>Sports and entertainment:</w:t>
      </w:r>
      <w:r w:rsidRPr="00CC1478">
        <w:rPr>
          <w:rFonts w:asciiTheme="majorHAnsi" w:hAnsiTheme="majorHAnsi"/>
          <w:lang w:val="bg-BG"/>
        </w:rPr>
        <w:t xml:space="preserve"> Outdoor swimming pool • Fitness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30293A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Sauna</w:t>
      </w:r>
      <w:r w:rsidR="004C7BA1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r w:rsidR="00584323">
        <w:rPr>
          <w:rFonts w:asciiTheme="majorHAnsi" w:hAnsiTheme="majorHAnsi"/>
          <w:lang w:val="bg-BG"/>
        </w:rPr>
        <w:t xml:space="preserve"> </w:t>
      </w:r>
      <w:r w:rsidR="00FA03EF" w:rsidRPr="00584323">
        <w:rPr>
          <w:rFonts w:asciiTheme="majorHAnsi" w:hAnsiTheme="majorHAnsi"/>
        </w:rPr>
        <w:t xml:space="preserve">• </w:t>
      </w:r>
      <w:r w:rsidR="002D7DDB">
        <w:rPr>
          <w:rFonts w:asciiTheme="majorHAnsi" w:hAnsiTheme="majorHAnsi"/>
          <w:lang w:val="en-US"/>
        </w:rPr>
        <w:t>M</w:t>
      </w:r>
      <w:r>
        <w:rPr>
          <w:rFonts w:asciiTheme="majorHAnsi" w:hAnsiTheme="majorHAnsi"/>
          <w:lang w:val="en-US"/>
        </w:rPr>
        <w:t>edical services</w:t>
      </w:r>
      <w:r w:rsidR="0030293A">
        <w:rPr>
          <w:rFonts w:asciiTheme="majorHAnsi" w:hAnsiTheme="majorHAnsi"/>
          <w:lang w:val="bg-BG"/>
        </w:rPr>
        <w:t xml:space="preserve"> </w:t>
      </w:r>
      <w:r w:rsidR="00584323" w:rsidRPr="0087578E">
        <w:rPr>
          <w:rFonts w:asciiTheme="majorHAnsi" w:hAnsiTheme="majorHAnsi"/>
        </w:rPr>
        <w:t>/</w:t>
      </w:r>
      <w:r w:rsidR="00584323" w:rsidRPr="0087578E">
        <w:rPr>
          <w:rFonts w:asciiTheme="majorHAnsi" w:hAnsiTheme="majorHAnsi"/>
          <w:b/>
        </w:rPr>
        <w:t>€</w:t>
      </w:r>
      <w:r w:rsidR="00584323" w:rsidRPr="0087578E">
        <w:rPr>
          <w:rFonts w:asciiTheme="majorHAnsi" w:hAnsiTheme="majorHAnsi"/>
        </w:rPr>
        <w:t>/</w:t>
      </w:r>
      <w:bookmarkStart w:id="0" w:name="_GoBack"/>
      <w:bookmarkEnd w:id="0"/>
      <w:r w:rsidR="0030293A">
        <w:rPr>
          <w:rFonts w:asciiTheme="majorHAnsi" w:hAnsiTheme="majorHAnsi"/>
          <w:lang w:val="bg-BG"/>
        </w:rPr>
        <w:t>.</w:t>
      </w:r>
    </w:p>
    <w:sectPr w:rsidR="00302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93A"/>
    <w:rsid w:val="002D6D14"/>
    <w:rsid w:val="002D7DDB"/>
    <w:rsid w:val="0030293A"/>
    <w:rsid w:val="003A1A05"/>
    <w:rsid w:val="004C7BA1"/>
    <w:rsid w:val="00584323"/>
    <w:rsid w:val="0060210F"/>
    <w:rsid w:val="00675E18"/>
    <w:rsid w:val="00CC1478"/>
    <w:rsid w:val="00D264A3"/>
    <w:rsid w:val="00F7392C"/>
    <w:rsid w:val="00FA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9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9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2016-02-11T09:34:00Z</dcterms:created>
  <dcterms:modified xsi:type="dcterms:W3CDTF">2016-02-11T09:45:00Z</dcterms:modified>
</cp:coreProperties>
</file>