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DAE" w:rsidRPr="00C35C2C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color w:val="FF0000"/>
          <w:lang w:val="bg-BG"/>
        </w:rPr>
      </w:pPr>
      <w:r w:rsidRPr="00080EFD">
        <w:rPr>
          <w:rFonts w:asciiTheme="majorHAnsi" w:hAnsiTheme="majorHAnsi" w:cs="Arial"/>
          <w:b/>
          <w:bCs/>
          <w:lang w:val="en-US"/>
        </w:rPr>
        <w:t>Magnolia</w:t>
      </w:r>
      <w:r w:rsidRPr="00080EFD">
        <w:rPr>
          <w:rFonts w:asciiTheme="majorHAnsi" w:hAnsiTheme="majorHAnsi" w:cs="Arial"/>
          <w:b/>
          <w:bCs/>
        </w:rPr>
        <w:t xml:space="preserve"> </w:t>
      </w:r>
      <w:r w:rsidRPr="00080EFD">
        <w:rPr>
          <w:rFonts w:asciiTheme="majorHAnsi" w:hAnsiTheme="majorHAnsi" w:cs="Arial"/>
          <w:b/>
          <w:bCs/>
          <w:lang w:val="en-US"/>
        </w:rPr>
        <w:t>Garden</w:t>
      </w:r>
      <w:r w:rsidRPr="00080EFD">
        <w:rPr>
          <w:rFonts w:asciiTheme="majorHAnsi" w:hAnsiTheme="majorHAnsi" w:cs="Arial"/>
          <w:b/>
          <w:bCs/>
        </w:rPr>
        <w:t xml:space="preserve"> </w:t>
      </w:r>
      <w:r w:rsidR="00C35C2C">
        <w:rPr>
          <w:rFonts w:asciiTheme="majorHAnsi" w:hAnsiTheme="majorHAnsi" w:cs="Times New Roman CYR"/>
          <w:b/>
          <w:bCs/>
          <w:lang w:val="bg-BG"/>
        </w:rPr>
        <w:t>1</w:t>
      </w:r>
      <w:r w:rsidRPr="00080EFD">
        <w:rPr>
          <w:rFonts w:asciiTheme="majorHAnsi" w:hAnsiTheme="majorHAnsi" w:cs="Times New Roman CYR"/>
          <w:b/>
          <w:bCs/>
        </w:rPr>
        <w:t xml:space="preserve">* </w:t>
      </w:r>
      <w:r w:rsidRPr="00080EFD">
        <w:rPr>
          <w:rFonts w:asciiTheme="majorHAnsi" w:hAnsiTheme="majorHAnsi" w:cs="Times New Roman CYR"/>
          <w:b/>
          <w:bCs/>
          <w:lang w:val="en-US"/>
        </w:rPr>
        <w:t>BO</w:t>
      </w:r>
    </w:p>
    <w:p w:rsidR="00335DAE" w:rsidRPr="00080EFD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Location</w:t>
      </w:r>
      <w:r w:rsidR="00335DAE" w:rsidRPr="00080EFD">
        <w:rPr>
          <w:rFonts w:asciiTheme="majorHAnsi" w:hAnsiTheme="majorHAnsi" w:cs="Palatino Linotype"/>
          <w:b/>
          <w:bCs/>
        </w:rPr>
        <w:t xml:space="preserve">: </w:t>
      </w:r>
      <w:r>
        <w:rPr>
          <w:rFonts w:asciiTheme="majorHAnsi" w:hAnsiTheme="majorHAnsi" w:cs="Palatino Linotype"/>
          <w:bCs/>
          <w:lang w:val="en-US"/>
        </w:rPr>
        <w:t xml:space="preserve">Northwest part of the complex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335DAE" w:rsidRPr="00080EFD">
        <w:rPr>
          <w:rFonts w:asciiTheme="majorHAnsi" w:hAnsiTheme="majorHAnsi" w:cs="Arial"/>
          <w:lang w:val="bg-BG"/>
        </w:rPr>
        <w:t xml:space="preserve"> – </w:t>
      </w:r>
      <w:r w:rsidR="00D10600" w:rsidRPr="00080EFD">
        <w:rPr>
          <w:rFonts w:asciiTheme="majorHAnsi" w:hAnsiTheme="majorHAnsi" w:cs="Arial"/>
        </w:rPr>
        <w:t>30</w:t>
      </w:r>
      <w:r w:rsidR="00335DAE" w:rsidRPr="00080EFD">
        <w:rPr>
          <w:rFonts w:asciiTheme="majorHAnsi" w:hAnsiTheme="majorHAnsi" w:cs="Arial"/>
          <w:lang w:val="bg-BG"/>
        </w:rPr>
        <w:t>0</w:t>
      </w:r>
      <w:r>
        <w:rPr>
          <w:rFonts w:asciiTheme="majorHAnsi" w:hAnsiTheme="majorHAnsi" w:cs="Arial"/>
          <w:lang w:val="en-US"/>
        </w:rPr>
        <w:t>m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Distance to the center</w:t>
      </w:r>
      <w:r w:rsidR="00335DAE" w:rsidRPr="00080EFD">
        <w:rPr>
          <w:rFonts w:asciiTheme="majorHAnsi" w:hAnsiTheme="majorHAnsi" w:cs="Arial"/>
          <w:lang w:val="bg-BG"/>
        </w:rPr>
        <w:t xml:space="preserve"> </w:t>
      </w:r>
      <w:r w:rsidR="00D10600" w:rsidRPr="00080EFD">
        <w:rPr>
          <w:rFonts w:asciiTheme="majorHAnsi" w:hAnsiTheme="majorHAnsi" w:cs="Arial"/>
        </w:rPr>
        <w:t>9</w:t>
      </w:r>
      <w:r w:rsidR="00335DAE" w:rsidRPr="00080EFD">
        <w:rPr>
          <w:rFonts w:asciiTheme="majorHAnsi" w:hAnsiTheme="majorHAnsi" w:cs="Arial"/>
          <w:lang w:val="bg-BG"/>
        </w:rPr>
        <w:t>00</w:t>
      </w:r>
      <w:r>
        <w:rPr>
          <w:rFonts w:asciiTheme="majorHAnsi" w:hAnsiTheme="majorHAnsi" w:cs="Arial"/>
          <w:lang w:val="en-US"/>
        </w:rPr>
        <w:t>m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Palatino Linotype"/>
          <w:lang w:val="en-US"/>
        </w:rPr>
        <w:t>Hotel built in</w:t>
      </w:r>
      <w:r w:rsidR="00D10600" w:rsidRPr="00080EFD">
        <w:rPr>
          <w:rFonts w:asciiTheme="majorHAnsi" w:hAnsiTheme="majorHAnsi" w:cs="Palatino Linotype"/>
          <w:lang w:val="bg-BG"/>
        </w:rPr>
        <w:t xml:space="preserve"> 20</w:t>
      </w:r>
      <w:r w:rsidR="00D10600" w:rsidRPr="00080EFD">
        <w:rPr>
          <w:rFonts w:asciiTheme="majorHAnsi" w:hAnsiTheme="majorHAnsi" w:cs="Palatino Linotype"/>
        </w:rPr>
        <w:t>10</w:t>
      </w:r>
      <w:r w:rsidR="00335DAE" w:rsidRPr="00080EFD">
        <w:rPr>
          <w:rFonts w:asciiTheme="majorHAnsi" w:hAnsiTheme="majorHAnsi" w:cs="Palatino Linotype"/>
          <w:lang w:val="bg-BG"/>
        </w:rPr>
        <w:t>.</w:t>
      </w:r>
    </w:p>
    <w:p w:rsidR="00335DAE" w:rsidRPr="00080EFD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</w:rPr>
      </w:pPr>
      <w:r>
        <w:rPr>
          <w:rFonts w:asciiTheme="majorHAnsi" w:hAnsiTheme="majorHAnsi" w:cs="Arial"/>
          <w:b/>
          <w:bCs/>
          <w:lang w:val="en-US"/>
        </w:rPr>
        <w:t>Hotels near</w:t>
      </w:r>
      <w:r w:rsidR="00335DAE" w:rsidRPr="00080EFD">
        <w:rPr>
          <w:rFonts w:asciiTheme="majorHAnsi" w:hAnsiTheme="majorHAnsi" w:cs="Palatino Linotype"/>
          <w:b/>
          <w:bCs/>
          <w:lang w:val="bg-BG"/>
        </w:rPr>
        <w:t xml:space="preserve">: </w:t>
      </w:r>
      <w:r w:rsidR="00D42BE0" w:rsidRPr="00080EFD">
        <w:rPr>
          <w:rFonts w:asciiTheme="majorHAnsi" w:hAnsiTheme="majorHAnsi" w:cs="Palatino Linotype"/>
          <w:bCs/>
          <w:lang w:val="en-US"/>
        </w:rPr>
        <w:t>Sunny</w:t>
      </w:r>
      <w:r w:rsidR="00D42BE0" w:rsidRPr="00080EFD">
        <w:rPr>
          <w:rFonts w:asciiTheme="majorHAnsi" w:hAnsiTheme="majorHAnsi" w:cs="Palatino Linotype"/>
          <w:bCs/>
        </w:rPr>
        <w:t xml:space="preserve"> </w:t>
      </w:r>
      <w:r w:rsidR="00D42BE0" w:rsidRPr="00080EFD">
        <w:rPr>
          <w:rFonts w:asciiTheme="majorHAnsi" w:hAnsiTheme="majorHAnsi" w:cs="Palatino Linotype"/>
          <w:bCs/>
          <w:lang w:val="en-US"/>
        </w:rPr>
        <w:t>Beauty</w:t>
      </w:r>
      <w:r w:rsidR="00335DAE" w:rsidRPr="00080EFD">
        <w:rPr>
          <w:rFonts w:asciiTheme="majorHAnsi" w:hAnsiTheme="majorHAnsi"/>
        </w:rPr>
        <w:t xml:space="preserve"> </w:t>
      </w:r>
      <w:r w:rsidR="00D42BE0" w:rsidRPr="00080EFD">
        <w:rPr>
          <w:rFonts w:asciiTheme="majorHAnsi" w:hAnsiTheme="majorHAnsi"/>
          <w:lang w:val="en-US"/>
        </w:rPr>
        <w:t>Complex</w:t>
      </w:r>
      <w:r w:rsidR="00D42BE0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proofErr w:type="spellStart"/>
      <w:r w:rsidR="00D42BE0" w:rsidRPr="00080EFD">
        <w:rPr>
          <w:rFonts w:asciiTheme="majorHAnsi" w:hAnsiTheme="majorHAnsi"/>
          <w:lang w:val="en-US"/>
        </w:rPr>
        <w:t>Helvecija</w:t>
      </w:r>
      <w:proofErr w:type="spellEnd"/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proofErr w:type="spellStart"/>
      <w:r w:rsidR="00D42BE0" w:rsidRPr="00080EFD">
        <w:rPr>
          <w:rFonts w:asciiTheme="majorHAnsi" w:hAnsiTheme="majorHAnsi"/>
          <w:lang w:val="en-US"/>
        </w:rPr>
        <w:t>Riagor</w:t>
      </w:r>
      <w:proofErr w:type="spellEnd"/>
      <w:r w:rsidR="00335DAE" w:rsidRPr="00080EFD">
        <w:rPr>
          <w:rFonts w:asciiTheme="majorHAnsi" w:hAnsiTheme="majorHAnsi" w:cs="Palatino Linotype"/>
          <w:bCs/>
        </w:rPr>
        <w:t>.</w:t>
      </w:r>
    </w:p>
    <w:p w:rsidR="00335DAE" w:rsidRPr="00080EFD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bCs/>
          <w:lang w:val="en-US"/>
        </w:rPr>
        <w:t>Hotel facilities</w:t>
      </w:r>
      <w:r w:rsidR="00335DAE" w:rsidRPr="00080EFD">
        <w:rPr>
          <w:rFonts w:asciiTheme="majorHAnsi" w:hAnsiTheme="majorHAnsi" w:cs="Palatino Linotype"/>
          <w:b/>
          <w:bCs/>
          <w:lang w:val="bg-BG"/>
        </w:rPr>
        <w:t>:</w:t>
      </w:r>
      <w:r w:rsidR="00335DAE" w:rsidRPr="00080EFD">
        <w:rPr>
          <w:rFonts w:asciiTheme="majorHAnsi" w:hAnsiTheme="majorHAnsi" w:cs="Palatino Linotype"/>
          <w:b/>
          <w:bCs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Floors</w:t>
      </w:r>
      <w:r w:rsidR="00335DAE" w:rsidRPr="00080EFD">
        <w:rPr>
          <w:rFonts w:asciiTheme="majorHAnsi" w:hAnsiTheme="majorHAnsi" w:cs="Palatino Linotype"/>
          <w:bCs/>
          <w:lang w:val="bg-BG"/>
        </w:rPr>
        <w:t xml:space="preserve"> –</w:t>
      </w:r>
      <w:r w:rsidR="00335DAE" w:rsidRPr="00080EFD">
        <w:rPr>
          <w:rFonts w:asciiTheme="majorHAnsi" w:hAnsiTheme="majorHAnsi" w:cs="Palatino Linotype"/>
          <w:bCs/>
        </w:rPr>
        <w:t xml:space="preserve"> </w:t>
      </w:r>
      <w:r w:rsidR="00D10600" w:rsidRPr="00080EFD">
        <w:rPr>
          <w:rFonts w:asciiTheme="majorHAnsi" w:hAnsiTheme="majorHAnsi" w:cs="Palatino Linotype"/>
          <w:bCs/>
        </w:rPr>
        <w:t>6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Lifts</w:t>
      </w:r>
      <w:r w:rsidR="00335DAE" w:rsidRPr="00080EFD">
        <w:rPr>
          <w:rFonts w:asciiTheme="majorHAnsi" w:hAnsiTheme="majorHAnsi" w:cs="Arial"/>
          <w:lang w:val="bg-BG"/>
        </w:rPr>
        <w:t xml:space="preserve"> – </w:t>
      </w:r>
      <w:r w:rsidR="00D10600" w:rsidRPr="00080EFD">
        <w:rPr>
          <w:rFonts w:asciiTheme="majorHAnsi" w:hAnsiTheme="majorHAnsi" w:cs="Arial"/>
        </w:rPr>
        <w:t>1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bCs/>
          <w:lang w:val="en-US"/>
        </w:rPr>
        <w:t>DBL</w:t>
      </w:r>
      <w:r w:rsidR="00335DAE" w:rsidRPr="00080EFD">
        <w:rPr>
          <w:rFonts w:asciiTheme="majorHAnsi" w:hAnsiTheme="majorHAnsi" w:cs="Palatino Linotype"/>
          <w:bCs/>
          <w:lang w:val="bg-BG"/>
        </w:rPr>
        <w:t xml:space="preserve"> – </w:t>
      </w:r>
      <w:r w:rsidR="00D10600" w:rsidRPr="00080EFD">
        <w:rPr>
          <w:rFonts w:asciiTheme="majorHAnsi" w:hAnsiTheme="majorHAnsi" w:cs="Palatino Linotype"/>
          <w:bCs/>
        </w:rPr>
        <w:t>7</w:t>
      </w:r>
      <w:r w:rsidR="00335DAE" w:rsidRPr="00080EFD">
        <w:rPr>
          <w:rFonts w:asciiTheme="majorHAnsi" w:hAnsiTheme="majorHAnsi" w:cs="Palatino Linotype"/>
          <w:bCs/>
          <w:lang w:val="bg-BG"/>
        </w:rPr>
        <w:t xml:space="preserve"> (</w:t>
      </w:r>
      <w:r w:rsidR="00335DAE" w:rsidRPr="00080EFD">
        <w:rPr>
          <w:rFonts w:asciiTheme="majorHAnsi" w:hAnsiTheme="majorHAnsi" w:cs="Palatino Linotype"/>
          <w:bCs/>
          <w:lang w:val="en-US"/>
        </w:rPr>
        <w:t>max</w:t>
      </w:r>
      <w:r w:rsidR="00335DAE" w:rsidRPr="00080EFD">
        <w:rPr>
          <w:rFonts w:asciiTheme="majorHAnsi" w:hAnsiTheme="majorHAnsi" w:cs="Palatino Linotype"/>
          <w:bCs/>
        </w:rPr>
        <w:t xml:space="preserve"> 2+</w:t>
      </w:r>
      <w:r w:rsidR="00D10600" w:rsidRPr="00080EFD">
        <w:rPr>
          <w:rFonts w:asciiTheme="majorHAnsi" w:hAnsiTheme="majorHAnsi" w:cs="Palatino Linotype"/>
          <w:bCs/>
        </w:rPr>
        <w:t>1</w:t>
      </w:r>
      <w:r w:rsidR="00335DAE" w:rsidRPr="00080EFD">
        <w:rPr>
          <w:rFonts w:asciiTheme="majorHAnsi" w:hAnsiTheme="majorHAnsi" w:cs="Palatino Linotype"/>
          <w:bCs/>
        </w:rPr>
        <w:t>/3)</w:t>
      </w:r>
      <w:r w:rsidR="00335DAE" w:rsidRPr="00080EFD">
        <w:rPr>
          <w:rFonts w:asciiTheme="majorHAnsi" w:hAnsiTheme="majorHAnsi" w:cs="Palatino Linotype"/>
          <w:bCs/>
          <w:lang w:val="bg-BG"/>
        </w:rPr>
        <w:t>, (</w:t>
      </w:r>
      <w:r w:rsidR="00D10600" w:rsidRPr="00080EFD">
        <w:rPr>
          <w:rFonts w:asciiTheme="majorHAnsi" w:hAnsiTheme="majorHAnsi" w:cs="Palatino Linotype"/>
          <w:bCs/>
        </w:rPr>
        <w:t>2</w:t>
      </w:r>
      <w:r>
        <w:rPr>
          <w:rFonts w:asciiTheme="majorHAnsi" w:hAnsiTheme="majorHAnsi" w:cs="Palatino Linotype"/>
          <w:bCs/>
          <w:lang w:val="bg-BG"/>
        </w:rPr>
        <w:t xml:space="preserve">5 </w:t>
      </w:r>
      <w:r>
        <w:rPr>
          <w:rFonts w:asciiTheme="majorHAnsi" w:hAnsiTheme="majorHAnsi" w:cs="Palatino Linotype"/>
          <w:bCs/>
          <w:lang w:val="en-US"/>
        </w:rPr>
        <w:t>sq. m</w:t>
      </w:r>
      <w:r w:rsidR="00335DAE" w:rsidRPr="00080EFD">
        <w:rPr>
          <w:rFonts w:asciiTheme="majorHAnsi" w:hAnsiTheme="majorHAnsi" w:cs="Palatino Linotype"/>
          <w:bCs/>
          <w:lang w:val="bg-BG"/>
        </w:rPr>
        <w:t>)</w:t>
      </w:r>
      <w:r w:rsidR="00D10600" w:rsidRPr="00080EFD">
        <w:rPr>
          <w:rFonts w:asciiTheme="majorHAnsi" w:hAnsiTheme="majorHAnsi"/>
          <w:lang w:val="bg-BG"/>
        </w:rPr>
        <w:t xml:space="preserve"> •</w:t>
      </w:r>
      <w:r w:rsidR="00D10600"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bCs/>
          <w:lang w:val="en-US"/>
        </w:rPr>
        <w:t>APP</w:t>
      </w:r>
      <w:r w:rsidR="00D10600" w:rsidRPr="00080EFD">
        <w:rPr>
          <w:rFonts w:asciiTheme="majorHAnsi" w:hAnsiTheme="majorHAnsi" w:cs="Palatino Linotype"/>
          <w:bCs/>
          <w:lang w:val="bg-BG"/>
        </w:rPr>
        <w:t xml:space="preserve"> – </w:t>
      </w:r>
      <w:r w:rsidR="00D10600" w:rsidRPr="00080EFD">
        <w:rPr>
          <w:rFonts w:asciiTheme="majorHAnsi" w:hAnsiTheme="majorHAnsi" w:cs="Palatino Linotype"/>
          <w:bCs/>
        </w:rPr>
        <w:t>9</w:t>
      </w:r>
      <w:r w:rsidR="00D10600" w:rsidRPr="00080EFD">
        <w:rPr>
          <w:rFonts w:asciiTheme="majorHAnsi" w:hAnsiTheme="majorHAnsi" w:cs="Palatino Linotype"/>
          <w:bCs/>
          <w:lang w:val="bg-BG"/>
        </w:rPr>
        <w:t xml:space="preserve"> (</w:t>
      </w:r>
      <w:r w:rsidR="00D10600" w:rsidRPr="00080EFD">
        <w:rPr>
          <w:rFonts w:asciiTheme="majorHAnsi" w:hAnsiTheme="majorHAnsi" w:cs="Palatino Linotype"/>
          <w:bCs/>
          <w:lang w:val="en-US"/>
        </w:rPr>
        <w:t>max</w:t>
      </w:r>
      <w:r w:rsidR="00D10600" w:rsidRPr="00080EFD">
        <w:rPr>
          <w:rFonts w:asciiTheme="majorHAnsi" w:hAnsiTheme="majorHAnsi" w:cs="Palatino Linotype"/>
          <w:bCs/>
        </w:rPr>
        <w:t xml:space="preserve"> 2+2/4)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 w:cs="Palatino Linotype"/>
          <w:bCs/>
          <w:lang w:val="en-US"/>
        </w:rPr>
        <w:t>POS</w:t>
      </w:r>
      <w:r>
        <w:rPr>
          <w:rFonts w:asciiTheme="majorHAnsi" w:hAnsiTheme="majorHAnsi" w:cs="Palatino Linotype"/>
          <w:bCs/>
          <w:lang w:val="en-US"/>
        </w:rPr>
        <w:t>-terminal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>
        <w:rPr>
          <w:rFonts w:asciiTheme="majorHAnsi" w:hAnsiTheme="majorHAnsi" w:cs="Palatino Linotype"/>
          <w:bCs/>
          <w:lang w:val="en-US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Guarded parking</w:t>
      </w:r>
      <w:r w:rsidR="00D10600" w:rsidRPr="00080EFD">
        <w:rPr>
          <w:rFonts w:asciiTheme="majorHAnsi" w:hAnsiTheme="majorHAnsi"/>
        </w:rPr>
        <w:t>.</w:t>
      </w:r>
    </w:p>
    <w:p w:rsidR="00335DAE" w:rsidRPr="00080EFD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335DAE" w:rsidRPr="00080EFD">
        <w:rPr>
          <w:rFonts w:asciiTheme="majorHAnsi" w:hAnsiTheme="majorHAnsi" w:cs="Arial"/>
          <w:b/>
          <w:lang w:val="bg-BG"/>
        </w:rPr>
        <w:t xml:space="preserve">: </w:t>
      </w:r>
      <w:r>
        <w:rPr>
          <w:rFonts w:asciiTheme="majorHAnsi" w:hAnsiTheme="majorHAnsi" w:cs="Arial"/>
          <w:lang w:val="en-US"/>
        </w:rPr>
        <w:t>Safe</w:t>
      </w:r>
      <w:r w:rsidR="00335DAE" w:rsidRPr="00080EFD">
        <w:rPr>
          <w:rFonts w:asciiTheme="majorHAnsi" w:hAnsiTheme="majorHAnsi" w:cs="Arial"/>
          <w:lang w:val="bg-BG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Ironing services</w:t>
      </w:r>
      <w:r w:rsidR="00D10600" w:rsidRPr="00080EFD">
        <w:rPr>
          <w:rFonts w:asciiTheme="majorHAnsi" w:hAnsiTheme="majorHAnsi" w:cs="Arial"/>
        </w:rPr>
        <w:t xml:space="preserve"> </w:t>
      </w:r>
      <w:r w:rsidR="00D42BE0" w:rsidRPr="00080EFD">
        <w:rPr>
          <w:rFonts w:asciiTheme="majorHAnsi" w:hAnsiTheme="majorHAnsi" w:cs="Arial"/>
        </w:rPr>
        <w:t>–</w:t>
      </w:r>
      <w:r w:rsidR="00335DAE" w:rsidRPr="00080EFD">
        <w:rPr>
          <w:rFonts w:asciiTheme="majorHAnsi" w:hAnsiTheme="majorHAnsi" w:cs="Arial"/>
          <w:lang w:val="bg-BG"/>
        </w:rPr>
        <w:t xml:space="preserve"> </w:t>
      </w:r>
      <w:r w:rsidR="00D10600" w:rsidRPr="00080EFD">
        <w:rPr>
          <w:rFonts w:asciiTheme="majorHAnsi" w:hAnsiTheme="majorHAnsi"/>
          <w:lang w:val="en-US"/>
        </w:rPr>
        <w:t>OR</w:t>
      </w:r>
      <w:r w:rsidR="00335DAE" w:rsidRPr="00080EFD">
        <w:rPr>
          <w:rFonts w:asciiTheme="majorHAnsi" w:hAnsiTheme="majorHAnsi" w:cs="Arial"/>
          <w:lang w:val="bg-BG"/>
        </w:rPr>
        <w:t>.</w:t>
      </w:r>
    </w:p>
    <w:p w:rsidR="006802E0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335DAE" w:rsidRPr="00080EFD">
        <w:rPr>
          <w:rFonts w:asciiTheme="majorHAnsi" w:hAnsiTheme="majorHAnsi" w:cs="Arial"/>
          <w:b/>
          <w:lang w:val="bg-BG"/>
        </w:rPr>
        <w:t>:</w:t>
      </w:r>
      <w:r w:rsidR="00335DAE" w:rsidRPr="00080EFD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 w:cs="Arial"/>
          <w:lang w:val="en-US"/>
        </w:rPr>
        <w:t>TV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EB1F0D" w:rsidRPr="00080EF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bg-BG"/>
        </w:rPr>
        <w:t>Extra bed /extendable armchair/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 w:rsidRPr="006802E0">
        <w:rPr>
          <w:rFonts w:asciiTheme="majorHAnsi" w:hAnsiTheme="majorHAnsi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every 3 days</w:t>
      </w:r>
      <w:r w:rsidRPr="006802E0">
        <w:rPr>
          <w:rFonts w:asciiTheme="majorHAnsi" w:hAnsiTheme="majorHAnsi"/>
        </w:rPr>
        <w:t xml:space="preserve"> • Sheets change – </w:t>
      </w:r>
      <w:r>
        <w:rPr>
          <w:rFonts w:asciiTheme="majorHAnsi" w:hAnsiTheme="majorHAnsi"/>
          <w:lang w:val="en-US"/>
        </w:rPr>
        <w:t>2 times a week</w:t>
      </w:r>
      <w:r>
        <w:rPr>
          <w:rFonts w:asciiTheme="majorHAnsi" w:hAnsiTheme="majorHAnsi"/>
        </w:rPr>
        <w:t xml:space="preserve"> • Floor coverage – </w:t>
      </w:r>
      <w:r w:rsidRPr="006802E0">
        <w:rPr>
          <w:rFonts w:asciiTheme="majorHAnsi" w:hAnsiTheme="majorHAnsi"/>
        </w:rPr>
        <w:t>terracotta.</w:t>
      </w:r>
    </w:p>
    <w:p w:rsidR="00335DAE" w:rsidRPr="00080EFD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335DAE" w:rsidRPr="00080EFD">
        <w:rPr>
          <w:rFonts w:asciiTheme="majorHAnsi" w:hAnsiTheme="majorHAnsi" w:cs="Arial"/>
          <w:b/>
          <w:lang w:val="bg-BG"/>
        </w:rPr>
        <w:t>:</w:t>
      </w:r>
      <w:r w:rsidR="00335DAE" w:rsidRPr="00080EFD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 xml:space="preserve">Shower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C35C2C" w:rsidRPr="00C35C2C">
        <w:rPr>
          <w:rFonts w:asciiTheme="majorHAnsi" w:hAnsiTheme="majorHAnsi" w:cs="Arial"/>
          <w:color w:val="FF0000"/>
        </w:rPr>
        <w:t xml:space="preserve"> /</w:t>
      </w:r>
      <w:r>
        <w:rPr>
          <w:rFonts w:asciiTheme="majorHAnsi" w:hAnsiTheme="majorHAnsi" w:cs="Arial"/>
          <w:color w:val="FF0000"/>
          <w:lang w:val="en-US"/>
        </w:rPr>
        <w:t>OR</w:t>
      </w:r>
      <w:r w:rsidR="00C35C2C" w:rsidRPr="00C35C2C">
        <w:rPr>
          <w:rFonts w:asciiTheme="majorHAnsi" w:hAnsiTheme="majorHAnsi" w:cs="Arial"/>
          <w:color w:val="FF0000"/>
        </w:rPr>
        <w:t>/</w:t>
      </w:r>
      <w:r w:rsidR="00335DAE" w:rsidRPr="00080EFD">
        <w:rPr>
          <w:rFonts w:asciiTheme="majorHAnsi" w:hAnsiTheme="majorHAnsi"/>
        </w:rPr>
        <w:t xml:space="preserve">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335DAE" w:rsidRPr="00080EFD">
        <w:rPr>
          <w:rFonts w:asciiTheme="majorHAnsi" w:hAnsiTheme="majorHAnsi" w:cs="Arial"/>
          <w:lang w:val="bg-BG"/>
        </w:rPr>
        <w:t>.</w:t>
      </w:r>
      <w:bookmarkStart w:id="0" w:name="_GoBack"/>
      <w:bookmarkEnd w:id="0"/>
    </w:p>
    <w:p w:rsidR="00335DAE" w:rsidRPr="00080EFD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335DAE" w:rsidRPr="00080EFD">
        <w:rPr>
          <w:rFonts w:asciiTheme="majorHAnsi" w:hAnsiTheme="majorHAnsi" w:cs="Arial"/>
          <w:b/>
          <w:lang w:val="bg-BG"/>
        </w:rPr>
        <w:t>:</w:t>
      </w:r>
      <w:r w:rsidR="00335DAE" w:rsidRPr="00080EFD">
        <w:rPr>
          <w:rFonts w:asciiTheme="majorHAnsi" w:hAnsiTheme="majorHAnsi" w:cs="Arial"/>
          <w:b/>
        </w:rPr>
        <w:t xml:space="preserve"> </w:t>
      </w:r>
      <w:r w:rsidR="005F6FCB" w:rsidRPr="00080EFD">
        <w:rPr>
          <w:rFonts w:asciiTheme="majorHAnsi" w:hAnsiTheme="majorHAnsi" w:cs="Arial"/>
          <w:lang w:val="en-US"/>
        </w:rPr>
        <w:t>Day</w:t>
      </w:r>
      <w:r w:rsidR="00335DAE" w:rsidRPr="00080EFD">
        <w:rPr>
          <w:rFonts w:asciiTheme="majorHAnsi" w:hAnsiTheme="majorHAnsi" w:cs="Arial"/>
        </w:rPr>
        <w:t xml:space="preserve"> </w:t>
      </w:r>
      <w:r w:rsidR="00335DAE" w:rsidRPr="00080EFD">
        <w:rPr>
          <w:rFonts w:asciiTheme="majorHAnsi" w:hAnsiTheme="majorHAnsi" w:cs="Arial"/>
          <w:lang w:val="en-US"/>
        </w:rPr>
        <w:t>Bar</w:t>
      </w:r>
      <w:r w:rsidR="00335DAE" w:rsidRPr="00080EFD">
        <w:rPr>
          <w:rFonts w:asciiTheme="majorHAnsi" w:hAnsiTheme="majorHAnsi"/>
        </w:rPr>
        <w:t xml:space="preserve"> </w:t>
      </w:r>
      <w:r w:rsidR="005F6FCB" w:rsidRPr="00080EFD">
        <w:rPr>
          <w:rFonts w:asciiTheme="majorHAnsi" w:hAnsiTheme="majorHAnsi"/>
        </w:rPr>
        <w:t>/</w:t>
      </w:r>
      <w:r w:rsidR="005F6FCB" w:rsidRPr="00080EFD">
        <w:rPr>
          <w:rFonts w:asciiTheme="majorHAnsi" w:hAnsiTheme="majorHAnsi"/>
          <w:b/>
        </w:rPr>
        <w:t>€</w:t>
      </w:r>
      <w:r w:rsidR="005F6FCB" w:rsidRPr="00080EFD">
        <w:rPr>
          <w:rFonts w:asciiTheme="majorHAnsi" w:hAnsiTheme="majorHAnsi"/>
        </w:rPr>
        <w:t>/</w:t>
      </w:r>
      <w:r w:rsidR="00335DAE" w:rsidRPr="00080EFD">
        <w:rPr>
          <w:rFonts w:asciiTheme="majorHAnsi" w:hAnsiTheme="majorHAnsi" w:cs="Arial"/>
          <w:lang w:val="bg-BG"/>
        </w:rPr>
        <w:t>.</w:t>
      </w:r>
    </w:p>
    <w:p w:rsidR="00335DAE" w:rsidRPr="00080EFD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335DAE" w:rsidRPr="00080EFD">
        <w:rPr>
          <w:rFonts w:asciiTheme="majorHAnsi" w:hAnsiTheme="majorHAnsi" w:cs="Arial"/>
          <w:b/>
          <w:lang w:val="bg-BG"/>
        </w:rPr>
        <w:t>:</w:t>
      </w:r>
      <w:r w:rsidR="00335DAE" w:rsidRPr="00080EFD">
        <w:rPr>
          <w:rFonts w:asciiTheme="majorHAnsi" w:hAnsiTheme="majorHAnsi" w:cs="Arial"/>
          <w:b/>
        </w:rPr>
        <w:t xml:space="preserve"> </w:t>
      </w:r>
      <w:r w:rsidR="00335DAE" w:rsidRPr="00080EFD">
        <w:rPr>
          <w:rFonts w:asciiTheme="majorHAnsi" w:hAnsiTheme="majorHAnsi" w:cs="Arial"/>
          <w:lang w:val="en-US"/>
        </w:rPr>
        <w:t>Baby</w:t>
      </w:r>
      <w:r w:rsidR="00335DAE" w:rsidRPr="00080EFD">
        <w:rPr>
          <w:rFonts w:asciiTheme="majorHAnsi" w:hAnsiTheme="majorHAnsi" w:cs="Arial"/>
        </w:rPr>
        <w:t xml:space="preserve"> </w:t>
      </w:r>
      <w:r w:rsidR="00335DAE" w:rsidRPr="00080EFD">
        <w:rPr>
          <w:rFonts w:asciiTheme="majorHAnsi" w:hAnsiTheme="majorHAnsi" w:cs="Arial"/>
          <w:lang w:val="en-US"/>
        </w:rPr>
        <w:t>cot</w:t>
      </w:r>
      <w:r w:rsidR="00335DAE" w:rsidRPr="00080EFD">
        <w:rPr>
          <w:rFonts w:asciiTheme="majorHAnsi" w:hAnsiTheme="majorHAnsi" w:cs="Arial"/>
        </w:rPr>
        <w:t xml:space="preserve"> </w:t>
      </w:r>
      <w:r w:rsidR="00335DAE" w:rsidRPr="00080EFD">
        <w:rPr>
          <w:rFonts w:asciiTheme="majorHAnsi" w:hAnsiTheme="majorHAnsi"/>
        </w:rPr>
        <w:t>/</w:t>
      </w:r>
      <w:r w:rsidR="00335DAE" w:rsidRPr="00080EFD">
        <w:rPr>
          <w:rFonts w:asciiTheme="majorHAnsi" w:hAnsiTheme="majorHAnsi"/>
          <w:b/>
        </w:rPr>
        <w:t>€</w:t>
      </w:r>
      <w:r w:rsidR="00335DAE" w:rsidRPr="00080EFD">
        <w:rPr>
          <w:rFonts w:asciiTheme="majorHAnsi" w:hAnsiTheme="majorHAnsi"/>
        </w:rPr>
        <w:t xml:space="preserve">/ </w:t>
      </w:r>
      <w:r w:rsidR="00335DAE" w:rsidRPr="00080EFD">
        <w:rPr>
          <w:rFonts w:asciiTheme="majorHAnsi" w:hAnsiTheme="majorHAnsi"/>
          <w:lang w:val="bg-BG"/>
        </w:rPr>
        <w:t>•</w:t>
      </w:r>
      <w:r w:rsidR="00335DAE" w:rsidRPr="00080EFD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335DAE" w:rsidRPr="00080EFD">
        <w:rPr>
          <w:rFonts w:asciiTheme="majorHAnsi" w:hAnsiTheme="majorHAnsi" w:cs="Arial"/>
          <w:lang w:val="bg-BG"/>
        </w:rPr>
        <w:t>.</w:t>
      </w:r>
    </w:p>
    <w:p w:rsidR="00335DAE" w:rsidRPr="00335DAE" w:rsidRDefault="006802E0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6802E0">
        <w:rPr>
          <w:rFonts w:asciiTheme="majorHAnsi" w:hAnsiTheme="majorHAnsi" w:cs="Palatino Linotype"/>
          <w:b/>
          <w:bCs/>
          <w:lang w:val="bg-BG"/>
        </w:rPr>
        <w:t xml:space="preserve">Sports and entertainment: </w:t>
      </w:r>
      <w:r w:rsidRPr="006802E0">
        <w:rPr>
          <w:rFonts w:asciiTheme="majorHAnsi" w:hAnsiTheme="majorHAnsi" w:cs="Palatino Linotype"/>
          <w:bCs/>
          <w:lang w:val="bg-BG"/>
        </w:rPr>
        <w:t>Outdoor swimming pool</w:t>
      </w:r>
      <w:r w:rsidR="00335DAE" w:rsidRPr="00080EFD">
        <w:rPr>
          <w:rFonts w:asciiTheme="majorHAnsi" w:hAnsiTheme="majorHAnsi" w:cs="Arial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AE"/>
    <w:rsid w:val="00080EFD"/>
    <w:rsid w:val="001674ED"/>
    <w:rsid w:val="00335DAE"/>
    <w:rsid w:val="005F6FCB"/>
    <w:rsid w:val="006802E0"/>
    <w:rsid w:val="00786E50"/>
    <w:rsid w:val="00820B46"/>
    <w:rsid w:val="0082604A"/>
    <w:rsid w:val="008B08ED"/>
    <w:rsid w:val="00C35C2C"/>
    <w:rsid w:val="00D10600"/>
    <w:rsid w:val="00D42BE0"/>
    <w:rsid w:val="00EB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D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D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2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2016-02-05T15:31:00Z</dcterms:created>
  <dcterms:modified xsi:type="dcterms:W3CDTF">2016-02-05T15:39:00Z</dcterms:modified>
</cp:coreProperties>
</file>