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5BF" w:rsidRPr="004F65BF" w:rsidRDefault="004F65BF" w:rsidP="004F65BF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4F65BF">
        <w:rPr>
          <w:rFonts w:asciiTheme="majorHAnsi" w:eastAsia="Times New Roman" w:hAnsiTheme="majorHAnsi" w:cs="Times New Roman"/>
          <w:b/>
          <w:lang w:val="en-US" w:eastAsia="bg-BG"/>
        </w:rPr>
        <w:t>Mena</w:t>
      </w:r>
      <w:r w:rsidRPr="004F65BF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4F65BF">
        <w:rPr>
          <w:rFonts w:asciiTheme="majorHAnsi" w:eastAsia="Times New Roman" w:hAnsiTheme="majorHAnsi" w:cs="Times New Roman"/>
          <w:b/>
          <w:lang w:val="en-US" w:eastAsia="bg-BG"/>
        </w:rPr>
        <w:t>Palace</w:t>
      </w:r>
      <w:r w:rsidRPr="004F65BF">
        <w:rPr>
          <w:rFonts w:asciiTheme="majorHAnsi" w:eastAsia="Times New Roman" w:hAnsiTheme="majorHAnsi" w:cs="Times New Roman"/>
          <w:b/>
          <w:lang w:val="ru-RU" w:eastAsia="bg-BG"/>
        </w:rPr>
        <w:t xml:space="preserve"> 4*</w:t>
      </w:r>
    </w:p>
    <w:p w:rsidR="004F65BF" w:rsidRDefault="00A4522A" w:rsidP="004F65BF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4F65BF" w:rsidRPr="004F65BF">
        <w:rPr>
          <w:rFonts w:asciiTheme="majorHAnsi" w:eastAsia="Times New Roman" w:hAnsiTheme="majorHAnsi" w:cs="Times New Roman"/>
          <w:b/>
          <w:lang w:val="ru-RU" w:eastAsia="bg-BG"/>
        </w:rPr>
        <w:t xml:space="preserve">: </w:t>
      </w:r>
      <w:r>
        <w:rPr>
          <w:rFonts w:asciiTheme="majorHAnsi" w:eastAsia="Times New Roman" w:hAnsiTheme="majorHAnsi" w:cs="Times New Roman"/>
          <w:lang w:val="en-US" w:eastAsia="bg-BG"/>
        </w:rPr>
        <w:t>Southern area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 – 300 m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center – 800 m</w:t>
      </w:r>
      <w:r w:rsidR="004F65BF">
        <w:rPr>
          <w:rFonts w:asciiTheme="majorHAnsi" w:hAnsiTheme="majorHAnsi" w:cs="Arial"/>
        </w:rPr>
        <w:t>.</w:t>
      </w:r>
    </w:p>
    <w:p w:rsidR="004F65BF" w:rsidRDefault="00A4522A" w:rsidP="004F65B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4F65BF">
        <w:rPr>
          <w:rFonts w:asciiTheme="majorHAnsi" w:hAnsiTheme="majorHAnsi" w:cs="Arial"/>
          <w:b/>
        </w:rPr>
        <w:t xml:space="preserve">: </w:t>
      </w:r>
      <w:r w:rsidR="004F65BF"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Wi-Fi</w:t>
      </w:r>
    </w:p>
    <w:p w:rsidR="004F65BF" w:rsidRPr="004F65BF" w:rsidRDefault="00A4522A" w:rsidP="004F65BF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A4522A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 xml:space="preserve">Restaurants and bars: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Main restaurant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Pool bar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Free nonalcoholic drinks – from </w:t>
      </w:r>
      <w:r w:rsidR="004F65BF"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10:00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till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23:00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.</w:t>
      </w:r>
      <w:r w:rsidR="004F65BF">
        <w:rPr>
          <w:rFonts w:asciiTheme="majorHAnsi" w:hAnsiTheme="majorHAnsi" w:cs="Arial"/>
        </w:rPr>
        <w:t xml:space="preserve"> </w:t>
      </w:r>
    </w:p>
    <w:p w:rsidR="004F65BF" w:rsidRDefault="00A4522A" w:rsidP="004F65BF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For children</w:t>
      </w:r>
      <w:r w:rsidR="004F65B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 xml:space="preserve">: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Playground</w:t>
      </w:r>
      <w:r w:rsidR="004F65BF"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.</w:t>
      </w:r>
    </w:p>
    <w:p w:rsidR="004F65BF" w:rsidRPr="004F65BF" w:rsidRDefault="00A4522A" w:rsidP="004F65BF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A4522A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 xml:space="preserve">Sports and entertainment: </w:t>
      </w:r>
      <w:r w:rsidRPr="00A4522A">
        <w:rPr>
          <w:rFonts w:asciiTheme="majorHAnsi" w:eastAsia="Times New Roman" w:hAnsiTheme="majorHAnsi" w:cs="Helvetica"/>
          <w:shd w:val="clear" w:color="auto" w:fill="FFFFFF"/>
          <w:lang w:eastAsia="bg-BG"/>
        </w:rPr>
        <w:t>Outdoor swimming pool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Indoor swimming pool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Open air fitness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Mini golf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Entertainment program – four times a week </w:t>
      </w:r>
      <w:r w:rsidR="004F65BF" w:rsidRPr="002E0F67">
        <w:rPr>
          <w:rFonts w:asciiTheme="majorHAnsi" w:hAnsiTheme="majorHAnsi" w:cs="Arial"/>
        </w:rPr>
        <w:t>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Sauna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Massage</w:t>
      </w:r>
      <w:r w:rsidR="004F65BF" w:rsidRP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>.</w:t>
      </w:r>
    </w:p>
    <w:p w:rsidR="004F65BF" w:rsidRPr="004F65BF" w:rsidRDefault="00A4522A" w:rsidP="004F65B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Room facilities</w:t>
      </w:r>
      <w:r w:rsidR="004F65BF" w:rsidRPr="004F65BF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:</w:t>
      </w:r>
      <w:r w:rsidR="004F65BF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TV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4F65BF" w:rsidRPr="002E0F67">
        <w:rPr>
          <w:rFonts w:asciiTheme="majorHAnsi" w:hAnsiTheme="majorHAnsi" w:cs="Arial"/>
        </w:rPr>
        <w:t xml:space="preserve"> •</w:t>
      </w:r>
      <w:r w:rsidR="004F65B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Extra bed</w:t>
      </w:r>
      <w:bookmarkStart w:id="0" w:name="_GoBack"/>
      <w:bookmarkEnd w:id="0"/>
      <w:r w:rsidR="004F65BF">
        <w:rPr>
          <w:rFonts w:asciiTheme="majorHAnsi" w:hAnsiTheme="majorHAnsi" w:cs="Arial"/>
        </w:rPr>
        <w:t>.</w:t>
      </w:r>
    </w:p>
    <w:sectPr w:rsidR="004F65BF" w:rsidRPr="004F6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5BF"/>
    <w:rsid w:val="004F65BF"/>
    <w:rsid w:val="00692E22"/>
    <w:rsid w:val="00A4522A"/>
    <w:rsid w:val="00D53BBE"/>
    <w:rsid w:val="00F0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8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2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6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7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4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0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96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2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2016-04-21T11:29:00Z</dcterms:created>
  <dcterms:modified xsi:type="dcterms:W3CDTF">2016-04-21T11:34:00Z</dcterms:modified>
</cp:coreProperties>
</file>