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44A" w:rsidRPr="00D4644A" w:rsidRDefault="00D4644A" w:rsidP="00D4644A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eastAsia="Times New Roman" w:hAnsiTheme="majorHAnsi" w:cs="Arial"/>
          <w:b/>
          <w:bCs/>
          <w:lang w:val="ru-RU" w:eastAsia="bg-BG"/>
        </w:rPr>
      </w:pPr>
      <w:r w:rsidRPr="00D4644A">
        <w:rPr>
          <w:rFonts w:asciiTheme="majorHAnsi" w:eastAsia="Times New Roman" w:hAnsiTheme="majorHAnsi" w:cs="Arial"/>
          <w:b/>
          <w:bCs/>
          <w:lang w:val="en-US" w:eastAsia="bg-BG"/>
        </w:rPr>
        <w:t>Villa</w:t>
      </w:r>
      <w:r w:rsidRPr="00D4644A">
        <w:rPr>
          <w:rFonts w:asciiTheme="majorHAnsi" w:eastAsia="Times New Roman" w:hAnsiTheme="majorHAnsi" w:cs="Arial"/>
          <w:b/>
          <w:bCs/>
          <w:lang w:val="ru-RU" w:eastAsia="bg-BG"/>
        </w:rPr>
        <w:t xml:space="preserve"> </w:t>
      </w:r>
      <w:r w:rsidRPr="00D4644A">
        <w:rPr>
          <w:rFonts w:asciiTheme="majorHAnsi" w:eastAsia="Times New Roman" w:hAnsiTheme="majorHAnsi" w:cs="Arial"/>
          <w:b/>
          <w:bCs/>
          <w:lang w:val="en-US" w:eastAsia="bg-BG"/>
        </w:rPr>
        <w:t>Bora</w:t>
      </w:r>
      <w:r w:rsidRPr="00D4644A">
        <w:rPr>
          <w:rFonts w:asciiTheme="majorHAnsi" w:eastAsia="Times New Roman" w:hAnsiTheme="majorHAnsi" w:cs="Arial"/>
          <w:b/>
          <w:bCs/>
          <w:lang w:val="ru-RU" w:eastAsia="bg-BG"/>
        </w:rPr>
        <w:t xml:space="preserve"> 2*</w:t>
      </w:r>
    </w:p>
    <w:p w:rsidR="00D4644A" w:rsidRPr="00DF419E" w:rsidRDefault="00DF419E" w:rsidP="00D4644A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eastAsia="Times New Roman" w:hAnsiTheme="majorHAnsi" w:cs="Arial"/>
          <w:lang w:val="en-US" w:eastAsia="bg-BG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Location</w:t>
      </w:r>
      <w:r w:rsidR="00D4644A" w:rsidRPr="00DF419E">
        <w:rPr>
          <w:rFonts w:asciiTheme="majorHAnsi" w:eastAsia="Times New Roman" w:hAnsiTheme="majorHAnsi" w:cs="Arial"/>
          <w:b/>
          <w:bCs/>
          <w:lang w:val="en-US" w:eastAsia="bg-BG"/>
        </w:rPr>
        <w:t xml:space="preserve">: </w:t>
      </w:r>
      <w:r>
        <w:rPr>
          <w:rFonts w:asciiTheme="majorHAnsi" w:eastAsia="Times New Roman" w:hAnsiTheme="majorHAnsi" w:cs="Arial"/>
          <w:lang w:val="en-US" w:eastAsia="bg-BG"/>
        </w:rPr>
        <w:t>In the center of the resort</w:t>
      </w:r>
      <w:r w:rsidR="00D4644A" w:rsidRPr="002E0F67">
        <w:rPr>
          <w:rFonts w:asciiTheme="majorHAnsi" w:hAnsiTheme="majorHAnsi" w:cs="Arial"/>
        </w:rPr>
        <w:t xml:space="preserve"> •</w:t>
      </w:r>
      <w:r w:rsidR="00D4644A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Distance to the beach –</w:t>
      </w:r>
      <w:r>
        <w:rPr>
          <w:rFonts w:asciiTheme="majorHAnsi" w:eastAsia="Times New Roman" w:hAnsiTheme="majorHAnsi" w:cs="Arial"/>
          <w:lang w:eastAsia="bg-BG"/>
        </w:rPr>
        <w:t xml:space="preserve"> 200</w:t>
      </w:r>
      <w:r>
        <w:rPr>
          <w:rFonts w:asciiTheme="majorHAnsi" w:eastAsia="Times New Roman" w:hAnsiTheme="majorHAnsi" w:cs="Arial"/>
          <w:lang w:val="en-US" w:eastAsia="bg-BG"/>
        </w:rPr>
        <w:t>m</w:t>
      </w:r>
      <w:r w:rsidR="00D4644A" w:rsidRPr="00D4644A">
        <w:rPr>
          <w:rFonts w:asciiTheme="majorHAnsi" w:eastAsia="Times New Roman" w:hAnsiTheme="majorHAnsi" w:cs="Arial"/>
          <w:lang w:eastAsia="bg-BG"/>
        </w:rPr>
        <w:t>.</w:t>
      </w:r>
    </w:p>
    <w:p w:rsidR="00D4644A" w:rsidRPr="00D4644A" w:rsidRDefault="00DF419E" w:rsidP="00D4644A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Hotel facilities</w:t>
      </w:r>
      <w:r w:rsidR="00D4644A">
        <w:rPr>
          <w:rFonts w:asciiTheme="majorHAnsi" w:eastAsia="Times New Roman" w:hAnsiTheme="majorHAnsi" w:cs="Arial"/>
          <w:b/>
          <w:bCs/>
          <w:lang w:eastAsia="bg-BG"/>
        </w:rPr>
        <w:t xml:space="preserve">: </w:t>
      </w:r>
      <w:r w:rsidRPr="00DF419E">
        <w:rPr>
          <w:rFonts w:asciiTheme="majorHAnsi" w:eastAsia="Times New Roman" w:hAnsiTheme="majorHAnsi" w:cs="Arial"/>
          <w:bCs/>
          <w:lang w:val="en-US" w:eastAsia="bg-BG"/>
        </w:rPr>
        <w:t>3 floors</w:t>
      </w:r>
      <w:r w:rsidR="00D4644A" w:rsidRPr="002E0F67">
        <w:rPr>
          <w:rFonts w:asciiTheme="majorHAnsi" w:hAnsiTheme="majorHAnsi" w:cs="Arial"/>
        </w:rPr>
        <w:t xml:space="preserve"> •</w:t>
      </w:r>
      <w:r w:rsidR="00D4644A">
        <w:rPr>
          <w:rFonts w:asciiTheme="majorHAnsi" w:hAnsiTheme="majorHAnsi" w:cs="Arial"/>
        </w:rPr>
        <w:t xml:space="preserve"> </w:t>
      </w:r>
      <w:r w:rsidR="00D4644A" w:rsidRPr="00D4644A">
        <w:rPr>
          <w:rFonts w:asciiTheme="majorHAnsi" w:eastAsia="Times New Roman" w:hAnsiTheme="majorHAnsi" w:cs="Arial"/>
          <w:lang w:eastAsia="bg-BG"/>
        </w:rPr>
        <w:t xml:space="preserve">17 </w:t>
      </w:r>
      <w:r>
        <w:rPr>
          <w:rFonts w:asciiTheme="majorHAnsi" w:eastAsia="Times New Roman" w:hAnsiTheme="majorHAnsi" w:cs="Arial"/>
          <w:lang w:val="en-US" w:eastAsia="bg-BG"/>
        </w:rPr>
        <w:t>DBL rooms</w:t>
      </w:r>
      <w:r w:rsidR="00D4644A">
        <w:rPr>
          <w:rFonts w:asciiTheme="majorHAnsi" w:eastAsia="Times New Roman" w:hAnsiTheme="majorHAnsi" w:cs="Arial"/>
          <w:lang w:eastAsia="bg-BG"/>
        </w:rPr>
        <w:t>.</w:t>
      </w:r>
    </w:p>
    <w:p w:rsidR="00D4644A" w:rsidRPr="00D4644A" w:rsidRDefault="00DF419E" w:rsidP="00D4644A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Room</w:t>
      </w:r>
      <w:r w:rsidRPr="00DF419E">
        <w:rPr>
          <w:rFonts w:asciiTheme="majorHAnsi" w:eastAsia="Times New Roman" w:hAnsiTheme="majorHAnsi" w:cs="Arial"/>
          <w:b/>
          <w:bCs/>
          <w:lang w:val="en-US" w:eastAsia="bg-BG"/>
        </w:rPr>
        <w:t xml:space="preserve"> </w:t>
      </w:r>
      <w:r>
        <w:rPr>
          <w:rFonts w:asciiTheme="majorHAnsi" w:eastAsia="Times New Roman" w:hAnsiTheme="majorHAnsi" w:cs="Arial"/>
          <w:b/>
          <w:bCs/>
          <w:lang w:val="en-US" w:eastAsia="bg-BG"/>
        </w:rPr>
        <w:t>facilities</w:t>
      </w:r>
      <w:r w:rsidR="00D4644A">
        <w:rPr>
          <w:rFonts w:asciiTheme="majorHAnsi" w:eastAsia="Times New Roman" w:hAnsiTheme="majorHAnsi" w:cs="Arial"/>
          <w:b/>
          <w:bCs/>
          <w:lang w:eastAsia="bg-BG"/>
        </w:rPr>
        <w:t xml:space="preserve">: </w:t>
      </w:r>
      <w:r w:rsidRPr="00DF419E">
        <w:rPr>
          <w:rFonts w:asciiTheme="majorHAnsi" w:eastAsia="Times New Roman" w:hAnsiTheme="majorHAnsi" w:cs="Arial"/>
          <w:bCs/>
          <w:lang w:val="en-US" w:eastAsia="bg-BG"/>
        </w:rPr>
        <w:t>A/C</w:t>
      </w:r>
      <w:r w:rsidR="00D4644A" w:rsidRPr="002E0F67">
        <w:rPr>
          <w:rFonts w:asciiTheme="majorHAnsi" w:hAnsiTheme="majorHAnsi" w:cs="Arial"/>
        </w:rPr>
        <w:t xml:space="preserve"> •</w:t>
      </w:r>
      <w:r w:rsidR="00D4644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TV</w:t>
      </w:r>
      <w:r w:rsidR="00D4644A" w:rsidRPr="002E0F67">
        <w:rPr>
          <w:rFonts w:asciiTheme="majorHAnsi" w:hAnsiTheme="majorHAnsi" w:cs="Arial"/>
        </w:rPr>
        <w:t xml:space="preserve"> •</w:t>
      </w:r>
      <w:r w:rsidR="00D4644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Mini bar</w:t>
      </w:r>
      <w:r w:rsidR="00D4644A" w:rsidRPr="002E0F67">
        <w:rPr>
          <w:rFonts w:asciiTheme="majorHAnsi" w:hAnsiTheme="majorHAnsi" w:cs="Arial"/>
        </w:rPr>
        <w:t xml:space="preserve"> •</w:t>
      </w:r>
      <w:r w:rsidR="00D4644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Telephone</w:t>
      </w:r>
      <w:r w:rsidR="00D4644A" w:rsidRPr="002E0F67">
        <w:rPr>
          <w:rFonts w:asciiTheme="majorHAnsi" w:hAnsiTheme="majorHAnsi" w:cs="Arial"/>
        </w:rPr>
        <w:t xml:space="preserve"> •</w:t>
      </w:r>
      <w:r w:rsidR="00D4644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Internet</w:t>
      </w:r>
      <w:r w:rsidR="00D4644A" w:rsidRPr="002E0F67">
        <w:rPr>
          <w:rFonts w:asciiTheme="majorHAnsi" w:hAnsiTheme="majorHAnsi" w:cs="Arial"/>
        </w:rPr>
        <w:t xml:space="preserve"> •</w:t>
      </w:r>
      <w:r w:rsidR="00D4644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Hairdryer</w:t>
      </w:r>
      <w:r w:rsidR="00D4644A" w:rsidRPr="002E0F67">
        <w:rPr>
          <w:rFonts w:asciiTheme="majorHAnsi" w:hAnsiTheme="majorHAnsi" w:cs="Arial"/>
        </w:rPr>
        <w:t xml:space="preserve"> •</w:t>
      </w:r>
      <w:r w:rsidR="00D4644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Shower.</w:t>
      </w:r>
    </w:p>
    <w:p w:rsidR="00D4644A" w:rsidRPr="00D4644A" w:rsidRDefault="00DF419E" w:rsidP="00D4644A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Territory</w:t>
      </w:r>
      <w:r w:rsidR="00D4644A">
        <w:rPr>
          <w:rFonts w:asciiTheme="majorHAnsi" w:eastAsia="Times New Roman" w:hAnsiTheme="majorHAnsi" w:cs="Arial"/>
          <w:b/>
          <w:bCs/>
          <w:lang w:eastAsia="bg-BG"/>
        </w:rPr>
        <w:t xml:space="preserve">: </w:t>
      </w:r>
      <w:r>
        <w:rPr>
          <w:rFonts w:asciiTheme="majorHAnsi" w:eastAsia="Times New Roman" w:hAnsiTheme="majorHAnsi" w:cs="Arial"/>
          <w:lang w:val="en-US" w:eastAsia="bg-BG"/>
        </w:rPr>
        <w:t>Restaurant</w:t>
      </w:r>
      <w:r w:rsidR="00D4644A" w:rsidRPr="002E0F67">
        <w:rPr>
          <w:rFonts w:asciiTheme="majorHAnsi" w:hAnsiTheme="majorHAnsi" w:cs="Arial"/>
        </w:rPr>
        <w:t xml:space="preserve"> •</w:t>
      </w:r>
      <w:r w:rsidR="00D4644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Coffee bar</w:t>
      </w:r>
      <w:r w:rsidR="00D4644A" w:rsidRPr="002E0F67">
        <w:rPr>
          <w:rFonts w:asciiTheme="majorHAnsi" w:hAnsiTheme="majorHAnsi" w:cs="Arial"/>
        </w:rPr>
        <w:t xml:space="preserve"> •</w:t>
      </w:r>
      <w:r w:rsidR="00D4644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Outdoor pool</w:t>
      </w:r>
      <w:r w:rsidR="00D4644A" w:rsidRPr="002E0F67">
        <w:rPr>
          <w:rFonts w:asciiTheme="majorHAnsi" w:hAnsiTheme="majorHAnsi" w:cs="Arial"/>
        </w:rPr>
        <w:t xml:space="preserve"> •</w:t>
      </w:r>
      <w:r w:rsidR="00D4644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 xml:space="preserve">Safe </w:t>
      </w:r>
      <w:r w:rsidR="00D4644A" w:rsidRPr="002E0F67">
        <w:rPr>
          <w:rFonts w:asciiTheme="majorHAnsi" w:hAnsiTheme="majorHAnsi" w:cs="Arial"/>
        </w:rPr>
        <w:t>•</w:t>
      </w:r>
      <w:r w:rsidR="00D4644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Internet</w:t>
      </w:r>
      <w:r w:rsidR="00D4644A">
        <w:rPr>
          <w:rFonts w:asciiTheme="majorHAnsi" w:eastAsia="Times New Roman" w:hAnsiTheme="majorHAnsi" w:cs="Arial"/>
          <w:lang w:eastAsia="bg-BG"/>
        </w:rPr>
        <w:t>.</w:t>
      </w:r>
    </w:p>
    <w:p w:rsidR="006E0466" w:rsidRPr="00DF419E" w:rsidRDefault="00DF419E" w:rsidP="00D4644A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For kids</w:t>
      </w:r>
      <w:r w:rsidR="00D4644A">
        <w:rPr>
          <w:rFonts w:asciiTheme="majorHAnsi" w:eastAsia="Times New Roman" w:hAnsiTheme="majorHAnsi" w:cs="Arial"/>
          <w:b/>
          <w:bCs/>
          <w:lang w:eastAsia="bg-BG"/>
        </w:rPr>
        <w:t xml:space="preserve">: </w:t>
      </w:r>
      <w:r>
        <w:rPr>
          <w:rFonts w:asciiTheme="majorHAnsi" w:eastAsia="Times New Roman" w:hAnsiTheme="majorHAnsi" w:cs="Arial"/>
          <w:bCs/>
          <w:lang w:val="en-US" w:eastAsia="bg-BG"/>
        </w:rPr>
        <w:t>Baby cot.</w:t>
      </w:r>
      <w:bookmarkStart w:id="0" w:name="_GoBack"/>
      <w:bookmarkEnd w:id="0"/>
    </w:p>
    <w:sectPr w:rsidR="006E0466" w:rsidRPr="00DF41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0A7799"/>
    <w:multiLevelType w:val="multilevel"/>
    <w:tmpl w:val="02607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44A"/>
    <w:rsid w:val="006E0466"/>
    <w:rsid w:val="00D4644A"/>
    <w:rsid w:val="00DF4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D4644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D4644A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NormalWeb">
    <w:name w:val="Normal (Web)"/>
    <w:basedOn w:val="Normal"/>
    <w:uiPriority w:val="99"/>
    <w:semiHidden/>
    <w:unhideWhenUsed/>
    <w:rsid w:val="00D464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64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64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D4644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D4644A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NormalWeb">
    <w:name w:val="Normal (Web)"/>
    <w:basedOn w:val="Normal"/>
    <w:uiPriority w:val="99"/>
    <w:semiHidden/>
    <w:unhideWhenUsed/>
    <w:rsid w:val="00D464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64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64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496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9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99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056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569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9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87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359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23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13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76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0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662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593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81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73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766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46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716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</Words>
  <Characters>254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2016-04-28T13:04:00Z</dcterms:created>
  <dcterms:modified xsi:type="dcterms:W3CDTF">2016-04-28T13:04:00Z</dcterms:modified>
</cp:coreProperties>
</file>