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BE4" w:rsidRPr="00DF1BE4" w:rsidRDefault="00DF1BE4" w:rsidP="00DF1BE4">
      <w:pPr>
        <w:jc w:val="center"/>
        <w:rPr>
          <w:rFonts w:asciiTheme="majorHAnsi" w:hAnsiTheme="majorHAnsi" w:cs="Arial"/>
          <w:b/>
          <w:bCs/>
          <w:sz w:val="24"/>
          <w:szCs w:val="24"/>
        </w:rPr>
      </w:pPr>
      <w:proofErr w:type="spellStart"/>
      <w:r w:rsidRPr="00DF1BE4">
        <w:rPr>
          <w:rFonts w:asciiTheme="majorHAnsi" w:hAnsiTheme="majorHAnsi" w:cs="Arial"/>
          <w:b/>
          <w:bCs/>
          <w:sz w:val="24"/>
          <w:szCs w:val="24"/>
        </w:rPr>
        <w:t>Хотел</w:t>
      </w:r>
      <w:proofErr w:type="spellEnd"/>
      <w:r w:rsidRPr="00DF1BE4">
        <w:rPr>
          <w:rFonts w:asciiTheme="majorHAnsi" w:hAnsiTheme="majorHAnsi" w:cs="Arial"/>
          <w:b/>
          <w:bCs/>
          <w:sz w:val="24"/>
          <w:szCs w:val="24"/>
        </w:rPr>
        <w:t xml:space="preserve"> </w:t>
      </w:r>
      <w:proofErr w:type="spellStart"/>
      <w:r w:rsidRPr="00DF1BE4">
        <w:rPr>
          <w:rFonts w:asciiTheme="majorHAnsi" w:hAnsiTheme="majorHAnsi" w:cs="Arial"/>
          <w:b/>
          <w:bCs/>
          <w:sz w:val="24"/>
          <w:szCs w:val="24"/>
        </w:rPr>
        <w:t>Обзор</w:t>
      </w:r>
      <w:proofErr w:type="spellEnd"/>
      <w:r w:rsidRPr="00DF1BE4">
        <w:rPr>
          <w:rFonts w:asciiTheme="majorHAnsi" w:hAnsiTheme="majorHAnsi" w:cs="Arial"/>
          <w:b/>
          <w:bCs/>
          <w:sz w:val="24"/>
          <w:szCs w:val="24"/>
        </w:rPr>
        <w:t xml:space="preserve"> </w:t>
      </w:r>
      <w:proofErr w:type="spellStart"/>
      <w:r w:rsidRPr="00DF1BE4">
        <w:rPr>
          <w:rFonts w:asciiTheme="majorHAnsi" w:hAnsiTheme="majorHAnsi" w:cs="Arial"/>
          <w:b/>
          <w:bCs/>
          <w:sz w:val="24"/>
          <w:szCs w:val="24"/>
        </w:rPr>
        <w:t>Сити</w:t>
      </w:r>
      <w:proofErr w:type="spellEnd"/>
      <w:r w:rsidRPr="00DF1BE4">
        <w:rPr>
          <w:rFonts w:asciiTheme="majorHAnsi" w:hAnsiTheme="majorHAnsi" w:cs="Arial"/>
          <w:b/>
          <w:bCs/>
          <w:sz w:val="24"/>
          <w:szCs w:val="24"/>
        </w:rPr>
        <w:t xml:space="preserve"> 3*  </w:t>
      </w:r>
    </w:p>
    <w:p w:rsidR="00DF1BE4" w:rsidRPr="00DF1BE4" w:rsidRDefault="00DF1BE4" w:rsidP="00DF1BE4">
      <w:pPr>
        <w:jc w:val="center"/>
        <w:rPr>
          <w:rFonts w:asciiTheme="majorHAnsi" w:hAnsiTheme="majorHAnsi" w:cs="Arial"/>
          <w:b/>
          <w:bCs/>
          <w:sz w:val="24"/>
          <w:szCs w:val="24"/>
        </w:rPr>
      </w:pPr>
      <w:proofErr w:type="spellStart"/>
      <w:r w:rsidRPr="00DF1BE4">
        <w:rPr>
          <w:rFonts w:asciiTheme="majorHAnsi" w:hAnsiTheme="majorHAnsi" w:cs="Arial"/>
          <w:b/>
          <w:bCs/>
          <w:sz w:val="24"/>
          <w:szCs w:val="24"/>
        </w:rPr>
        <w:t>Град</w:t>
      </w:r>
      <w:proofErr w:type="spellEnd"/>
      <w:r w:rsidRPr="00DF1BE4">
        <w:rPr>
          <w:rFonts w:asciiTheme="majorHAnsi" w:hAnsiTheme="majorHAnsi" w:cs="Arial"/>
          <w:b/>
          <w:bCs/>
          <w:sz w:val="24"/>
          <w:szCs w:val="24"/>
        </w:rPr>
        <w:t xml:space="preserve"> </w:t>
      </w:r>
      <w:proofErr w:type="spellStart"/>
      <w:r w:rsidRPr="00DF1BE4">
        <w:rPr>
          <w:rFonts w:asciiTheme="majorHAnsi" w:hAnsiTheme="majorHAnsi" w:cs="Arial"/>
          <w:b/>
          <w:bCs/>
          <w:sz w:val="24"/>
          <w:szCs w:val="24"/>
        </w:rPr>
        <w:t>Обзор</w:t>
      </w:r>
      <w:proofErr w:type="spellEnd"/>
    </w:p>
    <w:p w:rsidR="00DF1BE4" w:rsidRPr="0004494E" w:rsidRDefault="00DF1BE4" w:rsidP="00DF1BE4">
      <w:pPr>
        <w:rPr>
          <w:rFonts w:asciiTheme="majorHAnsi" w:eastAsia="Times New Roman" w:hAnsiTheme="majorHAnsi" w:cs="Times New Roman"/>
          <w:color w:val="000000"/>
          <w:sz w:val="24"/>
          <w:szCs w:val="24"/>
        </w:rPr>
      </w:pPr>
    </w:p>
    <w:p w:rsidR="00DF1BE4" w:rsidRPr="00ED7AD0" w:rsidRDefault="00DF1BE4" w:rsidP="00DF1BE4">
      <w:pPr>
        <w:pStyle w:val="NormalWeb"/>
        <w:rPr>
          <w:rFonts w:asciiTheme="majorHAnsi" w:hAnsiTheme="majorHAnsi"/>
          <w:b/>
          <w:sz w:val="28"/>
          <w:szCs w:val="28"/>
        </w:rPr>
      </w:pPr>
      <w:r w:rsidRPr="00ED7AD0">
        <w:rPr>
          <w:rFonts w:asciiTheme="majorHAnsi" w:hAnsiTheme="majorHAnsi"/>
          <w:b/>
          <w:sz w:val="28"/>
          <w:szCs w:val="28"/>
          <w:lang w:val="bg-BG"/>
        </w:rPr>
        <w:t xml:space="preserve">Обзор Сити Хотел *** </w:t>
      </w:r>
    </w:p>
    <w:p w:rsidR="00DF1BE4" w:rsidRPr="0004494E" w:rsidRDefault="00DF1BE4" w:rsidP="00DF1BE4">
      <w:pPr>
        <w:pStyle w:val="NormalWeb"/>
        <w:rPr>
          <w:rFonts w:asciiTheme="majorHAnsi" w:hAnsiTheme="majorHAnsi"/>
          <w:lang w:val="bg-BG"/>
        </w:rPr>
      </w:pPr>
      <w:r w:rsidRPr="0004494E">
        <w:rPr>
          <w:rFonts w:asciiTheme="majorHAnsi" w:hAnsiTheme="majorHAnsi"/>
          <w:lang w:val="bg-BG"/>
        </w:rPr>
        <w:t xml:space="preserve">Хотелът  предлага </w:t>
      </w:r>
      <w:r w:rsidR="00176C1C" w:rsidRPr="0004494E">
        <w:rPr>
          <w:rFonts w:asciiTheme="majorHAnsi" w:hAnsiTheme="majorHAnsi"/>
          <w:lang w:val="bg-BG"/>
        </w:rPr>
        <w:fldChar w:fldCharType="begin"/>
      </w:r>
      <w:r w:rsidRPr="0004494E">
        <w:rPr>
          <w:rFonts w:asciiTheme="majorHAnsi" w:hAnsiTheme="majorHAnsi"/>
          <w:lang w:val="bg-BG"/>
        </w:rPr>
        <w:instrText xml:space="preserve"> HYPERLINK "http://www.obzorcityhotel.com/info.php?id=23&amp;lid=1&amp;%D0%9E%D0%B1%D0%B7%D0%BE%D1%80%20%D0%A1%D0%B8%D1%82%D0%B8%20%D0%A5%D0%BE%D1%82%D0%B5%D0%BB%20%D1%81%D1%82%D0%B0%D0%B8%20%D0%B0%D0%BF%D0%B0%D1%80%D1%82%D0%B0%D0%BC%D0%B5%D0%BD%D1%82%D0%B8%20%D0%BD%D0%B0%D1%81%D1%82%D0%B0%D0%BD%D1%8F%D0%B2%D0%B0%D0%BD%D0%B5%20%D0%9E%D0%B1%D0%B7%D0%BE%D1%80%20%D0%BF%D0%BE%D1%87%D0%B8%D0%B2%D0%BA%D0%B0%20%D0%BC%D0%BE%D1%80%D0%B5%20%D0%9E%D0%B1%D0%B7%D0%BE%D1%80%20%D0%BA%D0%B2%D0%B0%D1%80%D1%82%D0%B8%D1%80%D0%B8%20%D0%9E%D0%B1%D0%B7%D0%BE%D1%80%20%D0%B5%D0%BA%D1%81%D0%BA%D1%83%D1%80%D0%B7%D0%B8%D0%B8%20%D0%9E%D0%B1%D0%B7%D0%BE%D1%80" \o "Двойни стаи за настаняване в Обзор Сити Хотел" \t "_blank" </w:instrText>
      </w:r>
      <w:r w:rsidR="00176C1C" w:rsidRPr="0004494E">
        <w:rPr>
          <w:rFonts w:asciiTheme="majorHAnsi" w:hAnsiTheme="majorHAnsi"/>
          <w:lang w:val="bg-BG"/>
        </w:rPr>
        <w:fldChar w:fldCharType="separate"/>
      </w:r>
      <w:r w:rsidRPr="0004494E">
        <w:rPr>
          <w:rStyle w:val="Hyperlink"/>
          <w:rFonts w:asciiTheme="majorHAnsi" w:hAnsiTheme="majorHAnsi"/>
          <w:lang w:val="bg-BG"/>
        </w:rPr>
        <w:t>31 двойни стаи</w:t>
      </w:r>
      <w:r w:rsidR="00176C1C" w:rsidRPr="0004494E">
        <w:rPr>
          <w:rFonts w:asciiTheme="majorHAnsi" w:hAnsiTheme="majorHAnsi"/>
          <w:lang w:val="bg-BG"/>
        </w:rPr>
        <w:fldChar w:fldCharType="end"/>
      </w:r>
      <w:r w:rsidRPr="0004494E">
        <w:rPr>
          <w:rFonts w:asciiTheme="majorHAnsi" w:hAnsiTheme="majorHAnsi"/>
          <w:lang w:val="bg-BG"/>
        </w:rPr>
        <w:t xml:space="preserve"> и </w:t>
      </w:r>
      <w:hyperlink r:id="rId4" w:tgtFrame="_blank" w:tooltip="Апартаменти за настаняване в Обзор Сити Хотел" w:history="1">
        <w:r w:rsidRPr="0004494E">
          <w:rPr>
            <w:rStyle w:val="Hyperlink"/>
            <w:rFonts w:asciiTheme="majorHAnsi" w:hAnsiTheme="majorHAnsi"/>
            <w:lang w:val="bg-BG"/>
          </w:rPr>
          <w:t>5 апартамента</w:t>
        </w:r>
      </w:hyperlink>
      <w:r w:rsidRPr="0004494E">
        <w:rPr>
          <w:rFonts w:asciiTheme="majorHAnsi" w:hAnsiTheme="majorHAnsi"/>
          <w:lang w:val="bg-BG"/>
        </w:rPr>
        <w:t xml:space="preserve"> за настаняване с морска панорама. Хотелът се намира в центъра на град Обзор, на 100 метра от плажната ивица. </w:t>
      </w:r>
    </w:p>
    <w:p w:rsidR="00DF1BE4" w:rsidRPr="0004494E" w:rsidRDefault="00DF1BE4" w:rsidP="00DF1BE4">
      <w:pPr>
        <w:pStyle w:val="NormalWeb"/>
        <w:rPr>
          <w:rFonts w:asciiTheme="majorHAnsi" w:hAnsiTheme="majorHAnsi"/>
          <w:lang w:val="bg-BG"/>
        </w:rPr>
      </w:pPr>
      <w:r w:rsidRPr="0004494E">
        <w:rPr>
          <w:rStyle w:val="Strong"/>
          <w:rFonts w:asciiTheme="majorHAnsi" w:hAnsiTheme="majorHAnsi"/>
          <w:lang w:val="bg-BG"/>
        </w:rPr>
        <w:t>Стаите</w:t>
      </w:r>
      <w:r w:rsidRPr="0004494E">
        <w:rPr>
          <w:rFonts w:asciiTheme="majorHAnsi" w:hAnsiTheme="majorHAnsi"/>
          <w:lang w:val="bg-BG"/>
        </w:rPr>
        <w:t xml:space="preserve"> и </w:t>
      </w:r>
      <w:r w:rsidRPr="0004494E">
        <w:rPr>
          <w:rStyle w:val="Strong"/>
          <w:rFonts w:asciiTheme="majorHAnsi" w:hAnsiTheme="majorHAnsi"/>
          <w:lang w:val="bg-BG"/>
        </w:rPr>
        <w:t xml:space="preserve">апартаментите </w:t>
      </w:r>
      <w:r w:rsidRPr="0004494E">
        <w:rPr>
          <w:rFonts w:asciiTheme="majorHAnsi" w:hAnsiTheme="majorHAnsi"/>
          <w:lang w:val="bg-BG"/>
        </w:rPr>
        <w:t>разполагат с климатик, сейф</w:t>
      </w:r>
      <w:r w:rsidR="00A36FCF">
        <w:rPr>
          <w:rFonts w:asciiTheme="majorHAnsi" w:hAnsiTheme="majorHAnsi"/>
        </w:rPr>
        <w:t>/</w:t>
      </w:r>
      <w:r w:rsidR="00A36FCF">
        <w:rPr>
          <w:rFonts w:asciiTheme="majorHAnsi" w:hAnsiTheme="majorHAnsi"/>
          <w:lang w:val="bg-BG"/>
        </w:rPr>
        <w:t>платен/</w:t>
      </w:r>
      <w:r w:rsidRPr="0004494E">
        <w:rPr>
          <w:rFonts w:asciiTheme="majorHAnsi" w:hAnsiTheme="majorHAnsi"/>
          <w:lang w:val="bg-BG"/>
        </w:rPr>
        <w:t xml:space="preserve">, хладилник, мини-бар, телевизор и кабелна телевизия, телефон и безплатен Wi-Fi интернет в целия хотел. На разположение на гостите на хотела е платен подземен паркинг, който се охранява денонощно. Всички </w:t>
      </w:r>
      <w:r w:rsidRPr="0004494E">
        <w:rPr>
          <w:rFonts w:asciiTheme="majorHAnsi" w:hAnsiTheme="majorHAnsi"/>
          <w:bCs/>
          <w:lang w:val="bg-BG"/>
        </w:rPr>
        <w:t>стаи за настаняване</w:t>
      </w:r>
      <w:r w:rsidRPr="0004494E">
        <w:rPr>
          <w:rFonts w:asciiTheme="majorHAnsi" w:hAnsiTheme="majorHAnsi"/>
          <w:lang w:val="bg-BG"/>
        </w:rPr>
        <w:t xml:space="preserve"> разполагат с широка тераса, а 23 от тях са с </w:t>
      </w:r>
      <w:r w:rsidRPr="0004494E">
        <w:rPr>
          <w:rFonts w:asciiTheme="majorHAnsi" w:hAnsiTheme="majorHAnsi"/>
          <w:bCs/>
          <w:lang w:val="bg-BG"/>
        </w:rPr>
        <w:t>морска панорама</w:t>
      </w:r>
      <w:r w:rsidRPr="0004494E">
        <w:rPr>
          <w:rFonts w:asciiTheme="majorHAnsi" w:hAnsiTheme="majorHAnsi"/>
          <w:lang w:val="bg-BG"/>
        </w:rPr>
        <w:t xml:space="preserve"> – Обзор Сити Хотел се намира на 100 метра от </w:t>
      </w:r>
      <w:r w:rsidRPr="0004494E">
        <w:rPr>
          <w:rFonts w:asciiTheme="majorHAnsi" w:hAnsiTheme="majorHAnsi"/>
          <w:bCs/>
          <w:lang w:val="bg-BG"/>
        </w:rPr>
        <w:t>плажната ивица</w:t>
      </w:r>
      <w:r w:rsidRPr="0004494E">
        <w:rPr>
          <w:rFonts w:asciiTheme="majorHAnsi" w:hAnsiTheme="majorHAnsi"/>
          <w:lang w:val="bg-BG"/>
        </w:rPr>
        <w:t>.</w:t>
      </w:r>
      <w:r w:rsidR="00A36FCF">
        <w:rPr>
          <w:rFonts w:asciiTheme="majorHAnsi" w:hAnsiTheme="majorHAnsi"/>
          <w:lang w:val="bg-BG"/>
        </w:rPr>
        <w:t xml:space="preserve"> </w:t>
      </w:r>
      <w:r w:rsidRPr="0004494E">
        <w:rPr>
          <w:rFonts w:asciiTheme="majorHAnsi" w:hAnsiTheme="majorHAnsi"/>
          <w:bCs/>
          <w:lang w:val="bg-BG"/>
        </w:rPr>
        <w:t>Обзор Сити Хотел</w:t>
      </w:r>
      <w:r w:rsidRPr="0004494E">
        <w:rPr>
          <w:rFonts w:asciiTheme="majorHAnsi" w:hAnsiTheme="majorHAnsi"/>
          <w:lang w:val="bg-BG"/>
        </w:rPr>
        <w:t xml:space="preserve"> извършва смяна на бельо на всеки 3 дни, почистване - всеки ден, смяна на хавлии - по желание на госта, пране и гладене. </w:t>
      </w:r>
    </w:p>
    <w:p w:rsidR="00DF1BE4" w:rsidRPr="0004494E" w:rsidRDefault="00DF1BE4" w:rsidP="00DF1BE4">
      <w:pPr>
        <w:pStyle w:val="NormalWeb"/>
        <w:rPr>
          <w:rFonts w:asciiTheme="majorHAnsi" w:hAnsiTheme="majorHAnsi"/>
        </w:rPr>
      </w:pPr>
      <w:r w:rsidRPr="0004494E">
        <w:rPr>
          <w:rFonts w:asciiTheme="majorHAnsi" w:hAnsiTheme="majorHAnsi"/>
          <w:lang w:val="bg-BG"/>
        </w:rPr>
        <w:t xml:space="preserve">На разположение на гостите на хотела е открит </w:t>
      </w:r>
      <w:r w:rsidR="00176C1C" w:rsidRPr="0004494E">
        <w:rPr>
          <w:rFonts w:asciiTheme="majorHAnsi" w:hAnsiTheme="majorHAnsi"/>
          <w:lang w:val="bg-BG"/>
        </w:rPr>
        <w:fldChar w:fldCharType="begin"/>
      </w:r>
      <w:r w:rsidRPr="0004494E">
        <w:rPr>
          <w:rFonts w:asciiTheme="majorHAnsi" w:hAnsiTheme="majorHAnsi"/>
          <w:lang w:val="bg-BG"/>
        </w:rPr>
        <w:instrText xml:space="preserve"> HYPERLINK "http://www.obzorcityhotel.com/info.php?id=25&amp;lid=1&amp;%D0%91%D0%B0%D1%81%D0%B5%D0%B9%D0%BD%20%D0%B8%20%D0%BB%D0%B5%D1%82%D0%B5%D0%BD%20%D0%B1%D0%B0%D1%80%20%D0%9E%D0%B1%D0%B7%D0%BE%D1%80%20%D0%A1%D0%B8%D1%82%D0%B8%20%D0%A5%D0%BE%D1%82%D0%B5%D0%BB%20%D1%81%D1%82%D0%B0%D0%B8%20%D0%B0%D0%BF%D0%B0%D1%80%D1%82%D0%B0%D0%BC%D0%B5%D0%BD%D1%82%D0%B8%20%D1%85%D0%BE%D1%82%D0%B5%D0%BB%20%D0%BD%D0%B0%D1%81%D1%82%D0%B0%D0%BD%D1%8F%D0%B2%D0%B0%D0%BD%D0%B5%20%D0%BF%D0%BE%D1%87%D0%B8%D0%B2%D0%BA%D0%B0%20%D0%BC%D0%BE%D1%80%D0%B5%20%D0%9E%D0%B1%D0%B7%D0%BE%D1%80%20%D0%BA%D0%B2%D0%B0%D1%80%D1%82%D0%B8%D1%80%D0%B8" \o "Басейн и летен бар" \t "_blank" </w:instrText>
      </w:r>
      <w:r w:rsidR="00176C1C" w:rsidRPr="0004494E">
        <w:rPr>
          <w:rFonts w:asciiTheme="majorHAnsi" w:hAnsiTheme="majorHAnsi"/>
          <w:lang w:val="bg-BG"/>
        </w:rPr>
        <w:fldChar w:fldCharType="separate"/>
      </w:r>
      <w:r w:rsidRPr="0004494E">
        <w:rPr>
          <w:rStyle w:val="Hyperlink"/>
          <w:rFonts w:asciiTheme="majorHAnsi" w:hAnsiTheme="majorHAnsi"/>
          <w:lang w:val="bg-BG"/>
        </w:rPr>
        <w:t>басейн с летен  бар</w:t>
      </w:r>
      <w:r w:rsidR="00176C1C" w:rsidRPr="0004494E">
        <w:rPr>
          <w:rFonts w:asciiTheme="majorHAnsi" w:hAnsiTheme="majorHAnsi"/>
          <w:lang w:val="bg-BG"/>
        </w:rPr>
        <w:fldChar w:fldCharType="end"/>
      </w:r>
      <w:r w:rsidRPr="0004494E">
        <w:rPr>
          <w:rFonts w:asciiTheme="majorHAnsi" w:hAnsiTheme="majorHAnsi"/>
          <w:lang w:val="bg-BG"/>
        </w:rPr>
        <w:t xml:space="preserve">, лоби бар с разнообразие от вина, коктейли и алкохолни напитки. За гостите на хотела </w:t>
      </w:r>
      <w:r w:rsidR="00176C1C" w:rsidRPr="0004494E">
        <w:rPr>
          <w:rFonts w:asciiTheme="majorHAnsi" w:hAnsiTheme="majorHAnsi"/>
          <w:lang w:val="bg-BG"/>
        </w:rPr>
        <w:fldChar w:fldCharType="begin"/>
      </w:r>
      <w:r w:rsidRPr="0004494E">
        <w:rPr>
          <w:rFonts w:asciiTheme="majorHAnsi" w:hAnsiTheme="majorHAnsi"/>
          <w:lang w:val="bg-BG"/>
        </w:rPr>
        <w:instrText xml:space="preserve"> HYPERLINK "http://www.obzorcityhotel.com/info.php?id=24&amp;lid=1&amp;%D0%9E%D0%B1%D0%B7%D0%BE%D1%80%20%D0%A1%D0%B8%D1%82%D0%B8%20%D0%A5%D0%BE%D1%82%D0%B5%D0%BB%20%D1%80%D0%B5%D1%81%D1%82%D0%BE%D1%80%D0%B0%D0%BD%D1%82%20%D1%81%D1%82%D0%B0%D0%B8%20%D0%B0%D0%BF%D0%B0%D1%80%D1%82%D0%B0%D0%BC%D0%B5%D0%BD%D1%82%D0%B8%20%D0%BD%D0%B0%D1%81%D1%82%D0%B0%D0%BD%D1%8F%D0%B2%D0%B0%D0%BD%D0%B5%20%D0%9E%D0%B1%D0%B7%D0%BE%D1%80%20%D0%BF%D0%BE%D1%87%D0%B8%D0%B2%D0%BA%D0%B0%20%D0%BC%D0%BE%D1%80%D0%B5%20%D0%9E%D0%B1%D0%B7%D0%BE%D1%80%20%D0%BA%D0%B2%D0%B0%D1%80%D1%82%D0%B8%D1%80%D0%B8%20%D0%9E%D0%B1%D0%B7%D0%BE%D1%80%20%D0%B5%D0%BA%D1%81%D0%BA%D1%83%D1%80%D0%B7%D0%B8%D0%B8%20%D0%9E%D0%B1%D0%B7%D0%BE%D1%80" \o "Ресторант тип бистро, Обзор Сити Хотел" \t "_blank" </w:instrText>
      </w:r>
      <w:r w:rsidR="00176C1C" w:rsidRPr="0004494E">
        <w:rPr>
          <w:rFonts w:asciiTheme="majorHAnsi" w:hAnsiTheme="majorHAnsi"/>
          <w:lang w:val="bg-BG"/>
        </w:rPr>
        <w:fldChar w:fldCharType="separate"/>
      </w:r>
      <w:r w:rsidRPr="0004494E">
        <w:rPr>
          <w:rFonts w:asciiTheme="majorHAnsi" w:hAnsiTheme="majorHAnsi"/>
          <w:lang w:val="bg-BG"/>
        </w:rPr>
        <w:t>ресторант BRASSERIE</w:t>
      </w:r>
      <w:r w:rsidR="00176C1C" w:rsidRPr="0004494E">
        <w:rPr>
          <w:rFonts w:asciiTheme="majorHAnsi" w:hAnsiTheme="majorHAnsi"/>
          <w:lang w:val="bg-BG"/>
        </w:rPr>
        <w:fldChar w:fldCharType="end"/>
      </w:r>
      <w:r w:rsidRPr="0004494E">
        <w:rPr>
          <w:rFonts w:asciiTheme="majorHAnsi" w:hAnsiTheme="majorHAnsi"/>
          <w:lang w:val="bg-BG"/>
        </w:rPr>
        <w:t xml:space="preserve"> предлага </w:t>
      </w:r>
      <w:r w:rsidRPr="0004494E">
        <w:rPr>
          <w:rFonts w:asciiTheme="majorHAnsi" w:hAnsiTheme="majorHAnsi"/>
          <w:bCs/>
          <w:lang w:val="bg-BG"/>
        </w:rPr>
        <w:t>обслужване по стаите</w:t>
      </w:r>
      <w:r w:rsidRPr="0004494E">
        <w:rPr>
          <w:rFonts w:asciiTheme="majorHAnsi" w:hAnsiTheme="majorHAnsi"/>
          <w:lang w:val="bg-BG"/>
        </w:rPr>
        <w:t xml:space="preserve"> – рум сървис</w:t>
      </w:r>
    </w:p>
    <w:p w:rsidR="00DF1BE4" w:rsidRPr="00DF7FB3" w:rsidRDefault="00DF1BE4" w:rsidP="00DF1BE4">
      <w:pPr>
        <w:spacing w:after="0" w:line="240" w:lineRule="auto"/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04494E">
        <w:rPr>
          <w:rFonts w:asciiTheme="majorHAnsi" w:hAnsiTheme="majorHAnsi"/>
          <w:sz w:val="24"/>
          <w:szCs w:val="24"/>
        </w:rPr>
        <w:t>Системата</w:t>
      </w:r>
      <w:proofErr w:type="spellEnd"/>
      <w:r w:rsidRPr="0004494E">
        <w:rPr>
          <w:rFonts w:asciiTheme="majorHAnsi" w:hAnsiTheme="majorHAnsi"/>
          <w:sz w:val="24"/>
          <w:szCs w:val="24"/>
        </w:rPr>
        <w:t xml:space="preserve"> All inclusive </w:t>
      </w:r>
      <w:proofErr w:type="spellStart"/>
      <w:r w:rsidRPr="0004494E">
        <w:rPr>
          <w:rFonts w:asciiTheme="majorHAnsi" w:hAnsiTheme="majorHAnsi"/>
          <w:sz w:val="24"/>
          <w:szCs w:val="24"/>
        </w:rPr>
        <w:t>се</w:t>
      </w:r>
      <w:proofErr w:type="spellEnd"/>
      <w:r w:rsidRPr="0004494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4494E">
        <w:rPr>
          <w:rFonts w:asciiTheme="majorHAnsi" w:hAnsiTheme="majorHAnsi"/>
          <w:sz w:val="24"/>
          <w:szCs w:val="24"/>
        </w:rPr>
        <w:t>изпълнява</w:t>
      </w:r>
      <w:proofErr w:type="spellEnd"/>
      <w:r w:rsidRPr="0004494E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04494E">
        <w:rPr>
          <w:rFonts w:asciiTheme="majorHAnsi" w:hAnsiTheme="majorHAnsi"/>
          <w:sz w:val="24"/>
          <w:szCs w:val="24"/>
        </w:rPr>
        <w:t>хотел</w:t>
      </w:r>
      <w:proofErr w:type="spellEnd"/>
      <w:r w:rsidRPr="0004494E">
        <w:rPr>
          <w:rFonts w:asciiTheme="majorHAnsi" w:hAnsiTheme="majorHAnsi"/>
          <w:sz w:val="24"/>
          <w:szCs w:val="24"/>
        </w:rPr>
        <w:t xml:space="preserve"> </w:t>
      </w:r>
      <w:r w:rsidRPr="0004494E">
        <w:rPr>
          <w:rFonts w:asciiTheme="majorHAnsi" w:hAnsiTheme="majorHAnsi"/>
          <w:b/>
          <w:sz w:val="24"/>
          <w:szCs w:val="24"/>
          <w:u w:val="single"/>
        </w:rPr>
        <w:t>„</w:t>
      </w:r>
      <w:proofErr w:type="spellStart"/>
      <w:r w:rsidRPr="0004494E">
        <w:rPr>
          <w:rFonts w:asciiTheme="majorHAnsi" w:hAnsiTheme="majorHAnsi"/>
          <w:b/>
          <w:sz w:val="24"/>
          <w:szCs w:val="24"/>
          <w:u w:val="single"/>
        </w:rPr>
        <w:t>Парайзо</w:t>
      </w:r>
      <w:proofErr w:type="spellEnd"/>
      <w:r w:rsidRPr="0004494E">
        <w:rPr>
          <w:rFonts w:asciiTheme="majorHAnsi" w:hAnsiTheme="majorHAnsi"/>
          <w:b/>
          <w:sz w:val="24"/>
          <w:szCs w:val="24"/>
          <w:u w:val="single"/>
        </w:rPr>
        <w:t xml:space="preserve"> </w:t>
      </w:r>
      <w:proofErr w:type="spellStart"/>
      <w:r w:rsidRPr="0004494E">
        <w:rPr>
          <w:rFonts w:asciiTheme="majorHAnsi" w:hAnsiTheme="majorHAnsi"/>
          <w:b/>
          <w:sz w:val="24"/>
          <w:szCs w:val="24"/>
          <w:u w:val="single"/>
        </w:rPr>
        <w:t>Бийч</w:t>
      </w:r>
      <w:proofErr w:type="spellEnd"/>
      <w:r w:rsidRPr="0004494E">
        <w:rPr>
          <w:rFonts w:asciiTheme="majorHAnsi" w:hAnsiTheme="majorHAnsi"/>
          <w:b/>
          <w:sz w:val="24"/>
          <w:szCs w:val="24"/>
          <w:u w:val="single"/>
        </w:rPr>
        <w:t>” 3*</w:t>
      </w:r>
    </w:p>
    <w:p w:rsidR="00DF1BE4" w:rsidRPr="0004494E" w:rsidRDefault="00A15852" w:rsidP="00DF1BE4">
      <w:pPr>
        <w:shd w:val="clear" w:color="auto" w:fill="FFFFFF"/>
        <w:spacing w:before="107" w:after="107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 All</w:t>
      </w:r>
      <w:r w:rsidR="00DF1BE4" w:rsidRPr="0004494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F1BE4" w:rsidRPr="0004494E">
        <w:rPr>
          <w:rFonts w:asciiTheme="majorHAnsi" w:hAnsiTheme="majorHAnsi"/>
          <w:sz w:val="24"/>
          <w:szCs w:val="24"/>
        </w:rPr>
        <w:t>inclusivе</w:t>
      </w:r>
      <w:proofErr w:type="spellEnd"/>
      <w:r w:rsidR="00DF1BE4" w:rsidRPr="0004494E">
        <w:rPr>
          <w:rFonts w:asciiTheme="majorHAnsi" w:hAnsiTheme="majorHAnsi"/>
          <w:sz w:val="24"/>
          <w:szCs w:val="24"/>
        </w:rPr>
        <w:t>:</w:t>
      </w:r>
    </w:p>
    <w:p w:rsidR="00DF1BE4" w:rsidRPr="0004494E" w:rsidRDefault="00DF1BE4" w:rsidP="00DF1BE4">
      <w:pPr>
        <w:shd w:val="clear" w:color="auto" w:fill="FFFFFF"/>
        <w:spacing w:before="107" w:after="107"/>
        <w:rPr>
          <w:rFonts w:asciiTheme="majorHAnsi" w:hAnsiTheme="majorHAnsi"/>
          <w:sz w:val="24"/>
          <w:szCs w:val="24"/>
        </w:rPr>
      </w:pPr>
      <w:r w:rsidRPr="0004494E">
        <w:rPr>
          <w:rFonts w:asciiTheme="majorHAnsi" w:hAnsiTheme="majorHAnsi"/>
          <w:sz w:val="24"/>
          <w:szCs w:val="24"/>
        </w:rPr>
        <w:t xml:space="preserve"> </w:t>
      </w:r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- </w:t>
      </w:r>
      <w:proofErr w:type="spellStart"/>
      <w:proofErr w:type="gram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закуска</w:t>
      </w:r>
      <w:proofErr w:type="spellEnd"/>
      <w:proofErr w:type="gram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</w:t>
      </w:r>
      <w:proofErr w:type="spell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бюфет</w:t>
      </w:r>
      <w:proofErr w:type="spell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 08:00 – 10:00 ч.</w:t>
      </w:r>
    </w:p>
    <w:p w:rsidR="00DF1BE4" w:rsidRPr="0004494E" w:rsidRDefault="00DF1BE4" w:rsidP="00DF1BE4">
      <w:pPr>
        <w:shd w:val="clear" w:color="auto" w:fill="FFFFFF"/>
        <w:spacing w:before="107" w:after="107"/>
        <w:rPr>
          <w:rFonts w:asciiTheme="majorHAnsi" w:hAnsiTheme="majorHAnsi" w:cs="Tahoma"/>
          <w:color w:val="666666"/>
          <w:sz w:val="24"/>
          <w:szCs w:val="24"/>
        </w:rPr>
      </w:pPr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 - </w:t>
      </w:r>
      <w:proofErr w:type="spellStart"/>
      <w:proofErr w:type="gram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късна</w:t>
      </w:r>
      <w:proofErr w:type="spellEnd"/>
      <w:proofErr w:type="gram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</w:t>
      </w:r>
      <w:proofErr w:type="spell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континентална</w:t>
      </w:r>
      <w:proofErr w:type="spell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</w:t>
      </w:r>
      <w:proofErr w:type="spell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закуска</w:t>
      </w:r>
      <w:proofErr w:type="spell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</w:t>
      </w:r>
      <w:proofErr w:type="spell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на</w:t>
      </w:r>
      <w:proofErr w:type="spell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</w:t>
      </w:r>
      <w:proofErr w:type="spell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бар-басеин</w:t>
      </w:r>
      <w:proofErr w:type="spell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10.30 - 11.0</w:t>
      </w:r>
      <w:r w:rsidR="00A36FCF">
        <w:rPr>
          <w:rFonts w:asciiTheme="majorHAnsi" w:hAnsiTheme="majorHAnsi" w:cs="Tahoma"/>
          <w:bCs/>
          <w:color w:val="000000"/>
          <w:sz w:val="24"/>
          <w:szCs w:val="24"/>
          <w:lang w:val="bg-BG"/>
        </w:rPr>
        <w:t>0</w:t>
      </w:r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ч.</w:t>
      </w:r>
    </w:p>
    <w:p w:rsidR="00DF1BE4" w:rsidRPr="0004494E" w:rsidRDefault="00DF1BE4" w:rsidP="00DF1BE4">
      <w:pPr>
        <w:shd w:val="clear" w:color="auto" w:fill="FFFFFF"/>
        <w:spacing w:before="107" w:after="107"/>
        <w:rPr>
          <w:rFonts w:asciiTheme="majorHAnsi" w:hAnsiTheme="majorHAnsi" w:cs="Tahoma"/>
          <w:color w:val="666666"/>
          <w:sz w:val="24"/>
          <w:szCs w:val="24"/>
        </w:rPr>
      </w:pPr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 - </w:t>
      </w:r>
      <w:proofErr w:type="spellStart"/>
      <w:proofErr w:type="gram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малка</w:t>
      </w:r>
      <w:proofErr w:type="spellEnd"/>
      <w:proofErr w:type="gram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</w:t>
      </w:r>
      <w:proofErr w:type="spell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следобедна</w:t>
      </w:r>
      <w:proofErr w:type="spell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</w:t>
      </w:r>
      <w:proofErr w:type="spell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закуска</w:t>
      </w:r>
      <w:proofErr w:type="spell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</w:t>
      </w:r>
      <w:proofErr w:type="spell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между</w:t>
      </w:r>
      <w:proofErr w:type="spell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16:00 и 17:00ч /</w:t>
      </w:r>
      <w:proofErr w:type="spell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кафе</w:t>
      </w:r>
      <w:proofErr w:type="spell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, </w:t>
      </w:r>
      <w:proofErr w:type="spell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чай</w:t>
      </w:r>
      <w:proofErr w:type="spell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, </w:t>
      </w:r>
      <w:proofErr w:type="spell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сладки</w:t>
      </w:r>
      <w:proofErr w:type="spell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/</w:t>
      </w:r>
    </w:p>
    <w:p w:rsidR="00DF1BE4" w:rsidRPr="0004494E" w:rsidRDefault="00DF1BE4" w:rsidP="00DF1BE4">
      <w:pPr>
        <w:shd w:val="clear" w:color="auto" w:fill="FFFFFF"/>
        <w:spacing w:before="107" w:after="107"/>
        <w:rPr>
          <w:rFonts w:asciiTheme="majorHAnsi" w:hAnsiTheme="majorHAnsi" w:cs="Tahoma"/>
          <w:color w:val="666666"/>
          <w:sz w:val="24"/>
          <w:szCs w:val="24"/>
        </w:rPr>
      </w:pPr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 - </w:t>
      </w:r>
      <w:proofErr w:type="spellStart"/>
      <w:proofErr w:type="gram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обяд</w:t>
      </w:r>
      <w:proofErr w:type="spellEnd"/>
      <w:proofErr w:type="gram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12:00 - 14.00 ч. в </w:t>
      </w:r>
      <w:proofErr w:type="spell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основния</w:t>
      </w:r>
      <w:proofErr w:type="spell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</w:t>
      </w:r>
      <w:proofErr w:type="spell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ресторант</w:t>
      </w:r>
      <w:proofErr w:type="spell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</w:t>
      </w:r>
    </w:p>
    <w:p w:rsidR="00DF1BE4" w:rsidRPr="0004494E" w:rsidRDefault="00DF1BE4" w:rsidP="00DF1BE4">
      <w:pPr>
        <w:shd w:val="clear" w:color="auto" w:fill="FFFFFF"/>
        <w:spacing w:before="107" w:after="107"/>
        <w:rPr>
          <w:rFonts w:asciiTheme="majorHAnsi" w:hAnsiTheme="majorHAnsi" w:cs="Tahoma"/>
          <w:color w:val="666666"/>
          <w:sz w:val="24"/>
          <w:szCs w:val="24"/>
        </w:rPr>
      </w:pPr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 - </w:t>
      </w:r>
      <w:proofErr w:type="spellStart"/>
      <w:proofErr w:type="gram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вечеря</w:t>
      </w:r>
      <w:proofErr w:type="spellEnd"/>
      <w:proofErr w:type="gram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18:30 – 21:00 ч. в </w:t>
      </w:r>
      <w:proofErr w:type="spell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основния</w:t>
      </w:r>
      <w:proofErr w:type="spell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</w:t>
      </w:r>
      <w:proofErr w:type="spell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ресторант</w:t>
      </w:r>
      <w:proofErr w:type="spell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и </w:t>
      </w:r>
      <w:proofErr w:type="spell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тераса</w:t>
      </w:r>
      <w:proofErr w:type="spellEnd"/>
    </w:p>
    <w:p w:rsidR="00DF1BE4" w:rsidRPr="0004494E" w:rsidRDefault="00DF1BE4" w:rsidP="00DF1BE4">
      <w:pPr>
        <w:shd w:val="clear" w:color="auto" w:fill="FFFFFF"/>
        <w:spacing w:before="107" w:after="107"/>
        <w:rPr>
          <w:rFonts w:asciiTheme="majorHAnsi" w:hAnsiTheme="majorHAnsi" w:cs="Tahoma"/>
          <w:bCs/>
          <w:color w:val="000000"/>
          <w:sz w:val="24"/>
          <w:szCs w:val="24"/>
        </w:rPr>
      </w:pPr>
      <w:proofErr w:type="spellStart"/>
      <w:proofErr w:type="gram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Консумация</w:t>
      </w:r>
      <w:proofErr w:type="spell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</w:t>
      </w:r>
      <w:proofErr w:type="spell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на</w:t>
      </w:r>
      <w:proofErr w:type="spell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</w:t>
      </w:r>
      <w:proofErr w:type="spell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български</w:t>
      </w:r>
      <w:proofErr w:type="spell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</w:t>
      </w:r>
      <w:proofErr w:type="spell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алкохолни</w:t>
      </w:r>
      <w:proofErr w:type="spell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и </w:t>
      </w:r>
      <w:proofErr w:type="spell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безалкохолни</w:t>
      </w:r>
      <w:proofErr w:type="spell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</w:t>
      </w:r>
      <w:proofErr w:type="spell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напитки</w:t>
      </w:r>
      <w:proofErr w:type="spell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.</w:t>
      </w:r>
      <w:proofErr w:type="gramEnd"/>
    </w:p>
    <w:p w:rsidR="00DF1BE4" w:rsidRPr="0004494E" w:rsidRDefault="00DF1BE4" w:rsidP="00DF1BE4">
      <w:pPr>
        <w:shd w:val="clear" w:color="auto" w:fill="FFFFFF"/>
        <w:spacing w:before="107" w:after="107"/>
        <w:rPr>
          <w:rFonts w:asciiTheme="majorHAnsi" w:hAnsiTheme="majorHAnsi" w:cs="Tahoma"/>
          <w:color w:val="666666"/>
          <w:sz w:val="24"/>
          <w:szCs w:val="24"/>
        </w:rPr>
      </w:pPr>
      <w:proofErr w:type="spell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Алкохолни</w:t>
      </w:r>
      <w:proofErr w:type="spell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и </w:t>
      </w:r>
      <w:proofErr w:type="spell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безалкохолни</w:t>
      </w:r>
      <w:proofErr w:type="spell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</w:t>
      </w:r>
      <w:proofErr w:type="spellStart"/>
      <w:proofErr w:type="gram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напитки</w:t>
      </w:r>
      <w:proofErr w:type="spell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 </w:t>
      </w:r>
      <w:proofErr w:type="spell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се</w:t>
      </w:r>
      <w:proofErr w:type="spellEnd"/>
      <w:proofErr w:type="gram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</w:t>
      </w:r>
      <w:proofErr w:type="spell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предлагат</w:t>
      </w:r>
      <w:proofErr w:type="spell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</w:t>
      </w:r>
      <w:proofErr w:type="spell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на</w:t>
      </w:r>
      <w:proofErr w:type="spell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</w:t>
      </w:r>
      <w:proofErr w:type="spell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обяд</w:t>
      </w:r>
      <w:proofErr w:type="spell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и </w:t>
      </w:r>
      <w:proofErr w:type="spell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вечеря</w:t>
      </w:r>
      <w:proofErr w:type="spell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в </w:t>
      </w:r>
      <w:proofErr w:type="spell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основния</w:t>
      </w:r>
      <w:proofErr w:type="spell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</w:t>
      </w:r>
      <w:proofErr w:type="spell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ресторант</w:t>
      </w:r>
      <w:proofErr w:type="spell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и  </w:t>
      </w:r>
      <w:proofErr w:type="spell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тераса</w:t>
      </w:r>
      <w:proofErr w:type="spell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</w:t>
      </w:r>
      <w:proofErr w:type="spell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до</w:t>
      </w:r>
      <w:proofErr w:type="spell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23:00ч. </w:t>
      </w:r>
    </w:p>
    <w:p w:rsidR="00DF1BE4" w:rsidRPr="0004494E" w:rsidRDefault="00DF1BE4" w:rsidP="00DF1BE4">
      <w:pPr>
        <w:shd w:val="clear" w:color="auto" w:fill="FFFFFF"/>
        <w:spacing w:before="107" w:after="107"/>
        <w:rPr>
          <w:rFonts w:asciiTheme="majorHAnsi" w:hAnsiTheme="majorHAnsi" w:cs="Tahoma"/>
          <w:color w:val="666666"/>
          <w:sz w:val="24"/>
          <w:szCs w:val="24"/>
        </w:rPr>
      </w:pPr>
      <w:proofErr w:type="spellStart"/>
      <w:proofErr w:type="gram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На</w:t>
      </w:r>
      <w:proofErr w:type="spell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</w:t>
      </w:r>
      <w:proofErr w:type="spell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лоби</w:t>
      </w:r>
      <w:proofErr w:type="spell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</w:t>
      </w:r>
      <w:proofErr w:type="spell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бара</w:t>
      </w:r>
      <w:proofErr w:type="spell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</w:t>
      </w:r>
      <w:proofErr w:type="spell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между</w:t>
      </w:r>
      <w:proofErr w:type="spell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 xml:space="preserve"> 10:00 и 24:00 </w:t>
      </w:r>
      <w:proofErr w:type="spellStart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часа</w:t>
      </w:r>
      <w:proofErr w:type="spellEnd"/>
      <w:r w:rsidRPr="0004494E">
        <w:rPr>
          <w:rFonts w:asciiTheme="majorHAnsi" w:hAnsiTheme="majorHAnsi" w:cs="Tahoma"/>
          <w:bCs/>
          <w:color w:val="000000"/>
          <w:sz w:val="24"/>
          <w:szCs w:val="24"/>
        </w:rPr>
        <w:t>.</w:t>
      </w:r>
      <w:proofErr w:type="gramEnd"/>
    </w:p>
    <w:p w:rsidR="00DF1BE4" w:rsidRPr="0004494E" w:rsidRDefault="00DF1BE4" w:rsidP="00DF1BE4">
      <w:pPr>
        <w:shd w:val="clear" w:color="auto" w:fill="FFFFFF"/>
        <w:spacing w:before="107" w:after="107"/>
        <w:rPr>
          <w:rFonts w:asciiTheme="majorHAnsi" w:hAnsiTheme="majorHAnsi" w:cs="Tahoma"/>
          <w:color w:val="666666"/>
          <w:sz w:val="24"/>
          <w:szCs w:val="24"/>
        </w:rPr>
      </w:pPr>
      <w:proofErr w:type="spellStart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>Услугата</w:t>
      </w:r>
      <w:proofErr w:type="spellEnd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 xml:space="preserve"> All Inclusive </w:t>
      </w:r>
      <w:proofErr w:type="spellStart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>включва</w:t>
      </w:r>
      <w:proofErr w:type="spellEnd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 xml:space="preserve"> </w:t>
      </w:r>
      <w:proofErr w:type="spellStart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>още</w:t>
      </w:r>
      <w:proofErr w:type="spellEnd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 xml:space="preserve"> </w:t>
      </w:r>
      <w:proofErr w:type="gramStart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 xml:space="preserve">-  </w:t>
      </w:r>
      <w:proofErr w:type="spellStart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>Анимация</w:t>
      </w:r>
      <w:proofErr w:type="spellEnd"/>
      <w:proofErr w:type="gramEnd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 xml:space="preserve"> </w:t>
      </w:r>
      <w:proofErr w:type="spellStart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>за</w:t>
      </w:r>
      <w:proofErr w:type="spellEnd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 xml:space="preserve"> </w:t>
      </w:r>
      <w:proofErr w:type="spellStart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>деца</w:t>
      </w:r>
      <w:proofErr w:type="spellEnd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 xml:space="preserve"> в </w:t>
      </w:r>
      <w:proofErr w:type="spellStart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>занималня</w:t>
      </w:r>
      <w:proofErr w:type="spellEnd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 xml:space="preserve"> и </w:t>
      </w:r>
      <w:proofErr w:type="spellStart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>открит</w:t>
      </w:r>
      <w:proofErr w:type="spellEnd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 xml:space="preserve"> </w:t>
      </w:r>
      <w:proofErr w:type="spellStart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>детски</w:t>
      </w:r>
      <w:proofErr w:type="spellEnd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 xml:space="preserve"> </w:t>
      </w:r>
      <w:proofErr w:type="spellStart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>кът</w:t>
      </w:r>
      <w:proofErr w:type="spellEnd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 xml:space="preserve">,  </w:t>
      </w:r>
      <w:proofErr w:type="spellStart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>чадър</w:t>
      </w:r>
      <w:proofErr w:type="spellEnd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 xml:space="preserve"> и  </w:t>
      </w:r>
      <w:proofErr w:type="spellStart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>шезлонг</w:t>
      </w:r>
      <w:proofErr w:type="spellEnd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 xml:space="preserve"> </w:t>
      </w:r>
      <w:proofErr w:type="spellStart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>на</w:t>
      </w:r>
      <w:proofErr w:type="spellEnd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 xml:space="preserve"> </w:t>
      </w:r>
      <w:proofErr w:type="spellStart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>басейна</w:t>
      </w:r>
      <w:proofErr w:type="spellEnd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 xml:space="preserve"> и </w:t>
      </w:r>
      <w:proofErr w:type="spellStart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>на</w:t>
      </w:r>
      <w:proofErr w:type="spellEnd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 xml:space="preserve"> </w:t>
      </w:r>
      <w:proofErr w:type="spellStart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>плажа</w:t>
      </w:r>
      <w:proofErr w:type="spellEnd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 xml:space="preserve"> </w:t>
      </w:r>
      <w:proofErr w:type="spellStart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>до</w:t>
      </w:r>
      <w:proofErr w:type="spellEnd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 xml:space="preserve"> </w:t>
      </w:r>
      <w:proofErr w:type="spellStart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>изчерпване</w:t>
      </w:r>
      <w:proofErr w:type="spellEnd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 xml:space="preserve"> </w:t>
      </w:r>
      <w:proofErr w:type="spellStart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>на</w:t>
      </w:r>
      <w:proofErr w:type="spellEnd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 xml:space="preserve"> </w:t>
      </w:r>
      <w:proofErr w:type="spellStart"/>
      <w:r w:rsidRPr="0004494E">
        <w:rPr>
          <w:rFonts w:asciiTheme="majorHAnsi" w:hAnsiTheme="majorHAnsi" w:cs="Tahoma"/>
          <w:bCs/>
          <w:iCs/>
          <w:color w:val="000000"/>
          <w:sz w:val="24"/>
          <w:szCs w:val="24"/>
        </w:rPr>
        <w:t>количествата</w:t>
      </w:r>
      <w:proofErr w:type="spellEnd"/>
    </w:p>
    <w:p w:rsidR="00DF1BE4" w:rsidRPr="0004494E" w:rsidRDefault="00DF1BE4" w:rsidP="00DF1BE4">
      <w:pPr>
        <w:rPr>
          <w:rFonts w:asciiTheme="majorHAnsi" w:hAnsiTheme="majorHAnsi"/>
          <w:sz w:val="24"/>
          <w:szCs w:val="24"/>
        </w:rPr>
      </w:pPr>
    </w:p>
    <w:p w:rsidR="00176C1C" w:rsidRDefault="00176C1C"/>
    <w:sectPr w:rsidR="00176C1C" w:rsidSect="00176C1C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F1BE4"/>
    <w:rsid w:val="00176C1C"/>
    <w:rsid w:val="00594461"/>
    <w:rsid w:val="00A15852"/>
    <w:rsid w:val="00A36FCF"/>
    <w:rsid w:val="00AA3FA4"/>
    <w:rsid w:val="00DF1BE4"/>
    <w:rsid w:val="00ED7A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F1BE4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DF1B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F1BE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obzorcityhotel.com/info.php?id=23&amp;lid=1&amp;%D0%9E%D0%B1%D0%B7%D0%BE%D1%80%20%D0%A1%D0%B8%D1%82%D0%B8%20%D0%A5%D0%BE%D1%82%D0%B5%D0%BB%20%D1%81%D1%82%D0%B0%D0%B8%20%D0%B0%D0%BF%D0%B0%D1%80%D1%82%D0%B0%D0%BC%D0%B5%D0%BD%D1%82%D0%B8%20%D0%BD%D0%B0%D1%81%D1%82%D0%B0%D0%BD%D1%8F%D0%B2%D0%B0%D0%BD%D0%B5%20%D0%9E%D0%B1%D0%B7%D0%BE%D1%80%20%D0%BF%D0%BE%D1%87%D0%B8%D0%B2%D0%BA%D0%B0%20%D0%BC%D0%BE%D1%80%D0%B5%20%D0%9E%D0%B1%D0%B7%D0%BE%D1%80%20%D0%BA%D0%B2%D0%B0%D1%80%D1%82%D0%B8%D1%80%D0%B8%20%D0%9E%D0%B1%D0%B7%D0%BE%D1%80%20%D0%B5%D0%BA%D1%81%D0%BA%D1%83%D1%80%D0%B7%D0%B8%D0%B8%20%D0%9E%D0%B1%D0%B7%D0%BE%D1%8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668</Words>
  <Characters>3810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2018-11-14T13:50:00Z</dcterms:created>
  <dcterms:modified xsi:type="dcterms:W3CDTF">2018-11-14T14:39:00Z</dcterms:modified>
</cp:coreProperties>
</file>