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425" w:rsidRDefault="00866C8B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</w:t>
      </w:r>
      <w:r w:rsidR="0009572F" w:rsidRPr="00A14A71">
        <w:rPr>
          <w:sz w:val="24"/>
          <w:szCs w:val="24"/>
          <w:lang w:val="en-US"/>
        </w:rPr>
        <w:t xml:space="preserve">   </w:t>
      </w:r>
      <w:r w:rsidR="005674BC" w:rsidRPr="00A14A71">
        <w:rPr>
          <w:sz w:val="24"/>
          <w:szCs w:val="24"/>
          <w:lang w:val="en-US"/>
        </w:rPr>
        <w:t xml:space="preserve"> </w:t>
      </w:r>
    </w:p>
    <w:p w:rsidR="008D7425" w:rsidRDefault="008D7425" w:rsidP="008D7425">
      <w:pPr>
        <w:tabs>
          <w:tab w:val="left" w:pos="3105"/>
        </w:tabs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ab/>
      </w:r>
    </w:p>
    <w:p w:rsidR="008D7425" w:rsidRDefault="008D7425">
      <w:pPr>
        <w:rPr>
          <w:sz w:val="24"/>
          <w:szCs w:val="24"/>
          <w:lang w:val="en-US"/>
        </w:rPr>
      </w:pPr>
    </w:p>
    <w:p w:rsidR="00015664" w:rsidRPr="00260B6E" w:rsidRDefault="007C6E49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Hotel</w:t>
      </w:r>
      <w:r w:rsidR="0009572F" w:rsidRPr="00260B6E">
        <w:rPr>
          <w:sz w:val="28"/>
          <w:szCs w:val="28"/>
          <w:lang w:val="en-US"/>
        </w:rPr>
        <w:t xml:space="preserve"> </w:t>
      </w:r>
      <w:r w:rsidR="00E110A5" w:rsidRPr="00260B6E">
        <w:rPr>
          <w:sz w:val="28"/>
          <w:szCs w:val="28"/>
          <w:lang w:val="en-US"/>
        </w:rPr>
        <w:t>C</w:t>
      </w:r>
      <w:r w:rsidR="0009572F" w:rsidRPr="00260B6E">
        <w:rPr>
          <w:sz w:val="28"/>
          <w:szCs w:val="28"/>
          <w:lang w:val="en-US"/>
        </w:rPr>
        <w:t xml:space="preserve">omplex “Aurora” is situated in </w:t>
      </w:r>
      <w:r w:rsidR="00D2358D">
        <w:rPr>
          <w:sz w:val="28"/>
          <w:szCs w:val="28"/>
          <w:lang w:val="en-US"/>
        </w:rPr>
        <w:t>a quiet location admits a well-</w:t>
      </w:r>
      <w:r w:rsidR="0009572F" w:rsidRPr="00260B6E">
        <w:rPr>
          <w:sz w:val="28"/>
          <w:szCs w:val="28"/>
          <w:lang w:val="en-US"/>
        </w:rPr>
        <w:t>known resort</w:t>
      </w:r>
      <w:r w:rsidR="00E110A5" w:rsidRPr="00260B6E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“</w:t>
      </w:r>
      <w:r w:rsidR="0009572F" w:rsidRPr="00260B6E">
        <w:rPr>
          <w:sz w:val="28"/>
          <w:szCs w:val="28"/>
          <w:lang w:val="en-US"/>
        </w:rPr>
        <w:t>St.</w:t>
      </w:r>
      <w:r w:rsidR="00260B6E" w:rsidRPr="00260B6E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Constantine and He</w:t>
      </w:r>
      <w:r w:rsidR="0009572F" w:rsidRPr="00260B6E">
        <w:rPr>
          <w:sz w:val="28"/>
          <w:szCs w:val="28"/>
          <w:lang w:val="en-US"/>
        </w:rPr>
        <w:t xml:space="preserve">lena </w:t>
      </w:r>
      <w:r w:rsidR="00E110A5" w:rsidRPr="00260B6E">
        <w:rPr>
          <w:sz w:val="28"/>
          <w:szCs w:val="28"/>
          <w:lang w:val="en-US"/>
        </w:rPr>
        <w:t xml:space="preserve">“ </w:t>
      </w:r>
      <w:r w:rsidR="0009572F" w:rsidRPr="00260B6E">
        <w:rPr>
          <w:sz w:val="28"/>
          <w:szCs w:val="28"/>
          <w:lang w:val="en-US"/>
        </w:rPr>
        <w:t>and includes two hotels</w:t>
      </w:r>
      <w:r>
        <w:rPr>
          <w:sz w:val="28"/>
          <w:szCs w:val="28"/>
          <w:lang w:val="en-US"/>
        </w:rPr>
        <w:t xml:space="preserve"> </w:t>
      </w:r>
      <w:r w:rsidR="0009572F" w:rsidRPr="00260B6E">
        <w:rPr>
          <w:sz w:val="28"/>
          <w:szCs w:val="28"/>
          <w:lang w:val="en-US"/>
        </w:rPr>
        <w:t>-</w:t>
      </w:r>
      <w:r>
        <w:rPr>
          <w:sz w:val="28"/>
          <w:szCs w:val="28"/>
          <w:lang w:val="en-US"/>
        </w:rPr>
        <w:t xml:space="preserve"> </w:t>
      </w:r>
      <w:r w:rsidR="0009572F" w:rsidRPr="00260B6E">
        <w:rPr>
          <w:sz w:val="28"/>
          <w:szCs w:val="28"/>
          <w:lang w:val="en-US"/>
        </w:rPr>
        <w:t xml:space="preserve">“Villa Aurora” and Hotel “Aurora”, </w:t>
      </w:r>
      <w:r w:rsidR="00E110A5" w:rsidRPr="00260B6E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which offer their guests 122</w:t>
      </w:r>
      <w:r w:rsidR="0009572F" w:rsidRPr="00260B6E">
        <w:rPr>
          <w:sz w:val="28"/>
          <w:szCs w:val="28"/>
          <w:lang w:val="en-US"/>
        </w:rPr>
        <w:t xml:space="preserve"> rooms</w:t>
      </w:r>
      <w:r w:rsidR="00260B6E" w:rsidRPr="00260B6E">
        <w:rPr>
          <w:sz w:val="28"/>
          <w:szCs w:val="28"/>
          <w:lang w:val="en-US"/>
        </w:rPr>
        <w:t>, air-conditioned restauran</w:t>
      </w:r>
      <w:r w:rsidR="0009572F" w:rsidRPr="00260B6E">
        <w:rPr>
          <w:sz w:val="28"/>
          <w:szCs w:val="28"/>
          <w:lang w:val="en-US"/>
        </w:rPr>
        <w:t>t with garden</w:t>
      </w:r>
      <w:r w:rsidR="00260B6E" w:rsidRPr="00260B6E">
        <w:rPr>
          <w:sz w:val="28"/>
          <w:szCs w:val="28"/>
          <w:lang w:val="en-US"/>
        </w:rPr>
        <w:t xml:space="preserve"> </w:t>
      </w:r>
      <w:r w:rsidR="0009572F" w:rsidRPr="00260B6E">
        <w:rPr>
          <w:sz w:val="28"/>
          <w:szCs w:val="28"/>
          <w:lang w:val="en-US"/>
        </w:rPr>
        <w:t>-</w:t>
      </w:r>
      <w:r w:rsidR="00260B6E" w:rsidRPr="00260B6E">
        <w:rPr>
          <w:sz w:val="28"/>
          <w:szCs w:val="28"/>
          <w:lang w:val="en-US"/>
        </w:rPr>
        <w:t xml:space="preserve"> terrac</w:t>
      </w:r>
      <w:r w:rsidR="0009572F" w:rsidRPr="00260B6E">
        <w:rPr>
          <w:sz w:val="28"/>
          <w:szCs w:val="28"/>
          <w:lang w:val="en-US"/>
        </w:rPr>
        <w:t>e and non</w:t>
      </w:r>
      <w:r w:rsidR="00260B6E" w:rsidRPr="00260B6E">
        <w:rPr>
          <w:sz w:val="28"/>
          <w:szCs w:val="28"/>
          <w:lang w:val="en-US"/>
        </w:rPr>
        <w:t xml:space="preserve"> </w:t>
      </w:r>
      <w:r w:rsidR="0009572F" w:rsidRPr="00260B6E">
        <w:rPr>
          <w:sz w:val="28"/>
          <w:szCs w:val="28"/>
          <w:lang w:val="en-US"/>
        </w:rPr>
        <w:t>- smoking area.</w:t>
      </w:r>
      <w:r w:rsidR="00260B6E" w:rsidRPr="00260B6E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The beach is only 500 m</w:t>
      </w:r>
      <w:r w:rsidR="0009572F" w:rsidRPr="00260B6E">
        <w:rPr>
          <w:sz w:val="28"/>
          <w:szCs w:val="28"/>
          <w:lang w:val="en-US"/>
        </w:rPr>
        <w:t xml:space="preserve"> away.</w:t>
      </w:r>
    </w:p>
    <w:p w:rsidR="005674BC" w:rsidRPr="00260B6E" w:rsidRDefault="0009572F">
      <w:pPr>
        <w:rPr>
          <w:sz w:val="28"/>
          <w:szCs w:val="28"/>
          <w:lang w:val="en-US"/>
        </w:rPr>
      </w:pPr>
      <w:r w:rsidRPr="00260B6E">
        <w:rPr>
          <w:sz w:val="28"/>
          <w:szCs w:val="28"/>
          <w:lang w:val="en-US"/>
        </w:rPr>
        <w:t xml:space="preserve">   </w:t>
      </w:r>
      <w:r w:rsidR="005674BC" w:rsidRPr="00260B6E">
        <w:rPr>
          <w:sz w:val="28"/>
          <w:szCs w:val="28"/>
          <w:lang w:val="en-US"/>
        </w:rPr>
        <w:t xml:space="preserve">  </w:t>
      </w:r>
      <w:r w:rsidRPr="00260B6E">
        <w:rPr>
          <w:sz w:val="28"/>
          <w:szCs w:val="28"/>
          <w:lang w:val="en-US"/>
        </w:rPr>
        <w:t>There are some multifun</w:t>
      </w:r>
      <w:r w:rsidR="00E110A5" w:rsidRPr="00260B6E">
        <w:rPr>
          <w:sz w:val="28"/>
          <w:szCs w:val="28"/>
          <w:lang w:val="en-US"/>
        </w:rPr>
        <w:t>c</w:t>
      </w:r>
      <w:r w:rsidRPr="00260B6E">
        <w:rPr>
          <w:sz w:val="28"/>
          <w:szCs w:val="28"/>
          <w:lang w:val="en-US"/>
        </w:rPr>
        <w:t>tional halls for sport and entertainment</w:t>
      </w:r>
      <w:r w:rsidR="00E110A5" w:rsidRPr="00260B6E">
        <w:rPr>
          <w:sz w:val="28"/>
          <w:szCs w:val="28"/>
          <w:lang w:val="en-US"/>
        </w:rPr>
        <w:t xml:space="preserve">, </w:t>
      </w:r>
      <w:r w:rsidR="007C6E49">
        <w:rPr>
          <w:sz w:val="28"/>
          <w:szCs w:val="28"/>
          <w:lang w:val="en-US"/>
        </w:rPr>
        <w:t>c</w:t>
      </w:r>
      <w:r w:rsidR="005674BC" w:rsidRPr="00260B6E">
        <w:rPr>
          <w:sz w:val="28"/>
          <w:szCs w:val="28"/>
          <w:lang w:val="en-US"/>
        </w:rPr>
        <w:t xml:space="preserve">hildren’ s playgrounds, </w:t>
      </w:r>
      <w:r w:rsidR="00E110A5" w:rsidRPr="00260B6E">
        <w:rPr>
          <w:sz w:val="28"/>
          <w:szCs w:val="28"/>
          <w:lang w:val="en-US"/>
        </w:rPr>
        <w:t xml:space="preserve"> </w:t>
      </w:r>
      <w:r w:rsidR="005674BC" w:rsidRPr="00260B6E">
        <w:rPr>
          <w:sz w:val="28"/>
          <w:szCs w:val="28"/>
          <w:lang w:val="en-US"/>
        </w:rPr>
        <w:t>2 outdoor</w:t>
      </w:r>
      <w:r w:rsidR="00E110A5" w:rsidRPr="00260B6E">
        <w:rPr>
          <w:sz w:val="28"/>
          <w:szCs w:val="28"/>
          <w:lang w:val="en-US"/>
        </w:rPr>
        <w:t xml:space="preserve"> swimming pools</w:t>
      </w:r>
      <w:r w:rsidR="007C6E49">
        <w:rPr>
          <w:sz w:val="28"/>
          <w:szCs w:val="28"/>
          <w:lang w:val="en-US"/>
        </w:rPr>
        <w:t>, one of which with a bar</w:t>
      </w:r>
      <w:r w:rsidR="005674BC" w:rsidRPr="00260B6E">
        <w:rPr>
          <w:sz w:val="28"/>
          <w:szCs w:val="28"/>
          <w:lang w:val="en-US"/>
        </w:rPr>
        <w:t xml:space="preserve">, one indoor swimming pool </w:t>
      </w:r>
      <w:r w:rsidR="00E110A5" w:rsidRPr="00260B6E">
        <w:rPr>
          <w:sz w:val="28"/>
          <w:szCs w:val="28"/>
          <w:lang w:val="en-US"/>
        </w:rPr>
        <w:t xml:space="preserve"> </w:t>
      </w:r>
      <w:r w:rsidR="005674BC" w:rsidRPr="00260B6E">
        <w:rPr>
          <w:sz w:val="28"/>
          <w:szCs w:val="28"/>
          <w:lang w:val="en-US"/>
        </w:rPr>
        <w:t>with whirlpool and sauna.</w:t>
      </w:r>
    </w:p>
    <w:p w:rsidR="005674BC" w:rsidRPr="00260B6E" w:rsidRDefault="00866C8B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</w:t>
      </w:r>
      <w:r w:rsidR="005674BC" w:rsidRPr="00260B6E">
        <w:rPr>
          <w:sz w:val="28"/>
          <w:szCs w:val="28"/>
          <w:lang w:val="en-US"/>
        </w:rPr>
        <w:t xml:space="preserve">All the swimming pools have integrated zones for children and free of charge umbrellas and </w:t>
      </w:r>
      <w:proofErr w:type="spellStart"/>
      <w:r w:rsidR="005674BC" w:rsidRPr="00260B6E">
        <w:rPr>
          <w:sz w:val="28"/>
          <w:szCs w:val="28"/>
          <w:lang w:val="en-US"/>
        </w:rPr>
        <w:t>sunbeds</w:t>
      </w:r>
      <w:proofErr w:type="spellEnd"/>
      <w:r w:rsidR="005674BC" w:rsidRPr="00260B6E">
        <w:rPr>
          <w:sz w:val="28"/>
          <w:szCs w:val="28"/>
          <w:lang w:val="en-US"/>
        </w:rPr>
        <w:t>.</w:t>
      </w:r>
    </w:p>
    <w:p w:rsidR="005674BC" w:rsidRPr="00260B6E" w:rsidRDefault="007C6E49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The complex offers their guests</w:t>
      </w:r>
      <w:r w:rsidR="005674BC" w:rsidRPr="00260B6E">
        <w:rPr>
          <w:sz w:val="28"/>
          <w:szCs w:val="28"/>
          <w:lang w:val="en-US"/>
        </w:rPr>
        <w:t xml:space="preserve"> wireless internet</w:t>
      </w:r>
      <w:r w:rsidR="00361EB4">
        <w:rPr>
          <w:sz w:val="28"/>
          <w:szCs w:val="28"/>
          <w:lang w:val="en-US"/>
        </w:rPr>
        <w:t xml:space="preserve"> connection</w:t>
      </w:r>
      <w:r w:rsidR="005674BC" w:rsidRPr="00260B6E">
        <w:rPr>
          <w:sz w:val="28"/>
          <w:szCs w:val="28"/>
          <w:lang w:val="en-US"/>
        </w:rPr>
        <w:t>.</w:t>
      </w:r>
    </w:p>
    <w:p w:rsidR="005674BC" w:rsidRPr="00260B6E" w:rsidRDefault="005674BC">
      <w:pPr>
        <w:rPr>
          <w:sz w:val="28"/>
          <w:szCs w:val="28"/>
          <w:lang w:val="en-US"/>
        </w:rPr>
      </w:pPr>
      <w:r w:rsidRPr="00260B6E">
        <w:rPr>
          <w:sz w:val="28"/>
          <w:szCs w:val="28"/>
          <w:lang w:val="en-US"/>
        </w:rPr>
        <w:t xml:space="preserve">     </w:t>
      </w:r>
      <w:r w:rsidR="00970862">
        <w:rPr>
          <w:sz w:val="28"/>
          <w:szCs w:val="28"/>
          <w:lang w:val="en-US"/>
        </w:rPr>
        <w:t xml:space="preserve">All the rooms are equipped </w:t>
      </w:r>
      <w:proofErr w:type="gramStart"/>
      <w:r w:rsidR="00970862">
        <w:rPr>
          <w:sz w:val="28"/>
          <w:szCs w:val="28"/>
          <w:lang w:val="en-US"/>
        </w:rPr>
        <w:t xml:space="preserve">with </w:t>
      </w:r>
      <w:r w:rsidR="007C6E49">
        <w:rPr>
          <w:sz w:val="28"/>
          <w:szCs w:val="28"/>
          <w:lang w:val="en-US"/>
        </w:rPr>
        <w:t xml:space="preserve"> </w:t>
      </w:r>
      <w:r w:rsidRPr="00260B6E">
        <w:rPr>
          <w:sz w:val="28"/>
          <w:szCs w:val="28"/>
          <w:lang w:val="en-US"/>
        </w:rPr>
        <w:t>air</w:t>
      </w:r>
      <w:proofErr w:type="gramEnd"/>
      <w:r w:rsidRPr="00260B6E">
        <w:rPr>
          <w:sz w:val="28"/>
          <w:szCs w:val="28"/>
          <w:lang w:val="en-US"/>
        </w:rPr>
        <w:t>-condition</w:t>
      </w:r>
      <w:r w:rsidR="00970862">
        <w:rPr>
          <w:sz w:val="28"/>
          <w:szCs w:val="28"/>
          <w:lang w:val="en-US"/>
        </w:rPr>
        <w:t>ing</w:t>
      </w:r>
      <w:r w:rsidRPr="00260B6E">
        <w:rPr>
          <w:sz w:val="28"/>
          <w:szCs w:val="28"/>
          <w:lang w:val="en-US"/>
        </w:rPr>
        <w:t xml:space="preserve"> , telephone , cable TV , </w:t>
      </w:r>
      <w:r w:rsidR="00C621F6" w:rsidRPr="00260B6E">
        <w:rPr>
          <w:sz w:val="28"/>
          <w:szCs w:val="28"/>
          <w:lang w:val="en-US"/>
        </w:rPr>
        <w:t>mini</w:t>
      </w:r>
      <w:r w:rsidR="00260B6E" w:rsidRPr="00260B6E">
        <w:rPr>
          <w:sz w:val="28"/>
          <w:szCs w:val="28"/>
          <w:lang w:val="en-US"/>
        </w:rPr>
        <w:t>-</w:t>
      </w:r>
      <w:r w:rsidR="00C621F6" w:rsidRPr="00260B6E">
        <w:rPr>
          <w:sz w:val="28"/>
          <w:szCs w:val="28"/>
          <w:lang w:val="en-US"/>
        </w:rPr>
        <w:t>bar</w:t>
      </w:r>
      <w:r w:rsidR="0027522C" w:rsidRPr="00260B6E">
        <w:rPr>
          <w:sz w:val="28"/>
          <w:szCs w:val="28"/>
          <w:lang w:val="en-US"/>
        </w:rPr>
        <w:t>, balcony</w:t>
      </w:r>
      <w:r w:rsidR="00970862">
        <w:rPr>
          <w:sz w:val="28"/>
          <w:szCs w:val="28"/>
          <w:lang w:val="en-US"/>
        </w:rPr>
        <w:t>.</w:t>
      </w:r>
      <w:r w:rsidR="0027522C" w:rsidRPr="00260B6E">
        <w:rPr>
          <w:sz w:val="28"/>
          <w:szCs w:val="28"/>
          <w:lang w:val="en-US"/>
        </w:rPr>
        <w:t xml:space="preserve"> </w:t>
      </w:r>
      <w:r w:rsidR="00543413">
        <w:rPr>
          <w:sz w:val="28"/>
          <w:szCs w:val="28"/>
          <w:lang w:val="en-US"/>
        </w:rPr>
        <w:t>The bathrooms are equipped with</w:t>
      </w:r>
      <w:r w:rsidR="00970862">
        <w:rPr>
          <w:sz w:val="28"/>
          <w:szCs w:val="28"/>
          <w:lang w:val="en-US"/>
        </w:rPr>
        <w:t xml:space="preserve"> bath</w:t>
      </w:r>
      <w:r w:rsidR="00543413">
        <w:rPr>
          <w:sz w:val="28"/>
          <w:szCs w:val="28"/>
          <w:lang w:val="en-US"/>
        </w:rPr>
        <w:t>,</w:t>
      </w:r>
      <w:r w:rsidR="00970862">
        <w:rPr>
          <w:sz w:val="28"/>
          <w:szCs w:val="28"/>
          <w:lang w:val="en-US"/>
        </w:rPr>
        <w:t xml:space="preserve"> shower, bidet and a</w:t>
      </w:r>
      <w:r w:rsidR="00A14A71" w:rsidRPr="00260B6E">
        <w:rPr>
          <w:sz w:val="28"/>
          <w:szCs w:val="28"/>
          <w:lang w:val="en-US"/>
        </w:rPr>
        <w:t xml:space="preserve"> </w:t>
      </w:r>
      <w:r w:rsidR="00C621F6" w:rsidRPr="00260B6E">
        <w:rPr>
          <w:sz w:val="28"/>
          <w:szCs w:val="28"/>
          <w:lang w:val="en-US"/>
        </w:rPr>
        <w:t>hairdryer.</w:t>
      </w:r>
    </w:p>
    <w:p w:rsidR="0009572F" w:rsidRPr="00A14A71" w:rsidRDefault="005674BC">
      <w:pPr>
        <w:rPr>
          <w:sz w:val="24"/>
          <w:szCs w:val="24"/>
          <w:lang w:val="en-US"/>
        </w:rPr>
      </w:pPr>
      <w:r w:rsidRPr="00A14A71">
        <w:rPr>
          <w:sz w:val="24"/>
          <w:szCs w:val="24"/>
          <w:lang w:val="en-US"/>
        </w:rPr>
        <w:t xml:space="preserve"> </w:t>
      </w:r>
    </w:p>
    <w:p w:rsidR="0009572F" w:rsidRPr="00A14A71" w:rsidRDefault="0009572F">
      <w:pPr>
        <w:rPr>
          <w:sz w:val="24"/>
          <w:szCs w:val="24"/>
          <w:lang w:val="en-US"/>
        </w:rPr>
      </w:pPr>
    </w:p>
    <w:sectPr w:rsidR="0009572F" w:rsidRPr="00A14A71" w:rsidSect="00F40821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7425" w:rsidRDefault="008D7425" w:rsidP="008D7425">
      <w:pPr>
        <w:spacing w:after="0" w:line="240" w:lineRule="auto"/>
      </w:pPr>
      <w:r>
        <w:separator/>
      </w:r>
    </w:p>
  </w:endnote>
  <w:endnote w:type="continuationSeparator" w:id="1">
    <w:p w:rsidR="008D7425" w:rsidRDefault="008D7425" w:rsidP="008D74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7425" w:rsidRDefault="008D7425" w:rsidP="008D7425">
      <w:pPr>
        <w:spacing w:after="0" w:line="240" w:lineRule="auto"/>
      </w:pPr>
      <w:r>
        <w:separator/>
      </w:r>
    </w:p>
  </w:footnote>
  <w:footnote w:type="continuationSeparator" w:id="1">
    <w:p w:rsidR="008D7425" w:rsidRDefault="008D7425" w:rsidP="008D74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7425" w:rsidRDefault="008D7425">
    <w:pPr>
      <w:pStyle w:val="Header"/>
    </w:pPr>
    <w:r w:rsidRPr="008D7425">
      <w:drawing>
        <wp:inline distT="0" distB="0" distL="0" distR="0">
          <wp:extent cx="5753100" cy="786765"/>
          <wp:effectExtent l="19050" t="0" r="0" b="0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572F"/>
    <w:rsid w:val="0009572F"/>
    <w:rsid w:val="00260B6E"/>
    <w:rsid w:val="0027522C"/>
    <w:rsid w:val="002F0686"/>
    <w:rsid w:val="00361EB4"/>
    <w:rsid w:val="00426090"/>
    <w:rsid w:val="00464424"/>
    <w:rsid w:val="004C3BBE"/>
    <w:rsid w:val="00543413"/>
    <w:rsid w:val="005674BC"/>
    <w:rsid w:val="00666504"/>
    <w:rsid w:val="006E691A"/>
    <w:rsid w:val="00792F0A"/>
    <w:rsid w:val="007C0775"/>
    <w:rsid w:val="007C6E49"/>
    <w:rsid w:val="008214D3"/>
    <w:rsid w:val="00866C8B"/>
    <w:rsid w:val="008A1091"/>
    <w:rsid w:val="008D7425"/>
    <w:rsid w:val="00970862"/>
    <w:rsid w:val="00A14A71"/>
    <w:rsid w:val="00A6763A"/>
    <w:rsid w:val="00C3095F"/>
    <w:rsid w:val="00C621F6"/>
    <w:rsid w:val="00C9133A"/>
    <w:rsid w:val="00D2358D"/>
    <w:rsid w:val="00E110A5"/>
    <w:rsid w:val="00E27641"/>
    <w:rsid w:val="00ED4BDE"/>
    <w:rsid w:val="00EF5496"/>
    <w:rsid w:val="00F40821"/>
    <w:rsid w:val="00F90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08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D742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D7425"/>
  </w:style>
  <w:style w:type="paragraph" w:styleId="Footer">
    <w:name w:val="footer"/>
    <w:basedOn w:val="Normal"/>
    <w:link w:val="FooterChar"/>
    <w:uiPriority w:val="99"/>
    <w:semiHidden/>
    <w:unhideWhenUsed/>
    <w:rsid w:val="008D742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D7425"/>
  </w:style>
  <w:style w:type="paragraph" w:styleId="BalloonText">
    <w:name w:val="Balloon Text"/>
    <w:basedOn w:val="Normal"/>
    <w:link w:val="BalloonTextChar"/>
    <w:uiPriority w:val="99"/>
    <w:semiHidden/>
    <w:unhideWhenUsed/>
    <w:rsid w:val="008D74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74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Veni</cp:lastModifiedBy>
  <cp:revision>12</cp:revision>
  <cp:lastPrinted>2014-09-17T14:18:00Z</cp:lastPrinted>
  <dcterms:created xsi:type="dcterms:W3CDTF">2014-09-17T14:19:00Z</dcterms:created>
  <dcterms:modified xsi:type="dcterms:W3CDTF">2019-01-25T14:20:00Z</dcterms:modified>
</cp:coreProperties>
</file>