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82A" w:rsidRPr="00560B1B" w:rsidRDefault="007D782A">
      <w:pPr>
        <w:rPr>
          <w:rFonts w:asciiTheme="majorHAnsi" w:hAnsiTheme="majorHAnsi"/>
          <w:sz w:val="24"/>
          <w:szCs w:val="24"/>
        </w:rPr>
      </w:pPr>
      <w:r w:rsidRPr="00560B1B">
        <w:rPr>
          <w:rFonts w:asciiTheme="majorHAnsi" w:hAnsiTheme="maj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195020</wp:posOffset>
            </wp:positionH>
            <wp:positionV relativeFrom="paragraph">
              <wp:posOffset>-554014</wp:posOffset>
            </wp:positionV>
            <wp:extent cx="5735656" cy="660827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5656" cy="6608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E32D2" w:rsidRPr="00560B1B" w:rsidRDefault="00AE32D2" w:rsidP="00AE32D2">
      <w:pPr>
        <w:jc w:val="center"/>
        <w:rPr>
          <w:rFonts w:asciiTheme="majorHAnsi" w:hAnsiTheme="majorHAnsi"/>
          <w:b/>
          <w:sz w:val="24"/>
          <w:szCs w:val="24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Sofi Villa 3*</w:t>
      </w:r>
    </w:p>
    <w:p w:rsidR="00AE32D2" w:rsidRPr="00560B1B" w:rsidRDefault="00AE32D2" w:rsidP="00AE32D2">
      <w:pPr>
        <w:jc w:val="center"/>
        <w:rPr>
          <w:rFonts w:asciiTheme="majorHAnsi" w:hAnsiTheme="majorHAnsi"/>
          <w:sz w:val="24"/>
          <w:szCs w:val="24"/>
        </w:rPr>
      </w:pPr>
      <w:proofErr w:type="spellStart"/>
      <w:r w:rsidRPr="00560B1B">
        <w:rPr>
          <w:rFonts w:asciiTheme="majorHAnsi" w:hAnsiTheme="majorHAnsi"/>
          <w:sz w:val="24"/>
          <w:szCs w:val="24"/>
        </w:rPr>
        <w:t>Sozopol</w:t>
      </w:r>
      <w:proofErr w:type="spellEnd"/>
    </w:p>
    <w:p w:rsidR="00AE32D2" w:rsidRPr="00560B1B" w:rsidRDefault="00EE10B9" w:rsidP="00AE32D2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="007051DB" w:rsidRPr="00560B1B">
          <w:rPr>
            <w:rStyle w:val="Hyperlink"/>
            <w:rFonts w:asciiTheme="majorHAnsi" w:hAnsiTheme="majorHAnsi"/>
            <w:sz w:val="24"/>
            <w:szCs w:val="24"/>
            <w:lang w:val="bg-BG"/>
          </w:rPr>
          <w:t>www.hotelsofi.com</w:t>
        </w:r>
      </w:hyperlink>
    </w:p>
    <w:p w:rsidR="00AE32D2" w:rsidRPr="00560B1B" w:rsidRDefault="00AE32D2" w:rsidP="007051DB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560B1B">
        <w:rPr>
          <w:rFonts w:asciiTheme="majorHAnsi" w:hAnsiTheme="majorHAnsi"/>
          <w:sz w:val="24"/>
          <w:szCs w:val="24"/>
        </w:rPr>
        <w:t>Семейный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отель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Sofi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Villa *** </w:t>
      </w:r>
      <w:proofErr w:type="spellStart"/>
      <w:r w:rsidRPr="00560B1B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560B1B">
        <w:rPr>
          <w:rFonts w:asciiTheme="majorHAnsi" w:hAnsiTheme="majorHAnsi"/>
          <w:sz w:val="24"/>
          <w:szCs w:val="24"/>
        </w:rPr>
        <w:t>новой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части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города</w:t>
      </w:r>
      <w:proofErr w:type="spellEnd"/>
      <w:r w:rsidR="00B3099C" w:rsidRPr="00560B1B">
        <w:rPr>
          <w:rFonts w:asciiTheme="majorHAnsi" w:hAnsiTheme="majorHAnsi"/>
          <w:sz w:val="24"/>
          <w:szCs w:val="24"/>
        </w:rPr>
        <w:t xml:space="preserve"> </w:t>
      </w:r>
      <w:r w:rsidR="00B3099C" w:rsidRPr="00560B1B">
        <w:rPr>
          <w:rFonts w:asciiTheme="majorHAnsi" w:hAnsiTheme="majorHAnsi"/>
          <w:sz w:val="24"/>
          <w:szCs w:val="24"/>
          <w:lang w:val="bg-BG"/>
        </w:rPr>
        <w:t>Созопол</w:t>
      </w:r>
      <w:r w:rsidRPr="00560B1B">
        <w:rPr>
          <w:rFonts w:asciiTheme="majorHAnsi" w:hAnsiTheme="majorHAnsi"/>
          <w:sz w:val="24"/>
          <w:szCs w:val="24"/>
        </w:rPr>
        <w:t xml:space="preserve"> в 450 м </w:t>
      </w:r>
      <w:proofErr w:type="spellStart"/>
      <w:r w:rsidRPr="00560B1B">
        <w:rPr>
          <w:rFonts w:asciiTheme="majorHAnsi" w:hAnsiTheme="majorHAnsi"/>
          <w:sz w:val="24"/>
          <w:szCs w:val="24"/>
        </w:rPr>
        <w:t>от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центрального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пляжа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и в 700 м </w:t>
      </w:r>
      <w:proofErr w:type="spellStart"/>
      <w:r w:rsidRPr="00560B1B">
        <w:rPr>
          <w:rFonts w:asciiTheme="majorHAnsi" w:hAnsiTheme="majorHAnsi"/>
          <w:sz w:val="24"/>
          <w:szCs w:val="24"/>
        </w:rPr>
        <w:t>от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старого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города</w:t>
      </w:r>
      <w:proofErr w:type="spellEnd"/>
      <w:r w:rsidR="007051DB" w:rsidRPr="00560B1B">
        <w:rPr>
          <w:rFonts w:asciiTheme="majorHAnsi" w:hAnsiTheme="majorHAnsi"/>
          <w:sz w:val="24"/>
          <w:szCs w:val="24"/>
        </w:rPr>
        <w:t>.</w:t>
      </w:r>
      <w:proofErr w:type="gram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560B1B">
        <w:rPr>
          <w:rFonts w:asciiTheme="majorHAnsi" w:hAnsiTheme="majorHAnsi"/>
          <w:sz w:val="24"/>
          <w:szCs w:val="24"/>
        </w:rPr>
        <w:t>Здани</w:t>
      </w:r>
      <w:r w:rsidR="00723E04" w:rsidRPr="00560B1B">
        <w:rPr>
          <w:rFonts w:asciiTheme="majorHAnsi" w:hAnsiTheme="majorHAnsi"/>
          <w:sz w:val="24"/>
          <w:szCs w:val="24"/>
        </w:rPr>
        <w:t>е</w:t>
      </w:r>
      <w:proofErr w:type="spellEnd"/>
      <w:r w:rsidR="00723E04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23E04" w:rsidRPr="00560B1B">
        <w:rPr>
          <w:rFonts w:asciiTheme="majorHAnsi" w:hAnsiTheme="majorHAnsi"/>
          <w:sz w:val="24"/>
          <w:szCs w:val="24"/>
        </w:rPr>
        <w:t>было</w:t>
      </w:r>
      <w:proofErr w:type="spellEnd"/>
      <w:r w:rsidR="00723E04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23E04" w:rsidRPr="00560B1B">
        <w:rPr>
          <w:rFonts w:asciiTheme="majorHAnsi" w:hAnsiTheme="majorHAnsi"/>
          <w:sz w:val="24"/>
          <w:szCs w:val="24"/>
        </w:rPr>
        <w:t>построено</w:t>
      </w:r>
      <w:proofErr w:type="spellEnd"/>
      <w:r w:rsidR="00723E04" w:rsidRPr="00560B1B">
        <w:rPr>
          <w:rFonts w:asciiTheme="majorHAnsi" w:hAnsiTheme="majorHAnsi"/>
          <w:sz w:val="24"/>
          <w:szCs w:val="24"/>
        </w:rPr>
        <w:t xml:space="preserve"> в 1998 </w:t>
      </w:r>
      <w:proofErr w:type="spellStart"/>
      <w:r w:rsidR="00723E04" w:rsidRPr="00560B1B">
        <w:rPr>
          <w:rFonts w:asciiTheme="majorHAnsi" w:hAnsiTheme="majorHAnsi"/>
          <w:sz w:val="24"/>
          <w:szCs w:val="24"/>
        </w:rPr>
        <w:t>году</w:t>
      </w:r>
      <w:proofErr w:type="spellEnd"/>
      <w:r w:rsidR="00723E04" w:rsidRPr="00560B1B">
        <w:rPr>
          <w:rFonts w:asciiTheme="majorHAnsi" w:hAnsiTheme="majorHAnsi"/>
          <w:sz w:val="24"/>
          <w:szCs w:val="24"/>
        </w:rPr>
        <w:t>.</w:t>
      </w:r>
      <w:proofErr w:type="gramEnd"/>
      <w:r w:rsidR="00723E04" w:rsidRPr="00560B1B">
        <w:rPr>
          <w:rFonts w:asciiTheme="majorHAnsi" w:hAnsiTheme="majorHAnsi"/>
          <w:sz w:val="24"/>
          <w:szCs w:val="24"/>
        </w:rPr>
        <w:t xml:space="preserve"> </w:t>
      </w:r>
      <w:r w:rsidR="00723E04" w:rsidRPr="00560B1B">
        <w:rPr>
          <w:rFonts w:asciiTheme="majorHAnsi" w:hAnsiTheme="majorHAnsi"/>
          <w:sz w:val="24"/>
          <w:szCs w:val="24"/>
          <w:lang w:val="bg-BG"/>
        </w:rPr>
        <w:t>К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ажд</w:t>
      </w:r>
      <w:r w:rsidR="00B3099C" w:rsidRPr="00560B1B">
        <w:rPr>
          <w:rFonts w:asciiTheme="majorHAnsi" w:hAnsiTheme="majorHAnsi"/>
          <w:sz w:val="24"/>
          <w:szCs w:val="24"/>
          <w:lang w:val="bg-BG"/>
        </w:rPr>
        <w:t>ы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й год  </w:t>
      </w:r>
      <w:r w:rsidR="00B3099C" w:rsidRPr="00560B1B">
        <w:rPr>
          <w:rFonts w:asciiTheme="majorHAnsi" w:hAnsiTheme="majorHAnsi"/>
          <w:sz w:val="24"/>
          <w:szCs w:val="24"/>
          <w:lang w:val="bg-BG"/>
        </w:rPr>
        <w:t xml:space="preserve">на территории отеля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дела</w:t>
      </w:r>
      <w:r w:rsidR="00B3099C" w:rsidRPr="00560B1B">
        <w:rPr>
          <w:rFonts w:asciiTheme="majorHAnsi" w:hAnsiTheme="majorHAnsi"/>
          <w:sz w:val="24"/>
          <w:szCs w:val="24"/>
          <w:lang w:val="bg-BG"/>
        </w:rPr>
        <w:t>ю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т</w:t>
      </w:r>
      <w:r w:rsidR="00B3099C" w:rsidRPr="00560B1B">
        <w:rPr>
          <w:rFonts w:asciiTheme="majorHAnsi" w:hAnsiTheme="majorHAnsi"/>
          <w:sz w:val="24"/>
          <w:szCs w:val="24"/>
          <w:lang w:val="bg-BG"/>
        </w:rPr>
        <w:t xml:space="preserve"> косметический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B3099C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B3099C" w:rsidRPr="00560B1B">
        <w:rPr>
          <w:rFonts w:asciiTheme="majorHAnsi" w:hAnsiTheme="majorHAnsi"/>
          <w:sz w:val="24"/>
          <w:szCs w:val="24"/>
        </w:rPr>
        <w:t>ремонт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.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Одно з</w:t>
      </w:r>
      <w:proofErr w:type="spellStart"/>
      <w:r w:rsidRPr="00560B1B">
        <w:rPr>
          <w:rFonts w:asciiTheme="majorHAnsi" w:hAnsiTheme="majorHAnsi"/>
          <w:sz w:val="24"/>
          <w:szCs w:val="24"/>
        </w:rPr>
        <w:t>дани</w:t>
      </w:r>
      <w:proofErr w:type="spellEnd"/>
      <w:r w:rsidR="00723E04" w:rsidRPr="00560B1B">
        <w:rPr>
          <w:rFonts w:asciiTheme="majorHAnsi" w:hAnsiTheme="majorHAnsi"/>
          <w:sz w:val="24"/>
          <w:szCs w:val="24"/>
          <w:lang w:val="bg-BG"/>
        </w:rPr>
        <w:t>е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,</w:t>
      </w:r>
      <w:r w:rsidRPr="00560B1B">
        <w:rPr>
          <w:rFonts w:asciiTheme="majorHAnsi" w:hAnsiTheme="majorHAnsi"/>
          <w:sz w:val="24"/>
          <w:szCs w:val="24"/>
        </w:rPr>
        <w:t xml:space="preserve"> 5 </w:t>
      </w:r>
      <w:proofErr w:type="spellStart"/>
      <w:r w:rsidRPr="00560B1B">
        <w:rPr>
          <w:rFonts w:asciiTheme="majorHAnsi" w:hAnsiTheme="majorHAnsi"/>
          <w:sz w:val="24"/>
          <w:szCs w:val="24"/>
        </w:rPr>
        <w:t>этажей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r w:rsidR="00723E04" w:rsidRPr="00560B1B">
        <w:rPr>
          <w:rFonts w:asciiTheme="majorHAnsi" w:hAnsiTheme="majorHAnsi"/>
          <w:sz w:val="24"/>
          <w:szCs w:val="24"/>
          <w:lang w:val="bg-BG"/>
        </w:rPr>
        <w:t xml:space="preserve">, нет </w:t>
      </w:r>
      <w:proofErr w:type="spellStart"/>
      <w:r w:rsidRPr="00560B1B">
        <w:rPr>
          <w:rFonts w:asciiTheme="majorHAnsi" w:hAnsiTheme="majorHAnsi"/>
          <w:sz w:val="24"/>
          <w:szCs w:val="24"/>
        </w:rPr>
        <w:t>лифта</w:t>
      </w:r>
      <w:proofErr w:type="spellEnd"/>
      <w:r w:rsidRPr="00560B1B">
        <w:rPr>
          <w:rFonts w:asciiTheme="majorHAnsi" w:hAnsiTheme="majorHAnsi"/>
          <w:sz w:val="24"/>
          <w:szCs w:val="24"/>
        </w:rPr>
        <w:t>.</w:t>
      </w:r>
      <w:r w:rsidR="00723E04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О</w:t>
      </w:r>
      <w:proofErr w:type="spellStart"/>
      <w:r w:rsidRPr="00560B1B">
        <w:rPr>
          <w:rFonts w:asciiTheme="majorHAnsi" w:hAnsiTheme="majorHAnsi"/>
          <w:sz w:val="24"/>
          <w:szCs w:val="24"/>
        </w:rPr>
        <w:t>тел</w:t>
      </w:r>
      <w:proofErr w:type="spellEnd"/>
      <w:r w:rsidR="007051DB" w:rsidRPr="00560B1B">
        <w:rPr>
          <w:rFonts w:asciiTheme="majorHAnsi" w:hAnsiTheme="majorHAnsi"/>
          <w:sz w:val="24"/>
          <w:szCs w:val="24"/>
          <w:lang w:val="bg-BG"/>
        </w:rPr>
        <w:t>ь</w:t>
      </w:r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нет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имеет </w:t>
      </w:r>
      <w:proofErr w:type="spellStart"/>
      <w:r w:rsidRPr="00560B1B">
        <w:rPr>
          <w:rFonts w:asciiTheme="majorHAnsi" w:hAnsiTheme="majorHAnsi"/>
          <w:sz w:val="24"/>
          <w:szCs w:val="24"/>
        </w:rPr>
        <w:t>парковочных</w:t>
      </w:r>
      <w:proofErr w:type="spellEnd"/>
      <w:r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560B1B">
        <w:rPr>
          <w:rFonts w:asciiTheme="majorHAnsi" w:hAnsiTheme="majorHAnsi"/>
          <w:sz w:val="24"/>
          <w:szCs w:val="24"/>
        </w:rPr>
        <w:t>мест</w:t>
      </w:r>
      <w:proofErr w:type="spellEnd"/>
      <w:r w:rsidRPr="00560B1B">
        <w:rPr>
          <w:rFonts w:asciiTheme="majorHAnsi" w:hAnsiTheme="majorHAnsi"/>
          <w:sz w:val="24"/>
          <w:szCs w:val="24"/>
        </w:rPr>
        <w:t>.</w:t>
      </w:r>
    </w:p>
    <w:p w:rsidR="007051DB" w:rsidRPr="00560B1B" w:rsidRDefault="00B3099C" w:rsidP="007051DB">
      <w:pPr>
        <w:rPr>
          <w:rFonts w:asciiTheme="majorHAnsi" w:hAnsiTheme="majorHAnsi"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В отеле</w:t>
      </w:r>
      <w:r w:rsidRPr="00560B1B">
        <w:rPr>
          <w:rFonts w:asciiTheme="majorHAnsi" w:hAnsiTheme="majorHAnsi"/>
          <w:sz w:val="24"/>
          <w:szCs w:val="24"/>
          <w:lang w:val="bg-BG"/>
        </w:rPr>
        <w:t>: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 xml:space="preserve">Рецепция;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бесплатн</w:t>
      </w:r>
      <w:r w:rsidRPr="00560B1B">
        <w:rPr>
          <w:rFonts w:asciiTheme="majorHAnsi" w:hAnsiTheme="majorHAnsi"/>
          <w:sz w:val="24"/>
          <w:szCs w:val="24"/>
          <w:lang w:val="bg-BG"/>
        </w:rPr>
        <w:t>ы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й </w:t>
      </w:r>
      <w:proofErr w:type="spellStart"/>
      <w:r w:rsidR="007051DB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7051DB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7051DB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>кофе-бар с терассой и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прекрасный сад, где 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>предлагается   континентальн</w:t>
      </w:r>
      <w:r w:rsidRPr="00560B1B">
        <w:rPr>
          <w:rFonts w:asciiTheme="majorHAnsi" w:hAnsiTheme="majorHAnsi"/>
          <w:sz w:val="24"/>
          <w:szCs w:val="24"/>
          <w:lang w:val="bg-BG"/>
        </w:rPr>
        <w:t>ы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>й завтрак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>;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>К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офе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 xml:space="preserve">-бар работает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с 08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 xml:space="preserve">.00 до 21.00; Сейф на рецепции за доп. за плату - 5 левов в день.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Бассейн </w:t>
      </w:r>
      <w:r w:rsidR="00170A02" w:rsidRPr="00560B1B">
        <w:rPr>
          <w:rFonts w:asciiTheme="majorHAnsi" w:hAnsiTheme="majorHAnsi"/>
          <w:sz w:val="24"/>
          <w:szCs w:val="24"/>
          <w:lang w:val="bg-BG"/>
        </w:rPr>
        <w:t xml:space="preserve">размером 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(4/7 м)</w:t>
      </w:r>
      <w:r w:rsidR="00723E04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>можно использовать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 xml:space="preserve"> с 09.00-14.00 / 16.00-21.00 часов.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 xml:space="preserve"> Студия массажа ; Прачечная  за доп. плату .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>Н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омера  убира</w:t>
      </w:r>
      <w:r w:rsidR="006104AD" w:rsidRPr="00560B1B">
        <w:rPr>
          <w:rFonts w:asciiTheme="majorHAnsi" w:hAnsiTheme="majorHAnsi"/>
          <w:sz w:val="24"/>
          <w:szCs w:val="24"/>
          <w:lang w:val="bg-BG"/>
        </w:rPr>
        <w:t>ю</w:t>
      </w:r>
      <w:r w:rsidR="007051DB" w:rsidRPr="00560B1B">
        <w:rPr>
          <w:rFonts w:asciiTheme="majorHAnsi" w:hAnsiTheme="majorHAnsi"/>
          <w:sz w:val="24"/>
          <w:szCs w:val="24"/>
          <w:lang w:val="bg-BG"/>
        </w:rPr>
        <w:t>тся ежедневно, смена полотенец - через день, а постельное белье - каждый пятый или седьмой день вашего пребывания.</w:t>
      </w:r>
    </w:p>
    <w:p w:rsidR="00AE32D2" w:rsidRPr="00560B1B" w:rsidRDefault="006104AD" w:rsidP="006104AD">
      <w:pPr>
        <w:rPr>
          <w:rFonts w:asciiTheme="majorHAnsi" w:hAnsiTheme="majorHAnsi"/>
          <w:b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6104AD" w:rsidRPr="00560B1B" w:rsidRDefault="006104AD" w:rsidP="003A3926">
      <w:pPr>
        <w:rPr>
          <w:rFonts w:asciiTheme="majorHAnsi" w:hAnsiTheme="majorHAnsi"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DOUBLE ROOM - SMALL - min 2; max 2 adt</w:t>
      </w:r>
      <w:r w:rsidR="003A3926" w:rsidRPr="00560B1B">
        <w:rPr>
          <w:rFonts w:asciiTheme="majorHAnsi" w:hAnsiTheme="majorHAnsi"/>
          <w:b/>
          <w:sz w:val="24"/>
          <w:szCs w:val="24"/>
          <w:lang w:val="bg-BG"/>
        </w:rPr>
        <w:t>.- 12 кв.м.</w:t>
      </w:r>
      <w:r w:rsidR="007B2A35" w:rsidRPr="00560B1B">
        <w:rPr>
          <w:rFonts w:asciiTheme="majorHAnsi" w:hAnsiTheme="majorHAnsi"/>
          <w:b/>
          <w:sz w:val="24"/>
          <w:szCs w:val="24"/>
          <w:lang w:val="bg-BG"/>
        </w:rPr>
        <w:t>-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>Одна двухместная кровать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Телевизор с плоским экраном и кабельными каналами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Терраса с видом  улиц</w:t>
      </w:r>
      <w:r w:rsidR="00331C2A" w:rsidRPr="00560B1B">
        <w:rPr>
          <w:rFonts w:asciiTheme="majorHAnsi" w:hAnsiTheme="majorHAnsi"/>
          <w:sz w:val="24"/>
          <w:szCs w:val="24"/>
          <w:lang w:val="bg-BG"/>
        </w:rPr>
        <w:t>у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31C2A" w:rsidRPr="00560B1B">
        <w:rPr>
          <w:rFonts w:asciiTheme="majorHAnsi" w:hAnsiTheme="majorHAnsi"/>
          <w:sz w:val="24"/>
          <w:szCs w:val="24"/>
          <w:lang w:val="bg-BG"/>
        </w:rPr>
        <w:t>Самостоятельный санитарн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ый узел: туалет, душевая;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Электрический чайник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Фен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="00331C2A"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331C2A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>.</w:t>
      </w:r>
    </w:p>
    <w:p w:rsidR="00331C2A" w:rsidRPr="00560B1B" w:rsidRDefault="006104AD" w:rsidP="00517F33">
      <w:pPr>
        <w:rPr>
          <w:rFonts w:asciiTheme="majorHAnsi" w:hAnsiTheme="majorHAnsi"/>
          <w:b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DOUBLE ROOM - STANDARD - min 2; max 2 adt</w:t>
      </w:r>
      <w:r w:rsidR="003A3926" w:rsidRPr="00560B1B">
        <w:rPr>
          <w:rFonts w:asciiTheme="majorHAnsi" w:hAnsiTheme="majorHAnsi"/>
          <w:b/>
          <w:sz w:val="24"/>
          <w:szCs w:val="24"/>
          <w:lang w:val="bg-BG"/>
        </w:rPr>
        <w:t>- 14 кв.м.</w:t>
      </w:r>
      <w:r w:rsidR="007B2A35" w:rsidRPr="00560B1B">
        <w:rPr>
          <w:rFonts w:asciiTheme="majorHAnsi" w:hAnsiTheme="majorHAnsi"/>
          <w:b/>
          <w:sz w:val="24"/>
          <w:szCs w:val="24"/>
          <w:lang w:val="bg-BG"/>
        </w:rPr>
        <w:t>-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31C2A" w:rsidRPr="00560B1B">
        <w:rPr>
          <w:rFonts w:asciiTheme="majorHAnsi" w:hAnsiTheme="majorHAnsi"/>
          <w:sz w:val="24"/>
          <w:szCs w:val="24"/>
          <w:lang w:val="bg-BG"/>
        </w:rPr>
        <w:t>Спальня или две одноместн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>ы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е кровати;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Телевизор с плоским экраном и кабельными каналами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Терраса с видом на сад</w:t>
      </w:r>
      <w:r w:rsidR="00331C2A" w:rsidRPr="00560B1B">
        <w:rPr>
          <w:rFonts w:asciiTheme="majorHAnsi" w:hAnsiTheme="majorHAnsi"/>
          <w:sz w:val="24"/>
          <w:szCs w:val="24"/>
          <w:lang w:val="bg-BG"/>
        </w:rPr>
        <w:t xml:space="preserve"> или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на море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>(при наличии)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31C2A" w:rsidRPr="00560B1B">
        <w:rPr>
          <w:rFonts w:asciiTheme="majorHAnsi" w:hAnsiTheme="majorHAnsi"/>
          <w:sz w:val="24"/>
          <w:szCs w:val="24"/>
          <w:lang w:val="bg-BG"/>
        </w:rPr>
        <w:t>Самостоятельный с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анитарный узел: туалет, душевая;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Электрический чайник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Фен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3A3926" w:rsidRPr="00560B1B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="00331C2A"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331C2A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>.</w:t>
      </w:r>
      <w:r w:rsidR="00331C2A" w:rsidRPr="00560B1B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6104AD" w:rsidRPr="00560B1B" w:rsidRDefault="006104AD" w:rsidP="00517F33">
      <w:pPr>
        <w:rPr>
          <w:rFonts w:asciiTheme="majorHAnsi" w:hAnsiTheme="majorHAnsi"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TRIPLE ROOM - STANDARD - min 3; max 3 adt</w:t>
      </w:r>
      <w:r w:rsidR="003A3926" w:rsidRPr="00560B1B">
        <w:rPr>
          <w:rFonts w:asciiTheme="majorHAnsi" w:hAnsiTheme="majorHAnsi"/>
          <w:b/>
          <w:sz w:val="24"/>
          <w:szCs w:val="24"/>
          <w:lang w:val="bg-BG"/>
        </w:rPr>
        <w:t>.-</w:t>
      </w:r>
      <w:r w:rsidR="00517F33" w:rsidRPr="00560B1B">
        <w:rPr>
          <w:rFonts w:asciiTheme="majorHAnsi" w:hAnsiTheme="majorHAnsi"/>
          <w:b/>
          <w:sz w:val="24"/>
          <w:szCs w:val="24"/>
          <w:lang w:val="bg-BG"/>
        </w:rPr>
        <w:t xml:space="preserve"> 20 кв.м.</w:t>
      </w:r>
      <w:r w:rsidR="007B2A35" w:rsidRPr="00560B1B">
        <w:rPr>
          <w:rFonts w:asciiTheme="majorHAnsi" w:hAnsiTheme="majorHAnsi"/>
          <w:b/>
          <w:sz w:val="24"/>
          <w:szCs w:val="24"/>
          <w:lang w:val="bg-BG"/>
        </w:rPr>
        <w:t>-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31C2A" w:rsidRPr="00560B1B">
        <w:rPr>
          <w:rFonts w:asciiTheme="majorHAnsi" w:hAnsiTheme="majorHAnsi"/>
          <w:sz w:val="24"/>
          <w:szCs w:val="24"/>
          <w:lang w:val="bg-BG"/>
        </w:rPr>
        <w:t>Одна двухместная кровать и одна одноместная кровать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Телевизор с плоским экраном и кабельными каналами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Терраса с видом на сад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или улицу (при наличии)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A426FA" w:rsidRPr="00560B1B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A426FA" w:rsidRPr="00560B1B">
        <w:rPr>
          <w:rFonts w:asciiTheme="majorHAnsi" w:hAnsiTheme="majorHAnsi"/>
          <w:sz w:val="24"/>
          <w:szCs w:val="24"/>
          <w:lang w:val="bg-BG"/>
        </w:rPr>
        <w:t>Самостоятельный с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анитарный узел: туалет, душевая;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Электрический чайник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Фен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="00331C2A"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331C2A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>.</w:t>
      </w:r>
    </w:p>
    <w:p w:rsidR="00723E04" w:rsidRPr="00560B1B" w:rsidRDefault="006104AD" w:rsidP="00723E04">
      <w:pPr>
        <w:rPr>
          <w:rFonts w:asciiTheme="majorHAnsi" w:hAnsiTheme="majorHAnsi"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STUDIO - STANDARD - min 2; max 3+1 or 4 adt O.R.</w:t>
      </w:r>
      <w:r w:rsidR="00517F33" w:rsidRPr="00560B1B">
        <w:rPr>
          <w:rFonts w:asciiTheme="majorHAnsi" w:hAnsiTheme="majorHAnsi"/>
          <w:b/>
          <w:sz w:val="24"/>
          <w:szCs w:val="24"/>
          <w:lang w:val="bg-BG"/>
        </w:rPr>
        <w:t>- 30 кв.м.</w:t>
      </w:r>
      <w:r w:rsidR="00C504A5" w:rsidRPr="00560B1B">
        <w:rPr>
          <w:rFonts w:asciiTheme="majorHAnsi" w:hAnsiTheme="majorHAnsi"/>
          <w:sz w:val="24"/>
          <w:szCs w:val="24"/>
        </w:rPr>
        <w:t xml:space="preserve"> </w:t>
      </w:r>
      <w:r w:rsidR="00560B1B" w:rsidRPr="00560B1B">
        <w:rPr>
          <w:rFonts w:asciiTheme="majorHAnsi" w:hAnsiTheme="majorHAnsi"/>
          <w:sz w:val="24"/>
          <w:szCs w:val="24"/>
        </w:rPr>
        <w:t>-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Одна двухместная кровать и кровать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 или диван</w:t>
      </w:r>
      <w:r w:rsidR="004D3092" w:rsidRPr="00560B1B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23E04" w:rsidRPr="00560B1B">
        <w:rPr>
          <w:rFonts w:asciiTheme="majorHAnsi" w:hAnsiTheme="majorHAnsi"/>
          <w:sz w:val="24"/>
          <w:szCs w:val="24"/>
          <w:lang w:val="bg-BG"/>
        </w:rPr>
        <w:t>уголок отдыха</w:t>
      </w:r>
      <w:r w:rsidR="00833415" w:rsidRPr="00560B1B">
        <w:rPr>
          <w:rFonts w:asciiTheme="majorHAnsi" w:hAnsiTheme="majorHAnsi"/>
          <w:sz w:val="24"/>
          <w:szCs w:val="24"/>
          <w:lang w:val="bg-BG"/>
        </w:rPr>
        <w:t>, кухонный уголок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Телевизор с плоским экраном и кабельными каналами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 xml:space="preserve">Терраса с видом на 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море</w:t>
      </w:r>
      <w:r w:rsidR="00833415" w:rsidRPr="00560B1B">
        <w:rPr>
          <w:rFonts w:asciiTheme="majorHAnsi" w:hAnsiTheme="majorHAnsi"/>
          <w:sz w:val="24"/>
          <w:szCs w:val="24"/>
          <w:lang w:val="bg-BG"/>
        </w:rPr>
        <w:t xml:space="preserve"> или улицу (при наличии)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C504A5" w:rsidRPr="00560B1B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Самостоятельный с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анитарный узел: туалет, душевая;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 xml:space="preserve">Электрический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lastRenderedPageBreak/>
        <w:t>чайник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Фен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="00331C2A"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331C2A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723E04" w:rsidRPr="00560B1B">
        <w:rPr>
          <w:rFonts w:asciiTheme="majorHAnsi" w:hAnsiTheme="majorHAnsi"/>
          <w:sz w:val="24"/>
          <w:szCs w:val="24"/>
          <w:lang w:val="bg-BG"/>
        </w:rPr>
        <w:t xml:space="preserve">Кухонный уголок: Мини-холодильник, раковина, микроволновая печь, кофе машина,посуда. </w:t>
      </w:r>
    </w:p>
    <w:p w:rsidR="00331C2A" w:rsidRPr="00560B1B" w:rsidRDefault="006104AD" w:rsidP="00517F33">
      <w:pPr>
        <w:rPr>
          <w:rFonts w:asciiTheme="majorHAnsi" w:hAnsiTheme="majorHAnsi"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JUNIOR SUITE - STANDARD - min 2; max 2+1 or 3 adt O.R.</w:t>
      </w:r>
      <w:r w:rsidR="00517F33" w:rsidRPr="00560B1B">
        <w:rPr>
          <w:rFonts w:asciiTheme="majorHAnsi" w:hAnsiTheme="majorHAnsi"/>
          <w:b/>
          <w:sz w:val="24"/>
          <w:szCs w:val="24"/>
          <w:lang w:val="bg-BG"/>
        </w:rPr>
        <w:t>- 30 кв.м.</w:t>
      </w:r>
      <w:r w:rsidR="007B2A35" w:rsidRPr="00560B1B">
        <w:rPr>
          <w:rFonts w:asciiTheme="majorHAnsi" w:hAnsiTheme="majorHAnsi"/>
          <w:b/>
          <w:sz w:val="24"/>
          <w:szCs w:val="24"/>
          <w:lang w:val="bg-BG"/>
        </w:rPr>
        <w:t xml:space="preserve">- 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Одно помещение ; Одна двухместная кровать и раскладное кресло и уголок отдыха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Телевизор с плоским экраном и кабельными каналами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Терраса с видом на улицу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C504A5" w:rsidRPr="00560B1B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Самостоятельный с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анитарный узел: туалет, душевая;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Электрический чайник</w:t>
      </w:r>
      <w:r w:rsidR="007B2A35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Фен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="00331C2A"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331C2A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560B1B" w:rsidRPr="00560B1B">
        <w:rPr>
          <w:rFonts w:asciiTheme="majorHAnsi" w:hAnsiTheme="majorHAnsi"/>
          <w:sz w:val="24"/>
          <w:szCs w:val="24"/>
          <w:lang w:val="bg-BG"/>
        </w:rPr>
        <w:t>.</w:t>
      </w:r>
    </w:p>
    <w:p w:rsidR="00331C2A" w:rsidRPr="00560B1B" w:rsidRDefault="006104AD" w:rsidP="00517F33">
      <w:pPr>
        <w:rPr>
          <w:rFonts w:asciiTheme="majorHAnsi" w:hAnsiTheme="majorHAnsi"/>
          <w:sz w:val="24"/>
          <w:szCs w:val="24"/>
          <w:lang w:val="bg-BG"/>
        </w:rPr>
      </w:pPr>
      <w:r w:rsidRPr="00560B1B">
        <w:rPr>
          <w:rFonts w:asciiTheme="majorHAnsi" w:hAnsiTheme="majorHAnsi"/>
          <w:b/>
          <w:sz w:val="24"/>
          <w:szCs w:val="24"/>
          <w:lang w:val="bg-BG"/>
        </w:rPr>
        <w:t>JUNIOR SUITE - LARGE - min 2; max 3+1 or 4 adt</w:t>
      </w:r>
      <w:r w:rsidR="00346D5F" w:rsidRPr="00560B1B">
        <w:rPr>
          <w:rFonts w:asciiTheme="majorHAnsi" w:hAnsiTheme="majorHAnsi"/>
          <w:b/>
          <w:sz w:val="24"/>
          <w:szCs w:val="24"/>
          <w:lang w:val="bg-BG"/>
        </w:rPr>
        <w:t>.</w:t>
      </w:r>
      <w:r w:rsidR="00517F33" w:rsidRPr="00560B1B">
        <w:rPr>
          <w:rFonts w:asciiTheme="majorHAnsi" w:hAnsiTheme="majorHAnsi"/>
          <w:b/>
          <w:sz w:val="24"/>
          <w:szCs w:val="24"/>
          <w:lang w:val="bg-BG"/>
        </w:rPr>
        <w:t>-</w:t>
      </w:r>
      <w:r w:rsidR="00517F33" w:rsidRPr="00560B1B">
        <w:rPr>
          <w:rFonts w:asciiTheme="majorHAnsi" w:hAnsiTheme="majorHAnsi"/>
          <w:sz w:val="24"/>
          <w:szCs w:val="24"/>
        </w:rPr>
        <w:t xml:space="preserve"> </w:t>
      </w:r>
      <w:r w:rsidR="00517F33" w:rsidRPr="00560B1B">
        <w:rPr>
          <w:rFonts w:asciiTheme="majorHAnsi" w:hAnsiTheme="majorHAnsi"/>
          <w:b/>
          <w:sz w:val="24"/>
          <w:szCs w:val="24"/>
          <w:lang w:val="bg-BG"/>
        </w:rPr>
        <w:t>30 кв.м.</w:t>
      </w:r>
      <w:r w:rsidR="00560B1B" w:rsidRPr="00560B1B">
        <w:rPr>
          <w:rFonts w:asciiTheme="majorHAnsi" w:hAnsiTheme="majorHAnsi"/>
          <w:b/>
          <w:sz w:val="24"/>
          <w:szCs w:val="24"/>
          <w:lang w:val="bg-BG"/>
        </w:rPr>
        <w:t xml:space="preserve">- 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Одно помещение ; Одна двухместная кровать и две одноместные кровати и уголок отдыха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Телевизор с плоским экраном и кабельными каналами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Терраса с видом на улицу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proofErr w:type="spellStart"/>
      <w:r w:rsidR="00C504A5" w:rsidRPr="00560B1B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C504A5" w:rsidRPr="00560B1B">
        <w:rPr>
          <w:rFonts w:asciiTheme="majorHAnsi" w:hAnsiTheme="majorHAnsi"/>
          <w:sz w:val="24"/>
          <w:szCs w:val="24"/>
          <w:lang w:val="bg-BG"/>
        </w:rPr>
        <w:t>Самостоятельный с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анитарный узел: туалет, душевая;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Электрический чайник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Фен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>Мини-холодильник</w:t>
      </w:r>
      <w:r w:rsidR="00560B1B" w:rsidRPr="00560B1B">
        <w:rPr>
          <w:rFonts w:asciiTheme="majorHAnsi" w:hAnsiTheme="majorHAnsi"/>
          <w:sz w:val="24"/>
          <w:szCs w:val="24"/>
          <w:lang w:val="bg-BG"/>
        </w:rPr>
        <w:t xml:space="preserve">; </w:t>
      </w:r>
      <w:r w:rsidR="00517F33" w:rsidRPr="00560B1B">
        <w:rPr>
          <w:rFonts w:asciiTheme="majorHAnsi" w:hAnsiTheme="majorHAnsi"/>
          <w:sz w:val="24"/>
          <w:szCs w:val="24"/>
          <w:lang w:val="bg-BG"/>
        </w:rPr>
        <w:t xml:space="preserve">Бесплатный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Wi</w:t>
      </w:r>
      <w:proofErr w:type="spellEnd"/>
      <w:r w:rsidR="00331C2A" w:rsidRPr="00560B1B">
        <w:rPr>
          <w:rFonts w:asciiTheme="majorHAnsi" w:hAnsiTheme="majorHAnsi"/>
          <w:sz w:val="24"/>
          <w:szCs w:val="24"/>
          <w:lang w:val="bg-BG"/>
        </w:rPr>
        <w:t>-</w:t>
      </w:r>
      <w:r w:rsidR="00331C2A" w:rsidRPr="00560B1B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331C2A" w:rsidRPr="00560B1B">
        <w:rPr>
          <w:rFonts w:asciiTheme="majorHAnsi" w:hAnsiTheme="majorHAnsi"/>
          <w:sz w:val="24"/>
          <w:szCs w:val="24"/>
        </w:rPr>
        <w:t>fi</w:t>
      </w:r>
      <w:proofErr w:type="spellEnd"/>
      <w:r w:rsidR="00560B1B" w:rsidRPr="00560B1B">
        <w:rPr>
          <w:rFonts w:asciiTheme="majorHAnsi" w:hAnsiTheme="majorHAnsi"/>
          <w:sz w:val="24"/>
          <w:szCs w:val="24"/>
          <w:lang w:val="bg-BG"/>
        </w:rPr>
        <w:t>.</w:t>
      </w:r>
    </w:p>
    <w:sectPr w:rsidR="00331C2A" w:rsidRPr="00560B1B" w:rsidSect="00B3272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D782A"/>
    <w:rsid w:val="001503B4"/>
    <w:rsid w:val="00170A02"/>
    <w:rsid w:val="00331C2A"/>
    <w:rsid w:val="00346D5F"/>
    <w:rsid w:val="003A3926"/>
    <w:rsid w:val="004D3092"/>
    <w:rsid w:val="00517F33"/>
    <w:rsid w:val="00560B1B"/>
    <w:rsid w:val="006104AD"/>
    <w:rsid w:val="007051DB"/>
    <w:rsid w:val="00723E04"/>
    <w:rsid w:val="007B2A35"/>
    <w:rsid w:val="007D782A"/>
    <w:rsid w:val="00833415"/>
    <w:rsid w:val="00A426FA"/>
    <w:rsid w:val="00AC07A6"/>
    <w:rsid w:val="00AE32D2"/>
    <w:rsid w:val="00B3099C"/>
    <w:rsid w:val="00B32720"/>
    <w:rsid w:val="00C504A5"/>
    <w:rsid w:val="00E97D86"/>
    <w:rsid w:val="00EE10B9"/>
    <w:rsid w:val="00F250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27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051D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47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06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www.hotelsofi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81589-B55C-4009-BB21-74DD62A736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2019-01-24T14:03:00Z</dcterms:created>
  <dcterms:modified xsi:type="dcterms:W3CDTF">2019-01-25T13:01:00Z</dcterms:modified>
</cp:coreProperties>
</file>