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2BC" w:rsidRPr="009301EA" w:rsidRDefault="00FE71ED" w:rsidP="0064307B">
      <w:pPr>
        <w:jc w:val="center"/>
        <w:rPr>
          <w:rFonts w:asciiTheme="majorHAnsi" w:hAnsiTheme="majorHAnsi"/>
          <w:b/>
          <w:sz w:val="28"/>
          <w:szCs w:val="28"/>
        </w:rPr>
      </w:pPr>
      <w:r w:rsidRPr="009301EA">
        <w:rPr>
          <w:rFonts w:asciiTheme="majorHAnsi" w:hAnsiTheme="majorHAnsi"/>
          <w:b/>
          <w:sz w:val="28"/>
          <w:szCs w:val="28"/>
        </w:rPr>
        <w:t>Royal Palace Helena Sands 5*</w:t>
      </w:r>
    </w:p>
    <w:p w:rsidR="00FE71ED" w:rsidRDefault="007A1567" w:rsidP="0064307B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5" w:history="1">
        <w:r w:rsidR="00FE71ED" w:rsidRPr="00D35196">
          <w:rPr>
            <w:rStyle w:val="Hyperlink"/>
            <w:rFonts w:asciiTheme="majorHAnsi" w:hAnsiTheme="majorHAnsi"/>
            <w:sz w:val="24"/>
            <w:szCs w:val="24"/>
          </w:rPr>
          <w:t>www.helenaresort.com</w:t>
        </w:r>
      </w:hyperlink>
    </w:p>
    <w:p w:rsidR="00443DEC" w:rsidRDefault="00443DEC" w:rsidP="00443DEC">
      <w:pPr>
        <w:rPr>
          <w:rFonts w:asciiTheme="majorHAnsi" w:hAnsiTheme="majorHAnsi"/>
          <w:sz w:val="24"/>
          <w:szCs w:val="24"/>
          <w:lang w:val="bg-BG"/>
        </w:rPr>
      </w:pPr>
      <w:r w:rsidRPr="00443DEC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На территории  </w:t>
      </w:r>
      <w:r w:rsidRPr="00443DEC">
        <w:rPr>
          <w:rFonts w:asciiTheme="majorHAnsi" w:hAnsiTheme="majorHAnsi"/>
          <w:b/>
          <w:sz w:val="24"/>
          <w:szCs w:val="24"/>
        </w:rPr>
        <w:t>Royal Palace Helena Sands 5*</w:t>
      </w:r>
      <w:r w:rsidRPr="00443DE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Pr="00443DEC">
        <w:rPr>
          <w:rFonts w:asciiTheme="majorHAnsi" w:hAnsiTheme="majorHAnsi"/>
          <w:sz w:val="24"/>
          <w:szCs w:val="24"/>
        </w:rPr>
        <w:t>ва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теннисных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корта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43DEC">
        <w:rPr>
          <w:rFonts w:asciiTheme="majorHAnsi" w:hAnsiTheme="majorHAnsi"/>
          <w:sz w:val="24"/>
          <w:szCs w:val="24"/>
        </w:rPr>
        <w:t>бильярд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43DEC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теннис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443DEC">
        <w:rPr>
          <w:rFonts w:asciiTheme="majorHAnsi" w:hAnsiTheme="majorHAnsi"/>
          <w:sz w:val="24"/>
          <w:szCs w:val="24"/>
        </w:rPr>
        <w:t>Спортивный</w:t>
      </w:r>
      <w:proofErr w:type="spellEnd"/>
      <w:r w:rsidRPr="00443DEC">
        <w:rPr>
          <w:rFonts w:asciiTheme="majorHAnsi" w:hAnsiTheme="majorHAnsi"/>
          <w:sz w:val="24"/>
          <w:szCs w:val="24"/>
          <w:lang w:val="bg-BG"/>
        </w:rPr>
        <w:t xml:space="preserve"> и </w:t>
      </w:r>
      <w:proofErr w:type="gramStart"/>
      <w:r w:rsidRPr="00443DEC">
        <w:rPr>
          <w:rFonts w:asciiTheme="majorHAnsi" w:hAnsiTheme="majorHAnsi"/>
          <w:sz w:val="24"/>
          <w:szCs w:val="24"/>
          <w:lang w:val="bg-BG"/>
        </w:rPr>
        <w:t xml:space="preserve">СПА </w:t>
      </w:r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центр</w:t>
      </w:r>
      <w:proofErr w:type="spellEnd"/>
      <w:proofErr w:type="gram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современное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оборудование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для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фитнеса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43DEC">
        <w:rPr>
          <w:rFonts w:asciiTheme="majorHAnsi" w:hAnsiTheme="majorHAnsi"/>
          <w:sz w:val="24"/>
          <w:szCs w:val="24"/>
        </w:rPr>
        <w:t>аэробику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r w:rsidRPr="00443DEC">
        <w:rPr>
          <w:rFonts w:asciiTheme="majorHAnsi" w:hAnsiTheme="majorHAnsi"/>
          <w:sz w:val="24"/>
          <w:szCs w:val="24"/>
          <w:lang w:val="bg-BG"/>
        </w:rPr>
        <w:t xml:space="preserve">,йогу, </w:t>
      </w:r>
      <w:proofErr w:type="spellStart"/>
      <w:r w:rsidRPr="00443DEC">
        <w:rPr>
          <w:rFonts w:asciiTheme="majorHAnsi" w:hAnsiTheme="majorHAnsi"/>
          <w:sz w:val="24"/>
          <w:szCs w:val="24"/>
        </w:rPr>
        <w:t>вод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Pr="00443DEC">
        <w:rPr>
          <w:rFonts w:asciiTheme="majorHAnsi" w:hAnsiTheme="majorHAnsi"/>
          <w:sz w:val="24"/>
          <w:szCs w:val="24"/>
        </w:rPr>
        <w:t>ную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гимнастику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43DEC">
        <w:rPr>
          <w:rFonts w:asciiTheme="majorHAnsi" w:hAnsiTheme="majorHAnsi"/>
          <w:sz w:val="24"/>
          <w:szCs w:val="24"/>
        </w:rPr>
        <w:t>крытый</w:t>
      </w:r>
      <w:proofErr w:type="spellEnd"/>
      <w:r w:rsidRPr="00443D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43DEC">
        <w:rPr>
          <w:rFonts w:asciiTheme="majorHAnsi" w:hAnsiTheme="majorHAnsi"/>
          <w:sz w:val="24"/>
          <w:szCs w:val="24"/>
        </w:rPr>
        <w:t>бассейн</w:t>
      </w:r>
      <w:proofErr w:type="spellEnd"/>
      <w:r w:rsidRPr="00443DEC">
        <w:rPr>
          <w:rFonts w:asciiTheme="majorHAnsi" w:hAnsiTheme="majorHAnsi"/>
          <w:sz w:val="24"/>
          <w:szCs w:val="24"/>
          <w:lang w:val="bg-BG"/>
        </w:rPr>
        <w:t xml:space="preserve">. В фитнесе профессиональное оборудование </w:t>
      </w:r>
      <w:r>
        <w:rPr>
          <w:rFonts w:asciiTheme="majorHAnsi" w:hAnsiTheme="majorHAnsi"/>
          <w:sz w:val="24"/>
          <w:szCs w:val="24"/>
          <w:lang w:val="bg-BG"/>
        </w:rPr>
        <w:t>и во</w:t>
      </w:r>
      <w:r w:rsidRPr="00443DEC">
        <w:rPr>
          <w:rFonts w:asciiTheme="majorHAnsi" w:hAnsiTheme="majorHAnsi"/>
          <w:sz w:val="24"/>
          <w:szCs w:val="24"/>
          <w:lang w:val="bg-BG"/>
        </w:rPr>
        <w:t>зможность нанять личного тренера . Отдельный аэробный зал с деревянным полом и зеркальными стенами. Крытый бассейн с подогревом площадью 90 м² , джакузи, солярий, сауна. Два конференц зала оборудованы современной технологией и естественным освещением.</w:t>
      </w:r>
    </w:p>
    <w:p w:rsidR="00176187" w:rsidRPr="00176187" w:rsidRDefault="00176187" w:rsidP="0064307B">
      <w:pPr>
        <w:jc w:val="center"/>
        <w:rPr>
          <w:rFonts w:asciiTheme="majorHAnsi" w:hAnsiTheme="majorHAnsi"/>
          <w:b/>
          <w:color w:val="FF0000"/>
          <w:sz w:val="24"/>
          <w:szCs w:val="24"/>
        </w:rPr>
      </w:pPr>
      <w:r w:rsidRPr="00176187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На трритории комплекса </w:t>
      </w:r>
      <w:proofErr w:type="spellStart"/>
      <w:r>
        <w:rPr>
          <w:rFonts w:asciiTheme="majorHAnsi" w:hAnsiTheme="majorHAnsi"/>
          <w:b/>
          <w:color w:val="FF0000"/>
          <w:sz w:val="24"/>
          <w:szCs w:val="24"/>
        </w:rPr>
        <w:t>только</w:t>
      </w:r>
      <w:proofErr w:type="spellEnd"/>
      <w:r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r>
        <w:rPr>
          <w:rFonts w:asciiTheme="majorHAnsi" w:hAnsiTheme="majorHAnsi"/>
          <w:b/>
          <w:color w:val="FF0000"/>
          <w:sz w:val="24"/>
          <w:szCs w:val="24"/>
          <w:lang w:val="bg-BG"/>
        </w:rPr>
        <w:t>5</w:t>
      </w:r>
      <w:r w:rsidRPr="00176187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VIP Villas</w:t>
      </w:r>
      <w:r>
        <w:rPr>
          <w:rFonts w:asciiTheme="majorHAnsi" w:hAnsiTheme="majorHAnsi"/>
          <w:b/>
          <w:color w:val="FF0000"/>
          <w:sz w:val="24"/>
          <w:szCs w:val="24"/>
        </w:rPr>
        <w:t xml:space="preserve"> !</w:t>
      </w:r>
    </w:p>
    <w:p w:rsidR="00FE71ED" w:rsidRPr="00176187" w:rsidRDefault="00FE71ED" w:rsidP="00FE71ED">
      <w:pPr>
        <w:shd w:val="clear" w:color="auto" w:fill="FFFFFF"/>
        <w:spacing w:after="90" w:line="360" w:lineRule="atLeast"/>
        <w:outlineLvl w:val="1"/>
        <w:rPr>
          <w:rFonts w:asciiTheme="majorHAnsi" w:eastAsia="Times New Roman" w:hAnsiTheme="majorHAnsi" w:cs="Segoe UI"/>
          <w:b/>
          <w:color w:val="222222"/>
          <w:sz w:val="28"/>
          <w:szCs w:val="28"/>
          <w:u w:val="single"/>
          <w:lang w:val="bg-BG"/>
        </w:rPr>
      </w:pPr>
      <w:r w:rsidRPr="00176187">
        <w:rPr>
          <w:rFonts w:asciiTheme="majorHAnsi" w:eastAsia="Times New Roman" w:hAnsiTheme="majorHAnsi" w:cs="Segoe UI"/>
          <w:b/>
          <w:color w:val="222222"/>
          <w:sz w:val="28"/>
          <w:szCs w:val="28"/>
          <w:u w:val="single"/>
        </w:rPr>
        <w:t>Two Bedroom Villa </w:t>
      </w:r>
      <w:r w:rsidR="00D35196" w:rsidRPr="00176187">
        <w:rPr>
          <w:rFonts w:asciiTheme="majorHAnsi" w:eastAsia="Times New Roman" w:hAnsiTheme="majorHAnsi" w:cs="Segoe UI"/>
          <w:b/>
          <w:color w:val="222222"/>
          <w:sz w:val="28"/>
          <w:szCs w:val="28"/>
          <w:u w:val="single"/>
        </w:rPr>
        <w:t xml:space="preserve">– </w:t>
      </w:r>
      <w:proofErr w:type="spellStart"/>
      <w:r w:rsidR="00D35196" w:rsidRPr="00176187">
        <w:rPr>
          <w:rFonts w:asciiTheme="majorHAnsi" w:eastAsia="Times New Roman" w:hAnsiTheme="majorHAnsi" w:cs="Segoe UI"/>
          <w:b/>
          <w:color w:val="222222"/>
          <w:sz w:val="28"/>
          <w:szCs w:val="28"/>
          <w:u w:val="single"/>
        </w:rPr>
        <w:t>Вилла</w:t>
      </w:r>
      <w:proofErr w:type="spellEnd"/>
      <w:r w:rsidR="00D35196" w:rsidRPr="00176187">
        <w:rPr>
          <w:rFonts w:asciiTheme="majorHAnsi" w:eastAsia="Times New Roman" w:hAnsiTheme="majorHAnsi" w:cs="Segoe UI"/>
          <w:b/>
          <w:color w:val="222222"/>
          <w:sz w:val="28"/>
          <w:szCs w:val="28"/>
          <w:u w:val="single"/>
        </w:rPr>
        <w:t xml:space="preserve"> </w:t>
      </w:r>
      <w:r w:rsidR="00D35196" w:rsidRPr="00176187">
        <w:rPr>
          <w:rFonts w:asciiTheme="majorHAnsi" w:eastAsia="Times New Roman" w:hAnsiTheme="majorHAnsi" w:cs="Segoe UI"/>
          <w:b/>
          <w:color w:val="222222"/>
          <w:sz w:val="28"/>
          <w:szCs w:val="28"/>
          <w:u w:val="single"/>
          <w:lang w:val="bg-BG"/>
        </w:rPr>
        <w:t>с двумя спальнями</w:t>
      </w:r>
    </w:p>
    <w:p w:rsidR="00FE71ED" w:rsidRPr="00D35196" w:rsidRDefault="00FE71ED" w:rsidP="00FE71ED">
      <w:pPr>
        <w:pStyle w:val="NormalWeb"/>
        <w:shd w:val="clear" w:color="auto" w:fill="FFFFFF"/>
        <w:spacing w:before="0" w:beforeAutospacing="0" w:after="225" w:afterAutospacing="0" w:line="225" w:lineRule="atLeast"/>
        <w:rPr>
          <w:rFonts w:asciiTheme="majorHAnsi" w:hAnsiTheme="majorHAnsi" w:cs="Arial"/>
          <w:color w:val="222222"/>
          <w:lang w:val="bg-BG"/>
        </w:rPr>
      </w:pPr>
      <w:r w:rsidRPr="00D35196">
        <w:rPr>
          <w:rFonts w:asciiTheme="majorHAnsi" w:hAnsiTheme="majorHAnsi" w:cs="Arial"/>
          <w:color w:val="222222"/>
        </w:rPr>
        <w:t>1ST FLOOR- LIVING ROOM AND KITCHEN, 2ND FLOOR- TWO BEDROOMS, DIRECT SEA VIEW</w:t>
      </w:r>
      <w:r w:rsidR="00D35196">
        <w:rPr>
          <w:rFonts w:asciiTheme="majorHAnsi" w:hAnsiTheme="majorHAnsi" w:cs="Arial"/>
          <w:color w:val="222222"/>
          <w:lang w:val="bg-BG"/>
        </w:rPr>
        <w:t xml:space="preserve">                                                                                                                                                                     </w:t>
      </w:r>
      <w:r w:rsidR="00D35196" w:rsidRPr="00D35196">
        <w:rPr>
          <w:rFonts w:asciiTheme="majorHAnsi" w:hAnsiTheme="majorHAnsi" w:cs="Arial"/>
          <w:b/>
          <w:color w:val="222222"/>
          <w:lang w:val="bg-BG"/>
        </w:rPr>
        <w:t>1 ЭТАЖ- ДНЕВНАЯ С КУХНЕЙ</w:t>
      </w:r>
      <w:r w:rsidR="00D35196" w:rsidRPr="00D35196">
        <w:rPr>
          <w:rFonts w:asciiTheme="majorHAnsi" w:hAnsiTheme="majorHAnsi" w:cs="Arial"/>
          <w:color w:val="222222"/>
          <w:lang w:val="bg-BG"/>
        </w:rPr>
        <w:t xml:space="preserve">  </w:t>
      </w:r>
    </w:p>
    <w:p w:rsidR="00D35196" w:rsidRPr="00D35196" w:rsidRDefault="00D35196" w:rsidP="00FE71ED">
      <w:pPr>
        <w:pStyle w:val="NormalWeb"/>
        <w:shd w:val="clear" w:color="auto" w:fill="FFFFFF"/>
        <w:spacing w:before="0" w:beforeAutospacing="0" w:after="225" w:afterAutospacing="0" w:line="225" w:lineRule="atLeast"/>
        <w:rPr>
          <w:rFonts w:asciiTheme="majorHAnsi" w:hAnsiTheme="majorHAnsi" w:cs="Arial"/>
          <w:color w:val="222222"/>
          <w:lang w:val="bg-BG"/>
        </w:rPr>
      </w:pPr>
      <w:r w:rsidRPr="00D35196">
        <w:rPr>
          <w:rFonts w:asciiTheme="majorHAnsi" w:hAnsiTheme="majorHAnsi" w:cs="Arial"/>
          <w:b/>
          <w:color w:val="222222"/>
          <w:lang w:val="bg-BG"/>
        </w:rPr>
        <w:t>2 ЭТАЖ- ДВЕ СПАЛ</w:t>
      </w:r>
      <w:r>
        <w:rPr>
          <w:rFonts w:asciiTheme="majorHAnsi" w:hAnsiTheme="majorHAnsi" w:cs="Arial"/>
          <w:b/>
          <w:color w:val="222222"/>
          <w:lang w:val="bg-BG"/>
        </w:rPr>
        <w:t>Ь</w:t>
      </w:r>
      <w:r w:rsidRPr="00D35196">
        <w:rPr>
          <w:rFonts w:asciiTheme="majorHAnsi" w:hAnsiTheme="majorHAnsi" w:cs="Arial"/>
          <w:b/>
          <w:color w:val="222222"/>
          <w:lang w:val="bg-BG"/>
        </w:rPr>
        <w:t>НИ , ПРЯМОЙ ВИД НА МОРЕ</w:t>
      </w:r>
    </w:p>
    <w:p w:rsidR="00FE71ED" w:rsidRPr="0064307B" w:rsidRDefault="00FE71ED" w:rsidP="00FE71ED">
      <w:pPr>
        <w:pStyle w:val="Heading3"/>
        <w:shd w:val="clear" w:color="auto" w:fill="FFFFFF"/>
        <w:spacing w:before="0" w:after="225" w:line="225" w:lineRule="atLeast"/>
        <w:rPr>
          <w:rFonts w:cs="Segoe UI"/>
          <w:color w:val="222222"/>
          <w:sz w:val="24"/>
          <w:szCs w:val="24"/>
          <w:lang w:val="bg-BG"/>
        </w:rPr>
      </w:pPr>
      <w:r w:rsidRPr="00D35196">
        <w:rPr>
          <w:rFonts w:cs="Segoe UI"/>
          <w:color w:val="222222"/>
          <w:sz w:val="24"/>
          <w:szCs w:val="24"/>
        </w:rPr>
        <w:t>Maximum Villa capacity</w:t>
      </w:r>
      <w:r w:rsidR="0064307B">
        <w:rPr>
          <w:rFonts w:cs="Segoe UI"/>
          <w:color w:val="222222"/>
          <w:sz w:val="24"/>
          <w:szCs w:val="24"/>
          <w:lang w:val="bg-BG"/>
        </w:rPr>
        <w:t xml:space="preserve"> – максималное размещение 4+2</w:t>
      </w:r>
    </w:p>
    <w:p w:rsidR="00FE71ED" w:rsidRPr="00D35196" w:rsidRDefault="00FE71ED" w:rsidP="00FE71ED">
      <w:pPr>
        <w:pStyle w:val="occupancy"/>
        <w:shd w:val="clear" w:color="auto" w:fill="FFFFFF"/>
        <w:spacing w:before="0" w:beforeAutospacing="0" w:after="0" w:afterAutospacing="0" w:line="225" w:lineRule="atLeast"/>
        <w:rPr>
          <w:rFonts w:asciiTheme="majorHAnsi" w:hAnsiTheme="majorHAnsi" w:cs="Arial"/>
          <w:color w:val="222222"/>
        </w:rPr>
      </w:pPr>
      <w:r w:rsidRPr="00D35196">
        <w:rPr>
          <w:rFonts w:asciiTheme="majorHAnsi" w:hAnsiTheme="majorHAnsi" w:cs="Arial"/>
          <w:color w:val="222222"/>
        </w:rPr>
        <w:t>Up to 6 guests are allowed </w:t>
      </w:r>
      <w:r w:rsidRPr="00D35196">
        <w:rPr>
          <w:rFonts w:asciiTheme="majorHAnsi" w:hAnsiTheme="majorHAnsi" w:cs="Arial"/>
          <w:color w:val="222222"/>
        </w:rPr>
        <w:br/>
        <w:t>Maximum adults: 4</w:t>
      </w:r>
    </w:p>
    <w:p w:rsidR="00FE71ED" w:rsidRPr="00D35196" w:rsidRDefault="00FE71ED" w:rsidP="00FE71ED">
      <w:pPr>
        <w:pStyle w:val="occupancy"/>
        <w:shd w:val="clear" w:color="auto" w:fill="FFFFFF"/>
        <w:spacing w:before="0" w:beforeAutospacing="0" w:after="0" w:afterAutospacing="0" w:line="225" w:lineRule="atLeast"/>
        <w:rPr>
          <w:rFonts w:asciiTheme="majorHAnsi" w:hAnsiTheme="majorHAnsi" w:cs="Arial"/>
          <w:color w:val="222222"/>
        </w:rPr>
      </w:pPr>
    </w:p>
    <w:p w:rsidR="00FE71ED" w:rsidRPr="0064307B" w:rsidRDefault="00FE71ED" w:rsidP="00FE71ED">
      <w:pPr>
        <w:pStyle w:val="Heading3"/>
        <w:shd w:val="clear" w:color="auto" w:fill="FFFFFF"/>
        <w:spacing w:before="0" w:after="225" w:line="225" w:lineRule="atLeast"/>
        <w:rPr>
          <w:rFonts w:cs="Segoe UI"/>
          <w:color w:val="222222"/>
          <w:sz w:val="24"/>
          <w:szCs w:val="24"/>
          <w:lang w:val="bg-BG"/>
        </w:rPr>
      </w:pPr>
      <w:r w:rsidRPr="00D35196">
        <w:rPr>
          <w:rFonts w:cs="Segoe UI"/>
          <w:color w:val="222222"/>
          <w:sz w:val="24"/>
          <w:szCs w:val="24"/>
        </w:rPr>
        <w:t>Check-in policy</w:t>
      </w:r>
      <w:r w:rsidR="0064307B">
        <w:rPr>
          <w:rFonts w:cs="Segoe UI"/>
          <w:color w:val="222222"/>
          <w:sz w:val="24"/>
          <w:szCs w:val="24"/>
          <w:lang w:val="bg-BG"/>
        </w:rPr>
        <w:t xml:space="preserve"> </w:t>
      </w:r>
      <w:proofErr w:type="gramStart"/>
      <w:r w:rsidR="008356C6">
        <w:rPr>
          <w:rFonts w:cs="Segoe UI"/>
          <w:color w:val="222222"/>
          <w:sz w:val="24"/>
          <w:szCs w:val="24"/>
          <w:lang w:val="bg-BG"/>
        </w:rPr>
        <w:t>-  Условия</w:t>
      </w:r>
      <w:proofErr w:type="gramEnd"/>
      <w:r w:rsidR="008356C6">
        <w:rPr>
          <w:rFonts w:cs="Segoe UI"/>
          <w:color w:val="222222"/>
          <w:sz w:val="24"/>
          <w:szCs w:val="24"/>
          <w:lang w:val="bg-BG"/>
        </w:rPr>
        <w:t xml:space="preserve"> заселения</w:t>
      </w:r>
    </w:p>
    <w:p w:rsidR="00FE71ED" w:rsidRPr="00F519E2" w:rsidRDefault="00FE71ED" w:rsidP="00FE71ED">
      <w:pPr>
        <w:pStyle w:val="NormalWeb"/>
        <w:shd w:val="clear" w:color="auto" w:fill="FFFFFF"/>
        <w:spacing w:before="0" w:beforeAutospacing="0" w:after="225" w:afterAutospacing="0" w:line="225" w:lineRule="atLeast"/>
        <w:rPr>
          <w:rFonts w:asciiTheme="majorHAnsi" w:hAnsiTheme="majorHAnsi" w:cs="Arial"/>
          <w:color w:val="222222"/>
          <w:lang w:val="bg-BG"/>
        </w:rPr>
      </w:pPr>
      <w:r w:rsidRPr="00D35196">
        <w:rPr>
          <w:rFonts w:asciiTheme="majorHAnsi" w:hAnsiTheme="majorHAnsi" w:cs="Arial"/>
          <w:color w:val="222222"/>
        </w:rPr>
        <w:t xml:space="preserve">Check-in time: 14:00   </w:t>
      </w:r>
      <w:r w:rsidR="008356C6">
        <w:rPr>
          <w:rFonts w:asciiTheme="majorHAnsi" w:hAnsiTheme="majorHAnsi" w:cs="Arial"/>
          <w:color w:val="222222"/>
          <w:lang w:val="bg-BG"/>
        </w:rPr>
        <w:t xml:space="preserve">   </w:t>
      </w:r>
      <w:r w:rsidR="0064307B">
        <w:rPr>
          <w:rFonts w:asciiTheme="majorHAnsi" w:hAnsiTheme="majorHAnsi" w:cs="Arial"/>
          <w:color w:val="222222"/>
          <w:lang w:val="bg-BG"/>
        </w:rPr>
        <w:t xml:space="preserve"> Время заселения-</w:t>
      </w:r>
      <w:r w:rsidR="00F519E2">
        <w:rPr>
          <w:rFonts w:asciiTheme="majorHAnsi" w:hAnsiTheme="majorHAnsi" w:cs="Arial"/>
          <w:color w:val="222222"/>
          <w:lang w:val="bg-BG"/>
        </w:rPr>
        <w:t xml:space="preserve"> 14:00</w:t>
      </w:r>
      <w:r w:rsidRPr="00D35196">
        <w:rPr>
          <w:rFonts w:asciiTheme="majorHAnsi" w:hAnsiTheme="majorHAnsi" w:cs="Arial"/>
          <w:color w:val="222222"/>
        </w:rPr>
        <w:t xml:space="preserve"> </w:t>
      </w:r>
      <w:r w:rsidR="0064307B">
        <w:rPr>
          <w:rFonts w:asciiTheme="majorHAnsi" w:hAnsiTheme="majorHAnsi" w:cs="Arial"/>
          <w:color w:val="222222"/>
          <w:lang w:val="bg-BG"/>
        </w:rPr>
        <w:t xml:space="preserve"> </w:t>
      </w:r>
      <w:r w:rsidRPr="00D35196">
        <w:rPr>
          <w:rFonts w:asciiTheme="majorHAnsi" w:hAnsiTheme="majorHAnsi" w:cs="Arial"/>
          <w:color w:val="222222"/>
        </w:rPr>
        <w:t xml:space="preserve">                           </w:t>
      </w:r>
      <w:r w:rsidRPr="00D35196">
        <w:rPr>
          <w:rFonts w:asciiTheme="majorHAnsi" w:hAnsiTheme="majorHAnsi" w:cs="Arial"/>
          <w:color w:val="222222"/>
        </w:rPr>
        <w:br/>
        <w:t>Check-out time: 12:00</w:t>
      </w:r>
      <w:r w:rsidR="00F519E2">
        <w:rPr>
          <w:rFonts w:asciiTheme="majorHAnsi" w:hAnsiTheme="majorHAnsi" w:cs="Arial"/>
          <w:color w:val="222222"/>
          <w:lang w:val="bg-BG"/>
        </w:rPr>
        <w:t xml:space="preserve"> </w:t>
      </w:r>
      <w:r w:rsidR="008356C6">
        <w:rPr>
          <w:rFonts w:asciiTheme="majorHAnsi" w:hAnsiTheme="majorHAnsi" w:cs="Arial"/>
          <w:color w:val="222222"/>
          <w:lang w:val="bg-BG"/>
        </w:rPr>
        <w:t xml:space="preserve">   </w:t>
      </w:r>
      <w:r w:rsidR="00F519E2">
        <w:rPr>
          <w:rFonts w:asciiTheme="majorHAnsi" w:hAnsiTheme="majorHAnsi" w:cs="Arial"/>
          <w:color w:val="222222"/>
          <w:lang w:val="bg-BG"/>
        </w:rPr>
        <w:t>Освобождение номера -12:00</w:t>
      </w:r>
    </w:p>
    <w:p w:rsidR="00FE71ED" w:rsidRPr="001E04F6" w:rsidRDefault="00FE71ED" w:rsidP="00FE71ED">
      <w:pPr>
        <w:pStyle w:val="Heading3"/>
        <w:shd w:val="clear" w:color="auto" w:fill="FFFFFF"/>
        <w:spacing w:before="0" w:after="225" w:line="225" w:lineRule="atLeast"/>
        <w:rPr>
          <w:rFonts w:cs="Segoe UI"/>
          <w:color w:val="222222"/>
          <w:sz w:val="24"/>
          <w:szCs w:val="24"/>
          <w:lang w:val="bg-BG"/>
        </w:rPr>
      </w:pPr>
      <w:r w:rsidRPr="00D35196">
        <w:rPr>
          <w:rFonts w:cs="Segoe UI"/>
          <w:color w:val="222222"/>
          <w:sz w:val="24"/>
          <w:szCs w:val="24"/>
        </w:rPr>
        <w:t>Amenities &amp; services</w:t>
      </w:r>
      <w:r w:rsidR="001E04F6">
        <w:rPr>
          <w:rFonts w:cs="Segoe UI"/>
          <w:color w:val="222222"/>
          <w:sz w:val="24"/>
          <w:szCs w:val="24"/>
          <w:lang w:val="bg-BG"/>
        </w:rPr>
        <w:t xml:space="preserve">                                                           Удобства&amp;Услуги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Air Conditioning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>К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ондиционер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Bath Amenities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>К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осметические принадлежности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Bathrobes and Slippers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>В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анн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е халат</w:t>
      </w:r>
      <w:r w:rsidR="009301EA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и тапочки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Bathroom with Bathtub or Shower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Ванная комната с ванной или душем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Beach Towels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>П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ляжн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е полотенца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Cable-Satellite TV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К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абельное телевидение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CD/DVD Player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356C6" w:rsidRPr="00D35196">
        <w:rPr>
          <w:rFonts w:asciiTheme="majorHAnsi" w:hAnsiTheme="majorHAnsi" w:cs="Arial"/>
          <w:color w:val="222222"/>
          <w:sz w:val="24"/>
          <w:szCs w:val="24"/>
        </w:rPr>
        <w:t>CD/DVD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плеер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Ceiling Fan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AA42E7"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Потолочн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>ая</w:t>
      </w:r>
      <w:r w:rsidR="00AA42E7"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вентиля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>ция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Closet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>Т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уалет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Coffee Facilities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П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рибор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для приготовления кофе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Daily Maid Service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Е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жедневная уборка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Dining Table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О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бед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>е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н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й стол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Direct dial telephone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Телефон с прямым набором номера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lastRenderedPageBreak/>
        <w:t>Electronic Locks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AA42E7" w:rsidRPr="00AA42E7">
        <w:t xml:space="preserve"> </w:t>
      </w:r>
      <w:r w:rsidR="00AA42E7"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AA42E7"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Электронные замки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Fireplace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-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>К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амин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Flat Screen TV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</w:t>
      </w:r>
      <w:r w:rsidR="00AA42E7"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Телевизор с плоским экраном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Full-length Mirror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>П</w:t>
      </w:r>
      <w:r w:rsidR="00AA42E7"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олноразмерное зеркало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Fully equipped kitchenette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>П</w:t>
      </w:r>
      <w:r w:rsidR="00AA42E7"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олностью оборудованная мини-кухня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Guest Laundry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</w:t>
      </w:r>
      <w:r w:rsidR="008356C6">
        <w:rPr>
          <w:rFonts w:asciiTheme="majorHAnsi" w:hAnsiTheme="majorHAnsi" w:cs="Arial"/>
          <w:color w:val="222222"/>
          <w:sz w:val="24"/>
          <w:szCs w:val="24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9301EA">
        <w:rPr>
          <w:rFonts w:asciiTheme="majorHAnsi" w:hAnsiTheme="majorHAnsi" w:cs="Arial"/>
          <w:color w:val="222222"/>
          <w:sz w:val="24"/>
          <w:szCs w:val="24"/>
          <w:lang w:val="bg-BG"/>
        </w:rPr>
        <w:t>Услуги п</w:t>
      </w:r>
      <w:proofErr w:type="spellStart"/>
      <w:r w:rsidR="008356C6">
        <w:rPr>
          <w:rFonts w:asciiTheme="majorHAnsi" w:hAnsiTheme="majorHAnsi" w:cs="Arial"/>
          <w:color w:val="222222"/>
          <w:sz w:val="24"/>
          <w:szCs w:val="24"/>
        </w:rPr>
        <w:t>рачечн</w:t>
      </w:r>
      <w:proofErr w:type="spellEnd"/>
      <w:r w:rsidR="009301EA">
        <w:rPr>
          <w:rFonts w:asciiTheme="majorHAnsi" w:hAnsiTheme="majorHAnsi" w:cs="Arial"/>
          <w:color w:val="222222"/>
          <w:sz w:val="24"/>
          <w:szCs w:val="24"/>
          <w:lang w:val="bg-BG"/>
        </w:rPr>
        <w:t>ой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Hairdryer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Ф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ен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Living Room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>Д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невная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Magnifying Mirror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-</w:t>
      </w:r>
      <w:r w:rsidR="00AA42E7" w:rsidRPr="00AA42E7">
        <w:t xml:space="preserve"> </w:t>
      </w:r>
      <w:r w:rsidR="001E04F6">
        <w:rPr>
          <w:lang w:val="bg-BG"/>
        </w:rPr>
        <w:t xml:space="preserve">                               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AA42E7"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Увеличительное зеркало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Marble Bathroom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AA42E7"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Мраморная ванная комната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Mini-Bar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>М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ини бар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Movie &amp; Sport Channels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-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5A72C8">
        <w:rPr>
          <w:rFonts w:asciiTheme="majorHAnsi" w:hAnsiTheme="majorHAnsi" w:cs="Arial"/>
          <w:color w:val="222222"/>
          <w:sz w:val="24"/>
          <w:szCs w:val="24"/>
          <w:lang w:val="bg-BG"/>
        </w:rPr>
        <w:t>С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портивн</w:t>
      </w:r>
      <w:r w:rsidR="009301EA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е и кино передачи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Non-smoking rooms available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-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Н</w:t>
      </w:r>
      <w:r w:rsidR="001E04F6"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омера для некурящих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Pool towels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-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5A72C8">
        <w:rPr>
          <w:rFonts w:asciiTheme="majorHAnsi" w:hAnsiTheme="majorHAnsi" w:cs="Arial"/>
          <w:color w:val="222222"/>
          <w:sz w:val="24"/>
          <w:szCs w:val="24"/>
          <w:lang w:val="bg-BG"/>
        </w:rPr>
        <w:t>П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олотенца на бассейн</w:t>
      </w:r>
    </w:p>
    <w:p w:rsidR="008356C6" w:rsidRPr="00D35196" w:rsidRDefault="00FE71ED" w:rsidP="008356C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Private Balcony or Terrace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-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Свой отдельн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й в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 w:rsidR="008356C6">
        <w:rPr>
          <w:rFonts w:asciiTheme="majorHAnsi" w:hAnsiTheme="majorHAnsi" w:cs="Arial"/>
          <w:color w:val="222222"/>
          <w:sz w:val="24"/>
          <w:szCs w:val="24"/>
          <w:lang w:val="bg-BG"/>
        </w:rPr>
        <w:t>ход на балкон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Razor Plug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Разветвитель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Refrigerator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5A72C8">
        <w:rPr>
          <w:rFonts w:asciiTheme="majorHAnsi" w:hAnsiTheme="majorHAnsi" w:cs="Arial"/>
          <w:color w:val="222222"/>
          <w:sz w:val="24"/>
          <w:szCs w:val="24"/>
          <w:lang w:val="bg-BG"/>
        </w:rPr>
        <w:t>Х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олодильник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Room Service (24 hours)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Рум сервис </w:t>
      </w:r>
      <w:r w:rsidR="00AA42E7" w:rsidRPr="00D35196">
        <w:rPr>
          <w:rFonts w:asciiTheme="majorHAnsi" w:hAnsiTheme="majorHAnsi" w:cs="Arial"/>
          <w:color w:val="222222"/>
          <w:sz w:val="24"/>
          <w:szCs w:val="24"/>
        </w:rPr>
        <w:t>24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часа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Safe Deposit Box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</w:t>
      </w:r>
      <w:r w:rsid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5A72C8">
        <w:rPr>
          <w:rFonts w:asciiTheme="majorHAnsi" w:hAnsiTheme="majorHAnsi" w:cs="Arial"/>
          <w:color w:val="222222"/>
          <w:sz w:val="24"/>
          <w:szCs w:val="24"/>
          <w:lang w:val="bg-BG"/>
        </w:rPr>
        <w:t>С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ейф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Sea view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В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ид на море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Sitting Area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>М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есто для отд</w:t>
      </w:r>
      <w:r w:rsidR="009301EA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ха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Sofa Bed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-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Д</w:t>
      </w:r>
      <w:r w:rsidR="00AA42E7">
        <w:rPr>
          <w:rFonts w:asciiTheme="majorHAnsi" w:hAnsiTheme="majorHAnsi" w:cs="Arial"/>
          <w:color w:val="222222"/>
          <w:sz w:val="24"/>
          <w:szCs w:val="24"/>
          <w:lang w:val="bg-BG"/>
        </w:rPr>
        <w:t>иван</w:t>
      </w:r>
    </w:p>
    <w:p w:rsidR="001E04F6" w:rsidRPr="001E04F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1E04F6">
        <w:rPr>
          <w:rFonts w:asciiTheme="majorHAnsi" w:hAnsiTheme="majorHAnsi" w:cs="Arial"/>
          <w:color w:val="222222"/>
          <w:sz w:val="24"/>
          <w:szCs w:val="24"/>
        </w:rPr>
        <w:t>Soundproof Windows</w:t>
      </w:r>
      <w:r w:rsidR="00AA42E7"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Звуко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>изоляционн</w:t>
      </w:r>
      <w:r w:rsidR="001E04F6"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ые окна</w:t>
      </w:r>
    </w:p>
    <w:p w:rsidR="00FE71ED" w:rsidRPr="001E04F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1E04F6">
        <w:rPr>
          <w:rFonts w:asciiTheme="majorHAnsi" w:hAnsiTheme="majorHAnsi" w:cs="Arial"/>
          <w:color w:val="222222"/>
          <w:sz w:val="24"/>
          <w:szCs w:val="24"/>
        </w:rPr>
        <w:t>Wake-up Call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</w:t>
      </w:r>
      <w:r w:rsidR="008700F1"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35776F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>Услуга раз</w:t>
      </w:r>
      <w:r w:rsidR="001E04F6"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буждения по телефону</w:t>
      </w:r>
    </w:p>
    <w:p w:rsidR="00FE71ED" w:rsidRPr="00D35196" w:rsidRDefault="00FE71ED" w:rsidP="00FE71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Wi-Fi Internet Access (free of charge)</w:t>
      </w:r>
      <w:r w:rsidR="001E04F6">
        <w:rPr>
          <w:rFonts w:asciiTheme="majorHAnsi" w:hAnsiTheme="majorHAnsi" w:cs="Arial"/>
          <w:color w:val="222222"/>
          <w:sz w:val="24"/>
          <w:szCs w:val="24"/>
          <w:lang w:val="bg-BG"/>
        </w:rPr>
        <w:t>- бесплатно</w:t>
      </w:r>
    </w:p>
    <w:p w:rsidR="00501C86" w:rsidRPr="00176187" w:rsidRDefault="00501C86" w:rsidP="00501C86">
      <w:pPr>
        <w:pStyle w:val="Heading2"/>
        <w:shd w:val="clear" w:color="auto" w:fill="FFFFFF"/>
        <w:spacing w:before="0" w:beforeAutospacing="0" w:after="90" w:afterAutospacing="0" w:line="360" w:lineRule="atLeast"/>
        <w:rPr>
          <w:rFonts w:asciiTheme="majorHAnsi" w:hAnsiTheme="majorHAnsi" w:cs="Segoe UI"/>
          <w:bCs w:val="0"/>
          <w:color w:val="222222"/>
          <w:sz w:val="28"/>
          <w:szCs w:val="28"/>
          <w:u w:val="single"/>
          <w:lang w:val="bg-BG"/>
        </w:rPr>
      </w:pPr>
      <w:r w:rsidRPr="00176187">
        <w:rPr>
          <w:rFonts w:asciiTheme="majorHAnsi" w:hAnsiTheme="majorHAnsi" w:cs="Segoe UI"/>
          <w:bCs w:val="0"/>
          <w:color w:val="222222"/>
          <w:sz w:val="28"/>
          <w:szCs w:val="28"/>
          <w:u w:val="single"/>
        </w:rPr>
        <w:t>Three Bedroom Villa</w:t>
      </w:r>
      <w:r w:rsidRPr="00176187">
        <w:rPr>
          <w:rFonts w:asciiTheme="majorHAnsi" w:hAnsiTheme="majorHAnsi" w:cs="Segoe UI"/>
          <w:bCs w:val="0"/>
          <w:color w:val="222222"/>
          <w:sz w:val="28"/>
          <w:szCs w:val="28"/>
          <w:u w:val="single"/>
          <w:lang w:val="bg-BG"/>
        </w:rPr>
        <w:t xml:space="preserve"> – Вилла с тремя спальняни</w:t>
      </w:r>
    </w:p>
    <w:p w:rsidR="00501C86" w:rsidRDefault="00501C86" w:rsidP="00501C86">
      <w:pPr>
        <w:pStyle w:val="NormalWeb"/>
        <w:shd w:val="clear" w:color="auto" w:fill="FFFFFF"/>
        <w:spacing w:before="0" w:beforeAutospacing="0" w:after="225" w:afterAutospacing="0" w:line="225" w:lineRule="atLeast"/>
        <w:rPr>
          <w:rFonts w:asciiTheme="majorHAnsi" w:hAnsiTheme="majorHAnsi" w:cs="Arial"/>
          <w:color w:val="222222"/>
          <w:lang w:val="bg-BG"/>
        </w:rPr>
      </w:pPr>
      <w:r w:rsidRPr="00501C86">
        <w:rPr>
          <w:rFonts w:asciiTheme="majorHAnsi" w:hAnsiTheme="majorHAnsi" w:cs="Arial"/>
          <w:color w:val="222222"/>
        </w:rPr>
        <w:t>1ST</w:t>
      </w:r>
      <w:r>
        <w:rPr>
          <w:rFonts w:asciiTheme="majorHAnsi" w:hAnsiTheme="majorHAnsi" w:cs="Arial"/>
          <w:color w:val="222222"/>
        </w:rPr>
        <w:t xml:space="preserve"> FLOOR- LIVING ROOM AND </w:t>
      </w:r>
      <w:proofErr w:type="gramStart"/>
      <w:r>
        <w:rPr>
          <w:rFonts w:asciiTheme="majorHAnsi" w:hAnsiTheme="majorHAnsi" w:cs="Arial"/>
          <w:color w:val="222222"/>
        </w:rPr>
        <w:t>KITCHEN</w:t>
      </w:r>
      <w:r w:rsidRPr="00501C86">
        <w:rPr>
          <w:rFonts w:asciiTheme="majorHAnsi" w:hAnsiTheme="majorHAnsi" w:cs="Arial"/>
          <w:color w:val="222222"/>
        </w:rPr>
        <w:t xml:space="preserve"> </w:t>
      </w:r>
      <w:r>
        <w:rPr>
          <w:rFonts w:asciiTheme="majorHAnsi" w:hAnsiTheme="majorHAnsi" w:cs="Arial"/>
          <w:color w:val="222222"/>
          <w:lang w:val="bg-BG"/>
        </w:rPr>
        <w:t>,</w:t>
      </w:r>
      <w:proofErr w:type="gramEnd"/>
      <w:r>
        <w:rPr>
          <w:rFonts w:asciiTheme="majorHAnsi" w:hAnsiTheme="majorHAnsi" w:cs="Arial"/>
          <w:color w:val="222222"/>
          <w:lang w:val="bg-BG"/>
        </w:rPr>
        <w:t xml:space="preserve"> </w:t>
      </w:r>
      <w:r w:rsidRPr="00501C86">
        <w:rPr>
          <w:rFonts w:asciiTheme="majorHAnsi" w:hAnsiTheme="majorHAnsi" w:cs="Arial"/>
          <w:color w:val="222222"/>
        </w:rPr>
        <w:t>2ND FLOOR- THREE BEDROOMS, DIRECT SEA VIEW</w:t>
      </w:r>
    </w:p>
    <w:p w:rsidR="00443DEC" w:rsidRDefault="00501C86" w:rsidP="00176187">
      <w:pPr>
        <w:pStyle w:val="NormalWeb"/>
        <w:shd w:val="clear" w:color="auto" w:fill="FFFFFF"/>
        <w:spacing w:before="0" w:beforeAutospacing="0" w:after="225" w:afterAutospacing="0" w:line="225" w:lineRule="atLeast"/>
        <w:rPr>
          <w:noProof/>
          <w:lang w:val="bg-BG"/>
        </w:rPr>
      </w:pPr>
      <w:r w:rsidRPr="00D35196">
        <w:rPr>
          <w:rFonts w:asciiTheme="majorHAnsi" w:hAnsiTheme="majorHAnsi" w:cs="Arial"/>
          <w:b/>
          <w:color w:val="222222"/>
          <w:lang w:val="bg-BG"/>
        </w:rPr>
        <w:t>1 ЭТАЖ- ДНЕВНАЯ С КУХНЕЙ</w:t>
      </w:r>
      <w:r w:rsidRPr="00D35196">
        <w:rPr>
          <w:rFonts w:asciiTheme="majorHAnsi" w:hAnsiTheme="majorHAnsi" w:cs="Arial"/>
          <w:color w:val="222222"/>
          <w:lang w:val="bg-BG"/>
        </w:rPr>
        <w:t xml:space="preserve">  </w:t>
      </w:r>
    </w:p>
    <w:p w:rsidR="00176187" w:rsidRDefault="00501C86" w:rsidP="00176187">
      <w:pPr>
        <w:pStyle w:val="NormalWeb"/>
        <w:shd w:val="clear" w:color="auto" w:fill="FFFFFF"/>
        <w:spacing w:before="0" w:beforeAutospacing="0" w:after="225" w:afterAutospacing="0" w:line="225" w:lineRule="atLeast"/>
        <w:rPr>
          <w:rFonts w:cs="Arial"/>
          <w:b/>
          <w:color w:val="222222"/>
          <w:lang w:val="bg-BG"/>
        </w:rPr>
      </w:pPr>
      <w:r w:rsidRPr="00176187">
        <w:rPr>
          <w:rFonts w:cs="Arial"/>
          <w:b/>
          <w:color w:val="222222"/>
          <w:lang w:val="bg-BG"/>
        </w:rPr>
        <w:t>2 ЭТАЖ- ТРИ СПАЛЬНИ , ПРЯМОЙ ВИД НА МОРЕ</w:t>
      </w:r>
    </w:p>
    <w:p w:rsidR="00501C86" w:rsidRPr="00501C86" w:rsidRDefault="00501C86" w:rsidP="00501C86">
      <w:pPr>
        <w:pStyle w:val="Heading3"/>
        <w:shd w:val="clear" w:color="auto" w:fill="FFFFFF"/>
        <w:spacing w:before="0" w:after="225" w:line="225" w:lineRule="atLeast"/>
        <w:rPr>
          <w:rFonts w:cs="Segoe UI"/>
          <w:color w:val="222222"/>
          <w:sz w:val="24"/>
          <w:szCs w:val="24"/>
          <w:lang w:val="bg-BG"/>
        </w:rPr>
      </w:pPr>
      <w:r w:rsidRPr="00501C86">
        <w:rPr>
          <w:rFonts w:cs="Segoe UI"/>
          <w:color w:val="222222"/>
          <w:sz w:val="24"/>
          <w:szCs w:val="24"/>
        </w:rPr>
        <w:t>Maximum Villa capacity</w:t>
      </w:r>
      <w:r>
        <w:rPr>
          <w:rFonts w:cs="Segoe UI"/>
          <w:color w:val="222222"/>
          <w:sz w:val="24"/>
          <w:szCs w:val="24"/>
          <w:lang w:val="bg-BG"/>
        </w:rPr>
        <w:t xml:space="preserve">- максимальное </w:t>
      </w:r>
      <w:proofErr w:type="gramStart"/>
      <w:r>
        <w:rPr>
          <w:rFonts w:cs="Segoe UI"/>
          <w:color w:val="222222"/>
          <w:sz w:val="24"/>
          <w:szCs w:val="24"/>
          <w:lang w:val="bg-BG"/>
        </w:rPr>
        <w:t>размещение  6</w:t>
      </w:r>
      <w:proofErr w:type="gramEnd"/>
      <w:r>
        <w:rPr>
          <w:rFonts w:cs="Segoe UI"/>
          <w:color w:val="222222"/>
          <w:sz w:val="24"/>
          <w:szCs w:val="24"/>
          <w:lang w:val="bg-BG"/>
        </w:rPr>
        <w:t>+3</w:t>
      </w:r>
    </w:p>
    <w:p w:rsidR="00501C86" w:rsidRPr="00501C86" w:rsidRDefault="00501C86" w:rsidP="00501C86">
      <w:pPr>
        <w:pStyle w:val="occupancy"/>
        <w:shd w:val="clear" w:color="auto" w:fill="FFFFFF"/>
        <w:spacing w:before="0" w:beforeAutospacing="0" w:after="0" w:afterAutospacing="0" w:line="225" w:lineRule="atLeast"/>
        <w:rPr>
          <w:rFonts w:asciiTheme="majorHAnsi" w:hAnsiTheme="majorHAnsi" w:cs="Arial"/>
          <w:color w:val="222222"/>
        </w:rPr>
      </w:pPr>
      <w:r w:rsidRPr="00501C86">
        <w:rPr>
          <w:rFonts w:asciiTheme="majorHAnsi" w:hAnsiTheme="majorHAnsi" w:cs="Arial"/>
          <w:color w:val="222222"/>
        </w:rPr>
        <w:t>Up to 9 guests are allowed </w:t>
      </w:r>
      <w:r w:rsidRPr="00501C86">
        <w:rPr>
          <w:rFonts w:asciiTheme="majorHAnsi" w:hAnsiTheme="majorHAnsi" w:cs="Arial"/>
          <w:color w:val="222222"/>
        </w:rPr>
        <w:br/>
        <w:t>Maximum adults: 6</w:t>
      </w:r>
    </w:p>
    <w:p w:rsidR="00443DEC" w:rsidRDefault="00443DEC" w:rsidP="00501C86">
      <w:pPr>
        <w:pStyle w:val="Heading3"/>
        <w:shd w:val="clear" w:color="auto" w:fill="FFFFFF"/>
        <w:spacing w:before="0" w:after="225" w:line="225" w:lineRule="atLeast"/>
        <w:rPr>
          <w:rFonts w:cs="Segoe UI"/>
          <w:color w:val="222222"/>
          <w:sz w:val="24"/>
          <w:szCs w:val="24"/>
          <w:lang w:val="bg-BG"/>
        </w:rPr>
      </w:pPr>
      <w:r>
        <w:rPr>
          <w:rFonts w:cs="Segoe UI"/>
          <w:color w:val="222222"/>
          <w:sz w:val="24"/>
          <w:szCs w:val="24"/>
          <w:lang w:val="bg-BG"/>
        </w:rPr>
        <w:t xml:space="preserve"> </w:t>
      </w:r>
    </w:p>
    <w:p w:rsidR="00501C86" w:rsidRPr="0064307B" w:rsidRDefault="00501C86" w:rsidP="00501C86">
      <w:pPr>
        <w:pStyle w:val="Heading3"/>
        <w:shd w:val="clear" w:color="auto" w:fill="FFFFFF"/>
        <w:spacing w:before="0" w:after="225" w:line="225" w:lineRule="atLeast"/>
        <w:rPr>
          <w:rFonts w:cs="Segoe UI"/>
          <w:color w:val="222222"/>
          <w:sz w:val="24"/>
          <w:szCs w:val="24"/>
          <w:lang w:val="bg-BG"/>
        </w:rPr>
      </w:pPr>
      <w:r w:rsidRPr="00501C86">
        <w:rPr>
          <w:rFonts w:cs="Segoe UI"/>
          <w:color w:val="222222"/>
          <w:sz w:val="24"/>
          <w:szCs w:val="24"/>
        </w:rPr>
        <w:t>Check-in policy</w:t>
      </w:r>
      <w:r>
        <w:rPr>
          <w:rFonts w:cs="Segoe UI"/>
          <w:color w:val="222222"/>
          <w:sz w:val="24"/>
          <w:szCs w:val="24"/>
          <w:lang w:val="bg-BG"/>
        </w:rPr>
        <w:t>- Условия заселения</w:t>
      </w:r>
    </w:p>
    <w:p w:rsidR="00501C86" w:rsidRPr="00501C86" w:rsidRDefault="00501C86" w:rsidP="00501C86">
      <w:pPr>
        <w:pStyle w:val="NormalWeb"/>
        <w:shd w:val="clear" w:color="auto" w:fill="FFFFFF"/>
        <w:spacing w:before="0" w:beforeAutospacing="0" w:after="225" w:afterAutospacing="0" w:line="225" w:lineRule="atLeast"/>
        <w:rPr>
          <w:rFonts w:asciiTheme="majorHAnsi" w:hAnsiTheme="majorHAnsi" w:cs="Arial"/>
          <w:color w:val="222222"/>
          <w:lang w:val="bg-BG"/>
        </w:rPr>
      </w:pPr>
      <w:r w:rsidRPr="00501C86">
        <w:rPr>
          <w:rFonts w:asciiTheme="majorHAnsi" w:hAnsiTheme="majorHAnsi" w:cs="Arial"/>
          <w:color w:val="222222"/>
        </w:rPr>
        <w:t>Check-in time: 14:00</w:t>
      </w:r>
      <w:r>
        <w:rPr>
          <w:rFonts w:asciiTheme="majorHAnsi" w:hAnsiTheme="majorHAnsi" w:cs="Arial"/>
          <w:color w:val="222222"/>
          <w:lang w:val="bg-BG"/>
        </w:rPr>
        <w:t xml:space="preserve"> </w:t>
      </w:r>
      <w:r w:rsidRPr="00501C86">
        <w:rPr>
          <w:rFonts w:asciiTheme="majorHAnsi" w:hAnsiTheme="majorHAnsi" w:cs="Arial"/>
          <w:color w:val="222222"/>
        </w:rPr>
        <w:t> </w:t>
      </w:r>
      <w:r>
        <w:rPr>
          <w:rFonts w:asciiTheme="majorHAnsi" w:hAnsiTheme="majorHAnsi" w:cs="Arial"/>
          <w:color w:val="222222"/>
          <w:lang w:val="bg-BG"/>
        </w:rPr>
        <w:t xml:space="preserve">    Время заселения- 14:00</w:t>
      </w:r>
      <w:r w:rsidRPr="00D35196">
        <w:rPr>
          <w:rFonts w:asciiTheme="majorHAnsi" w:hAnsiTheme="majorHAnsi" w:cs="Arial"/>
          <w:color w:val="222222"/>
        </w:rPr>
        <w:t xml:space="preserve"> </w:t>
      </w:r>
      <w:r>
        <w:rPr>
          <w:rFonts w:asciiTheme="majorHAnsi" w:hAnsiTheme="majorHAnsi" w:cs="Arial"/>
          <w:color w:val="222222"/>
          <w:lang w:val="bg-BG"/>
        </w:rPr>
        <w:t xml:space="preserve"> </w:t>
      </w:r>
      <w:r w:rsidRPr="00D35196">
        <w:rPr>
          <w:rFonts w:asciiTheme="majorHAnsi" w:hAnsiTheme="majorHAnsi" w:cs="Arial"/>
          <w:color w:val="222222"/>
        </w:rPr>
        <w:t xml:space="preserve">                           </w:t>
      </w:r>
      <w:r w:rsidRPr="00501C86">
        <w:rPr>
          <w:rFonts w:asciiTheme="majorHAnsi" w:hAnsiTheme="majorHAnsi" w:cs="Arial"/>
          <w:color w:val="222222"/>
        </w:rPr>
        <w:br/>
        <w:t>Check-out time: 12:00</w:t>
      </w:r>
      <w:r>
        <w:rPr>
          <w:rFonts w:asciiTheme="majorHAnsi" w:hAnsiTheme="majorHAnsi" w:cs="Arial"/>
          <w:color w:val="222222"/>
          <w:lang w:val="bg-BG"/>
        </w:rPr>
        <w:t xml:space="preserve">   Освобождение номера -12:00</w:t>
      </w:r>
    </w:p>
    <w:p w:rsidR="00443DEC" w:rsidRPr="001E04F6" w:rsidRDefault="00443DEC" w:rsidP="00443DEC">
      <w:pPr>
        <w:pStyle w:val="Heading3"/>
        <w:shd w:val="clear" w:color="auto" w:fill="FFFFFF"/>
        <w:spacing w:before="0" w:after="225" w:line="225" w:lineRule="atLeast"/>
        <w:rPr>
          <w:rFonts w:cs="Segoe UI"/>
          <w:color w:val="222222"/>
          <w:sz w:val="24"/>
          <w:szCs w:val="24"/>
          <w:lang w:val="bg-BG"/>
        </w:rPr>
      </w:pPr>
      <w:r w:rsidRPr="00D35196">
        <w:rPr>
          <w:rFonts w:cs="Segoe UI"/>
          <w:color w:val="222222"/>
          <w:sz w:val="24"/>
          <w:szCs w:val="24"/>
        </w:rPr>
        <w:lastRenderedPageBreak/>
        <w:t>Amenities &amp; services</w:t>
      </w:r>
      <w:r>
        <w:rPr>
          <w:rFonts w:cs="Segoe UI"/>
          <w:color w:val="222222"/>
          <w:sz w:val="24"/>
          <w:szCs w:val="24"/>
          <w:lang w:val="bg-BG"/>
        </w:rPr>
        <w:t xml:space="preserve">                                                           Удобства&amp;Услуги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Air Conditioning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Кондиционер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Bath Amenities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Косметические принадлежности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Bathrobes and Slippers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Ванные халат</w:t>
      </w:r>
      <w:r w:rsidR="009301EA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и тапочки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Bathroom with Bathtub or Shower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Ванная комната с ванной или душем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Beach Towels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Пляжные полотенца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Cable-Satellite TV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Кабельное телевидение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CD/DVD Player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D35196">
        <w:rPr>
          <w:rFonts w:asciiTheme="majorHAnsi" w:hAnsiTheme="majorHAnsi" w:cs="Arial"/>
          <w:color w:val="222222"/>
          <w:sz w:val="24"/>
          <w:szCs w:val="24"/>
        </w:rPr>
        <w:t>CD/DVD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плеер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Ceiling Fan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Потолочн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ая</w:t>
      </w:r>
      <w:r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вентиля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ция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Closet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Туалет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Coffee Facilities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Приборы для приготовления кофе 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Daily Maid Service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Ежедневная уборка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Dining Table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Обеденый стол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Direct dial telephone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Телефон с прямым набором номера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Electronic Locks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AA42E7">
        <w:t xml:space="preserve"> </w:t>
      </w:r>
      <w:r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Электронные замки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Fireplace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-     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Камин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Flat Screen TV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Телевизор с плоским экраном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Full-length Mirror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П</w:t>
      </w:r>
      <w:r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олноразмерное зеркало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Fully equipped kitchenette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П</w:t>
      </w:r>
      <w:r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олностью оборудованная мини-кухня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Guest Laundry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</w:t>
      </w:r>
      <w:r>
        <w:rPr>
          <w:rFonts w:asciiTheme="majorHAnsi" w:hAnsiTheme="majorHAnsi" w:cs="Arial"/>
          <w:color w:val="222222"/>
          <w:sz w:val="24"/>
          <w:szCs w:val="24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П</w:t>
      </w:r>
      <w:proofErr w:type="spellStart"/>
      <w:r>
        <w:rPr>
          <w:rFonts w:asciiTheme="majorHAnsi" w:hAnsiTheme="majorHAnsi" w:cs="Arial"/>
          <w:color w:val="222222"/>
          <w:sz w:val="24"/>
          <w:szCs w:val="24"/>
        </w:rPr>
        <w:t>рачечная</w:t>
      </w:r>
      <w:proofErr w:type="spellEnd"/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Hairdryer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Фен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Living Room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Дневная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Magnifying Mirror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-</w:t>
      </w:r>
      <w:r w:rsidRPr="00AA42E7">
        <w:t xml:space="preserve"> </w:t>
      </w:r>
      <w:r>
        <w:rPr>
          <w:lang w:val="bg-BG"/>
        </w:rPr>
        <w:t xml:space="preserve">                                                  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Увеличительное зеркало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Marble Bathroom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</w:t>
      </w:r>
      <w:r w:rsidRPr="00AA42E7">
        <w:rPr>
          <w:rFonts w:asciiTheme="majorHAnsi" w:hAnsiTheme="majorHAnsi" w:cs="Arial"/>
          <w:color w:val="222222"/>
          <w:sz w:val="24"/>
          <w:szCs w:val="24"/>
          <w:lang w:val="bg-BG"/>
        </w:rPr>
        <w:t>Мраморная ванная комната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Mini-Bar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Мини бар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Movie &amp; Sport Channels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-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Спортивн</w:t>
      </w:r>
      <w:r w:rsidR="009301EA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е и кино передачи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Non-smoking rooms available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-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Н</w:t>
      </w:r>
      <w:r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омера для некурящих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Pool towels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-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Полотенца на бассейн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Private Balcony or Terrace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-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Свой отдельный выход на балкон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Razor Plug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Разветвитель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Refrigerator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Холодильник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Room Service (24 hours)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Рум сервис </w:t>
      </w:r>
      <w:r w:rsidRPr="00D35196">
        <w:rPr>
          <w:rFonts w:asciiTheme="majorHAnsi" w:hAnsiTheme="majorHAnsi" w:cs="Arial"/>
          <w:color w:val="222222"/>
          <w:sz w:val="24"/>
          <w:szCs w:val="24"/>
        </w:rPr>
        <w:t>24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часа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Safe Deposit Box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Сейф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Sea view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Вид на море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Sitting Area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   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>•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Место для отд</w:t>
      </w:r>
      <w:r w:rsidR="009301EA">
        <w:rPr>
          <w:rFonts w:asciiTheme="majorHAnsi" w:hAnsiTheme="majorHAnsi" w:cs="Arial"/>
          <w:color w:val="222222"/>
          <w:sz w:val="24"/>
          <w:szCs w:val="24"/>
          <w:lang w:val="bg-BG"/>
        </w:rPr>
        <w:t>ы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ха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Sofa Bed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-                                                   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Диван</w:t>
      </w:r>
    </w:p>
    <w:p w:rsidR="00443DEC" w:rsidRPr="001E04F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1E04F6">
        <w:rPr>
          <w:rFonts w:asciiTheme="majorHAnsi" w:hAnsiTheme="majorHAnsi" w:cs="Arial"/>
          <w:color w:val="222222"/>
          <w:sz w:val="24"/>
          <w:szCs w:val="24"/>
        </w:rPr>
        <w:t>Soundproof Windows</w:t>
      </w:r>
      <w:r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</w:t>
      </w:r>
      <w:r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Звуко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изоляционн</w:t>
      </w:r>
      <w:r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ые окна</w:t>
      </w:r>
    </w:p>
    <w:p w:rsidR="00443DEC" w:rsidRPr="001E04F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1E04F6">
        <w:rPr>
          <w:rFonts w:asciiTheme="majorHAnsi" w:hAnsiTheme="majorHAnsi" w:cs="Arial"/>
          <w:color w:val="222222"/>
          <w:sz w:val="24"/>
          <w:szCs w:val="24"/>
        </w:rPr>
        <w:t>Wake-up Call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="005456F4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                              </w:t>
      </w:r>
      <w:r w:rsidRPr="008700F1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• 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 Услуга раз</w:t>
      </w:r>
      <w:r w:rsidRPr="001E04F6">
        <w:rPr>
          <w:rFonts w:asciiTheme="majorHAnsi" w:hAnsiTheme="majorHAnsi" w:cs="Arial"/>
          <w:color w:val="222222"/>
          <w:sz w:val="24"/>
          <w:szCs w:val="24"/>
          <w:lang w:val="bg-BG"/>
        </w:rPr>
        <w:t>буждения по телефону</w:t>
      </w:r>
    </w:p>
    <w:p w:rsidR="00443DEC" w:rsidRPr="00D35196" w:rsidRDefault="00443DEC" w:rsidP="00443D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25"/>
        <w:rPr>
          <w:rFonts w:asciiTheme="majorHAnsi" w:hAnsiTheme="majorHAnsi" w:cs="Arial"/>
          <w:color w:val="222222"/>
          <w:sz w:val="24"/>
          <w:szCs w:val="24"/>
        </w:rPr>
      </w:pPr>
      <w:r w:rsidRPr="00D35196">
        <w:rPr>
          <w:rFonts w:asciiTheme="majorHAnsi" w:hAnsiTheme="majorHAnsi" w:cs="Arial"/>
          <w:color w:val="222222"/>
          <w:sz w:val="24"/>
          <w:szCs w:val="24"/>
        </w:rPr>
        <w:t>Wi-Fi Internet Access (free of charge)</w:t>
      </w:r>
      <w:r>
        <w:rPr>
          <w:rFonts w:asciiTheme="majorHAnsi" w:hAnsiTheme="majorHAnsi" w:cs="Arial"/>
          <w:color w:val="222222"/>
          <w:sz w:val="24"/>
          <w:szCs w:val="24"/>
          <w:lang w:val="bg-BG"/>
        </w:rPr>
        <w:t>- бесплатно</w:t>
      </w:r>
    </w:p>
    <w:p w:rsidR="00501C86" w:rsidRDefault="00501C86" w:rsidP="008F5992">
      <w:pPr>
        <w:rPr>
          <w:rFonts w:asciiTheme="majorHAnsi" w:hAnsiTheme="majorHAnsi" w:cs="Arial"/>
          <w:color w:val="222222"/>
          <w:sz w:val="24"/>
          <w:szCs w:val="24"/>
          <w:lang w:val="bg-BG"/>
        </w:rPr>
      </w:pPr>
    </w:p>
    <w:p w:rsidR="00176187" w:rsidRDefault="00176187" w:rsidP="008F5992">
      <w:pPr>
        <w:rPr>
          <w:rFonts w:asciiTheme="majorHAnsi" w:hAnsiTheme="majorHAnsi" w:cs="Arial"/>
          <w:color w:val="222222"/>
          <w:sz w:val="24"/>
          <w:szCs w:val="24"/>
          <w:lang w:val="bg-BG"/>
        </w:rPr>
      </w:pPr>
    </w:p>
    <w:p w:rsidR="00176187" w:rsidRDefault="00176187" w:rsidP="008F5992">
      <w:pPr>
        <w:rPr>
          <w:rFonts w:asciiTheme="majorHAnsi" w:hAnsiTheme="majorHAnsi" w:cs="Arial"/>
          <w:color w:val="222222"/>
          <w:sz w:val="24"/>
          <w:szCs w:val="24"/>
          <w:lang w:val="bg-BG"/>
        </w:rPr>
      </w:pPr>
    </w:p>
    <w:p w:rsidR="00176187" w:rsidRDefault="00176187" w:rsidP="008F5992">
      <w:pPr>
        <w:rPr>
          <w:rFonts w:asciiTheme="majorHAnsi" w:hAnsiTheme="majorHAnsi" w:cs="Arial"/>
          <w:color w:val="222222"/>
          <w:sz w:val="24"/>
          <w:szCs w:val="24"/>
          <w:lang w:val="bg-BG"/>
        </w:rPr>
      </w:pPr>
    </w:p>
    <w:p w:rsidR="00176187" w:rsidRDefault="00176187" w:rsidP="008F5992">
      <w:pPr>
        <w:rPr>
          <w:rFonts w:asciiTheme="majorHAnsi" w:hAnsiTheme="majorHAnsi" w:cs="Arial"/>
          <w:color w:val="222222"/>
          <w:sz w:val="24"/>
          <w:szCs w:val="24"/>
          <w:lang w:val="bg-BG"/>
        </w:rPr>
      </w:pPr>
    </w:p>
    <w:p w:rsidR="00176187" w:rsidRDefault="00176187" w:rsidP="008F5992">
      <w:pPr>
        <w:rPr>
          <w:rFonts w:asciiTheme="majorHAnsi" w:hAnsiTheme="majorHAnsi" w:cs="Arial"/>
          <w:color w:val="222222"/>
          <w:sz w:val="24"/>
          <w:szCs w:val="24"/>
          <w:lang w:val="bg-BG"/>
        </w:rPr>
      </w:pPr>
    </w:p>
    <w:p w:rsidR="00501C86" w:rsidRDefault="00501C86" w:rsidP="008F5992">
      <w:pPr>
        <w:rPr>
          <w:rFonts w:asciiTheme="majorHAnsi" w:hAnsiTheme="majorHAnsi" w:cs="Arial"/>
          <w:color w:val="222222"/>
          <w:sz w:val="24"/>
          <w:szCs w:val="24"/>
          <w:lang w:val="bg-BG"/>
        </w:rPr>
      </w:pPr>
    </w:p>
    <w:p w:rsidR="00FE71ED" w:rsidRPr="00C6145C" w:rsidRDefault="008F5992" w:rsidP="008F5992">
      <w:pPr>
        <w:rPr>
          <w:rFonts w:asciiTheme="majorHAnsi" w:hAnsiTheme="majorHAnsi" w:cs="Arial"/>
          <w:color w:val="222222"/>
          <w:sz w:val="24"/>
          <w:szCs w:val="24"/>
          <w:lang w:val="bg-BG"/>
        </w:rPr>
      </w:pPr>
      <w:r w:rsidRPr="00C6145C">
        <w:rPr>
          <w:rFonts w:asciiTheme="majorHAnsi" w:hAnsiTheme="majorHAnsi" w:cs="Arial"/>
          <w:color w:val="222222"/>
          <w:sz w:val="24"/>
          <w:szCs w:val="24"/>
          <w:lang w:val="bg-BG"/>
        </w:rPr>
        <w:t xml:space="preserve">На территории  </w:t>
      </w:r>
      <w:r w:rsidRPr="00C6145C">
        <w:rPr>
          <w:rFonts w:asciiTheme="majorHAnsi" w:hAnsiTheme="majorHAnsi"/>
          <w:b/>
          <w:sz w:val="24"/>
          <w:szCs w:val="24"/>
        </w:rPr>
        <w:t>Royal Palace Helena Sands 5*</w:t>
      </w:r>
      <w:r w:rsidRPr="00C6145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</w:p>
    <w:p w:rsidR="008F5992" w:rsidRPr="00C6145C" w:rsidRDefault="008F5992" w:rsidP="008F5992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C6145C">
        <w:rPr>
          <w:rFonts w:asciiTheme="majorHAnsi" w:hAnsiTheme="majorHAnsi"/>
          <w:sz w:val="24"/>
          <w:szCs w:val="24"/>
        </w:rPr>
        <w:t>Два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теннисных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корта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6145C">
        <w:rPr>
          <w:rFonts w:asciiTheme="majorHAnsi" w:hAnsiTheme="majorHAnsi"/>
          <w:sz w:val="24"/>
          <w:szCs w:val="24"/>
        </w:rPr>
        <w:t>бильярд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6145C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теннис</w:t>
      </w:r>
      <w:proofErr w:type="spellEnd"/>
      <w:r w:rsidRPr="00C6145C">
        <w:rPr>
          <w:rFonts w:asciiTheme="majorHAnsi" w:hAnsiTheme="majorHAnsi"/>
          <w:sz w:val="24"/>
          <w:szCs w:val="24"/>
        </w:rPr>
        <w:t>.</w:t>
      </w:r>
      <w:proofErr w:type="gram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Спортивный</w:t>
      </w:r>
      <w:proofErr w:type="spellEnd"/>
      <w:r w:rsidR="00C6145C">
        <w:rPr>
          <w:rFonts w:asciiTheme="majorHAnsi" w:hAnsiTheme="majorHAnsi"/>
          <w:sz w:val="24"/>
          <w:szCs w:val="24"/>
          <w:lang w:val="bg-BG"/>
        </w:rPr>
        <w:t xml:space="preserve"> и </w:t>
      </w:r>
      <w:proofErr w:type="gramStart"/>
      <w:r w:rsidR="00C6145C">
        <w:rPr>
          <w:rFonts w:asciiTheme="majorHAnsi" w:hAnsiTheme="majorHAnsi"/>
          <w:sz w:val="24"/>
          <w:szCs w:val="24"/>
          <w:lang w:val="bg-BG"/>
        </w:rPr>
        <w:t xml:space="preserve">СПА </w:t>
      </w:r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центр</w:t>
      </w:r>
      <w:proofErr w:type="spellEnd"/>
      <w:proofErr w:type="gram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современное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оборудование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для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фитнеса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6145C">
        <w:rPr>
          <w:rFonts w:asciiTheme="majorHAnsi" w:hAnsiTheme="majorHAnsi"/>
          <w:sz w:val="24"/>
          <w:szCs w:val="24"/>
        </w:rPr>
        <w:t>аэробику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r w:rsidRPr="00C6145C">
        <w:rPr>
          <w:rFonts w:asciiTheme="majorHAnsi" w:hAnsiTheme="majorHAnsi"/>
          <w:sz w:val="24"/>
          <w:szCs w:val="24"/>
          <w:lang w:val="bg-BG"/>
        </w:rPr>
        <w:t>,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 xml:space="preserve">йогу, </w:t>
      </w:r>
      <w:proofErr w:type="spellStart"/>
      <w:r w:rsidRPr="00C6145C">
        <w:rPr>
          <w:rFonts w:asciiTheme="majorHAnsi" w:hAnsiTheme="majorHAnsi"/>
          <w:sz w:val="24"/>
          <w:szCs w:val="24"/>
        </w:rPr>
        <w:t>водную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гимнастику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6145C">
        <w:rPr>
          <w:rFonts w:asciiTheme="majorHAnsi" w:hAnsiTheme="majorHAnsi"/>
          <w:sz w:val="24"/>
          <w:szCs w:val="24"/>
        </w:rPr>
        <w:t>крытый</w:t>
      </w:r>
      <w:proofErr w:type="spellEnd"/>
      <w:r w:rsidRPr="00C6145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6145C">
        <w:rPr>
          <w:rFonts w:asciiTheme="majorHAnsi" w:hAnsiTheme="majorHAnsi"/>
          <w:sz w:val="24"/>
          <w:szCs w:val="24"/>
        </w:rPr>
        <w:t>бассейн</w:t>
      </w:r>
      <w:proofErr w:type="spellEnd"/>
      <w:r w:rsidRPr="00C6145C">
        <w:rPr>
          <w:rFonts w:asciiTheme="majorHAnsi" w:hAnsiTheme="majorHAnsi"/>
          <w:sz w:val="24"/>
          <w:szCs w:val="24"/>
          <w:lang w:val="bg-BG"/>
        </w:rPr>
        <w:t>. В фитнесе профессиональное оборудование от TECHNOGYM.</w:t>
      </w:r>
      <w:r w:rsidR="00C6145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>Возможность нанять личного</w:t>
      </w:r>
      <w:r w:rsidRPr="00C6145C">
        <w:rPr>
          <w:rFonts w:asciiTheme="majorHAnsi" w:hAnsiTheme="majorHAnsi"/>
          <w:sz w:val="24"/>
          <w:szCs w:val="24"/>
          <w:lang w:val="bg-BG"/>
        </w:rPr>
        <w:t xml:space="preserve"> тренер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 xml:space="preserve">а </w:t>
      </w:r>
      <w:r w:rsidRPr="00C6145C">
        <w:rPr>
          <w:rFonts w:asciiTheme="majorHAnsi" w:hAnsiTheme="majorHAnsi"/>
          <w:sz w:val="24"/>
          <w:szCs w:val="24"/>
          <w:lang w:val="bg-BG"/>
        </w:rPr>
        <w:t>. Отдельный аэробный зал с деревянным полом и зеркальными стенами.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6145C">
        <w:rPr>
          <w:rFonts w:asciiTheme="majorHAnsi" w:hAnsiTheme="majorHAnsi"/>
          <w:sz w:val="24"/>
          <w:szCs w:val="24"/>
          <w:lang w:val="bg-BG"/>
        </w:rPr>
        <w:t>Крытый бассейн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6145C">
        <w:rPr>
          <w:rFonts w:asciiTheme="majorHAnsi" w:hAnsiTheme="majorHAnsi"/>
          <w:sz w:val="24"/>
          <w:szCs w:val="24"/>
          <w:lang w:val="bg-BG"/>
        </w:rPr>
        <w:t xml:space="preserve">с подогревом площадью 90 м² 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C6145C">
        <w:rPr>
          <w:rFonts w:asciiTheme="majorHAnsi" w:hAnsiTheme="majorHAnsi"/>
          <w:sz w:val="24"/>
          <w:szCs w:val="24"/>
          <w:lang w:val="bg-BG"/>
        </w:rPr>
        <w:t>джакузи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C6145C">
        <w:rPr>
          <w:rFonts w:asciiTheme="majorHAnsi" w:hAnsiTheme="majorHAnsi"/>
          <w:sz w:val="24"/>
          <w:szCs w:val="24"/>
          <w:lang w:val="bg-BG"/>
        </w:rPr>
        <w:t>солярий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C6145C">
        <w:rPr>
          <w:rFonts w:asciiTheme="majorHAnsi" w:hAnsiTheme="majorHAnsi"/>
          <w:sz w:val="24"/>
          <w:szCs w:val="24"/>
          <w:lang w:val="bg-BG"/>
        </w:rPr>
        <w:t>с</w:t>
      </w:r>
      <w:r w:rsidRPr="00C6145C">
        <w:rPr>
          <w:rFonts w:asciiTheme="majorHAnsi" w:hAnsiTheme="majorHAnsi"/>
          <w:sz w:val="24"/>
          <w:szCs w:val="24"/>
          <w:lang w:val="bg-BG"/>
        </w:rPr>
        <w:t>аун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 xml:space="preserve">а. Два конференц </w:t>
      </w:r>
      <w:r w:rsidRPr="00C6145C">
        <w:rPr>
          <w:rFonts w:asciiTheme="majorHAnsi" w:hAnsiTheme="majorHAnsi"/>
          <w:sz w:val="24"/>
          <w:szCs w:val="24"/>
          <w:lang w:val="bg-BG"/>
        </w:rPr>
        <w:t>зала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 xml:space="preserve"> оборудованы</w:t>
      </w:r>
      <w:r w:rsidRPr="00C6145C">
        <w:rPr>
          <w:rFonts w:asciiTheme="majorHAnsi" w:hAnsiTheme="majorHAnsi"/>
          <w:sz w:val="24"/>
          <w:szCs w:val="24"/>
          <w:lang w:val="bg-BG"/>
        </w:rPr>
        <w:t xml:space="preserve"> современной технол</w:t>
      </w:r>
      <w:r w:rsidR="00C6145C" w:rsidRPr="00C6145C">
        <w:rPr>
          <w:rFonts w:asciiTheme="majorHAnsi" w:hAnsiTheme="majorHAnsi"/>
          <w:sz w:val="24"/>
          <w:szCs w:val="24"/>
          <w:lang w:val="bg-BG"/>
        </w:rPr>
        <w:t>огией и естественным освещением.</w:t>
      </w:r>
    </w:p>
    <w:p w:rsidR="008F5992" w:rsidRPr="008F5992" w:rsidRDefault="008F5992" w:rsidP="008F5992">
      <w:pPr>
        <w:rPr>
          <w:lang w:val="bg-BG"/>
        </w:rPr>
      </w:pPr>
    </w:p>
    <w:sectPr w:rsidR="008F5992" w:rsidRPr="008F5992" w:rsidSect="007A156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F352E"/>
    <w:multiLevelType w:val="multilevel"/>
    <w:tmpl w:val="06100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E71ED"/>
    <w:rsid w:val="00176187"/>
    <w:rsid w:val="001E04F6"/>
    <w:rsid w:val="0035776F"/>
    <w:rsid w:val="00443DEC"/>
    <w:rsid w:val="00501C86"/>
    <w:rsid w:val="005456F4"/>
    <w:rsid w:val="005A72C8"/>
    <w:rsid w:val="0064307B"/>
    <w:rsid w:val="007752BC"/>
    <w:rsid w:val="007A1567"/>
    <w:rsid w:val="008356C6"/>
    <w:rsid w:val="008700F1"/>
    <w:rsid w:val="008A7FDC"/>
    <w:rsid w:val="008F5992"/>
    <w:rsid w:val="009301EA"/>
    <w:rsid w:val="00AA42E7"/>
    <w:rsid w:val="00C6145C"/>
    <w:rsid w:val="00D35196"/>
    <w:rsid w:val="00F519E2"/>
    <w:rsid w:val="00FE7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567"/>
  </w:style>
  <w:style w:type="paragraph" w:styleId="Heading2">
    <w:name w:val="heading 2"/>
    <w:basedOn w:val="Normal"/>
    <w:link w:val="Heading2Char"/>
    <w:uiPriority w:val="9"/>
    <w:qFormat/>
    <w:rsid w:val="00FE71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1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71ED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E71E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1E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FE7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ccupancy">
    <w:name w:val="occupancy"/>
    <w:basedOn w:val="Normal"/>
    <w:rsid w:val="00FE7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71ED"/>
    <w:rPr>
      <w:b/>
      <w:bCs/>
    </w:rPr>
  </w:style>
  <w:style w:type="character" w:styleId="Emphasis">
    <w:name w:val="Emphasis"/>
    <w:basedOn w:val="DefaultParagraphFont"/>
    <w:uiPriority w:val="20"/>
    <w:qFormat/>
    <w:rsid w:val="00FE71E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7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1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4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0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9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36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2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5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elenaresor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1410</Words>
  <Characters>8041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23</cp:revision>
  <dcterms:created xsi:type="dcterms:W3CDTF">2018-11-22T10:47:00Z</dcterms:created>
  <dcterms:modified xsi:type="dcterms:W3CDTF">2018-11-22T13:50:00Z</dcterms:modified>
</cp:coreProperties>
</file>