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F86" w:rsidRDefault="00040F86">
      <w:pPr>
        <w:rPr>
          <w:lang w:val="bg-BG"/>
        </w:rPr>
      </w:pPr>
      <w:r w:rsidRPr="00040F86">
        <w:rPr>
          <w:noProof/>
        </w:rPr>
        <w:drawing>
          <wp:anchor distT="0" distB="0" distL="114300" distR="114300" simplePos="0" relativeHeight="251659264" behindDoc="0" locked="0" layoutInCell="1" allowOverlap="1">
            <wp:simplePos x="0" y="0"/>
            <wp:positionH relativeFrom="column">
              <wp:posOffset>118715</wp:posOffset>
            </wp:positionH>
            <wp:positionV relativeFrom="paragraph">
              <wp:posOffset>-655246</wp:posOffset>
            </wp:positionV>
            <wp:extent cx="5754430" cy="786809"/>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753100" cy="786765"/>
                    </a:xfrm>
                    <a:prstGeom prst="rect">
                      <a:avLst/>
                    </a:prstGeom>
                    <a:noFill/>
                    <a:ln w="9525">
                      <a:noFill/>
                      <a:miter lim="800000"/>
                      <a:headEnd/>
                      <a:tailEnd/>
                    </a:ln>
                  </pic:spPr>
                </pic:pic>
              </a:graphicData>
            </a:graphic>
          </wp:anchor>
        </w:drawing>
      </w:r>
    </w:p>
    <w:p w:rsidR="00040F86" w:rsidRDefault="00040F86" w:rsidP="00040F86">
      <w:pPr>
        <w:rPr>
          <w:lang w:val="bg-BG"/>
        </w:rPr>
      </w:pPr>
    </w:p>
    <w:p w:rsidR="00040F86" w:rsidRPr="00081E17" w:rsidRDefault="00040F86" w:rsidP="00081E17">
      <w:pPr>
        <w:jc w:val="center"/>
        <w:rPr>
          <w:rFonts w:asciiTheme="majorHAnsi" w:hAnsiTheme="majorHAnsi"/>
          <w:b/>
          <w:sz w:val="28"/>
          <w:szCs w:val="28"/>
        </w:rPr>
      </w:pPr>
      <w:r w:rsidRPr="00081E17">
        <w:rPr>
          <w:rFonts w:asciiTheme="majorHAnsi" w:hAnsiTheme="majorHAnsi"/>
          <w:b/>
          <w:sz w:val="28"/>
          <w:szCs w:val="28"/>
        </w:rPr>
        <w:t>INFO ALBENA</w:t>
      </w:r>
    </w:p>
    <w:p w:rsidR="00040F86" w:rsidRPr="00850312" w:rsidRDefault="00040F86" w:rsidP="00081E17">
      <w:pPr>
        <w:jc w:val="center"/>
        <w:rPr>
          <w:rFonts w:asciiTheme="majorHAnsi" w:hAnsiTheme="majorHAnsi"/>
          <w:sz w:val="24"/>
          <w:szCs w:val="24"/>
        </w:rPr>
      </w:pPr>
      <w:r w:rsidRPr="00850312">
        <w:rPr>
          <w:rFonts w:asciiTheme="majorHAnsi" w:hAnsiTheme="majorHAnsi"/>
          <w:sz w:val="24"/>
          <w:szCs w:val="24"/>
        </w:rPr>
        <w:t>CHECK IN/</w:t>
      </w:r>
      <w:r w:rsidR="00155F26">
        <w:rPr>
          <w:rFonts w:asciiTheme="majorHAnsi" w:hAnsiTheme="majorHAnsi"/>
          <w:sz w:val="24"/>
          <w:szCs w:val="24"/>
        </w:rPr>
        <w:t xml:space="preserve">CHECK </w:t>
      </w:r>
      <w:r w:rsidRPr="00850312">
        <w:rPr>
          <w:rFonts w:asciiTheme="majorHAnsi" w:hAnsiTheme="majorHAnsi"/>
          <w:sz w:val="24"/>
          <w:szCs w:val="24"/>
        </w:rPr>
        <w:t>OUT  ALBENA</w:t>
      </w:r>
    </w:p>
    <w:p w:rsidR="00081E17" w:rsidRDefault="00081E17" w:rsidP="00850312">
      <w:pPr>
        <w:rPr>
          <w:rFonts w:asciiTheme="majorHAnsi" w:hAnsiTheme="majorHAnsi"/>
          <w:b/>
          <w:sz w:val="24"/>
          <w:szCs w:val="24"/>
          <w:lang w:val="bg-BG"/>
        </w:rPr>
      </w:pPr>
    </w:p>
    <w:p w:rsidR="00040F86" w:rsidRPr="00850312" w:rsidRDefault="00040F86" w:rsidP="00081E17">
      <w:pPr>
        <w:jc w:val="center"/>
        <w:rPr>
          <w:rFonts w:asciiTheme="majorHAnsi" w:hAnsiTheme="majorHAnsi"/>
          <w:b/>
          <w:sz w:val="24"/>
          <w:szCs w:val="24"/>
          <w:lang w:val="bg-BG"/>
        </w:rPr>
      </w:pPr>
      <w:r w:rsidRPr="00850312">
        <w:rPr>
          <w:rFonts w:asciiTheme="majorHAnsi" w:hAnsiTheme="majorHAnsi"/>
          <w:b/>
          <w:sz w:val="24"/>
          <w:szCs w:val="24"/>
          <w:lang w:val="bg-BG"/>
        </w:rPr>
        <w:t>Условия размещения 2019г. в к.к Албена</w:t>
      </w:r>
    </w:p>
    <w:p w:rsidR="00B54200" w:rsidRDefault="00040F86" w:rsidP="009F5EE8">
      <w:pPr>
        <w:pStyle w:val="ListParagraph"/>
        <w:numPr>
          <w:ilvl w:val="0"/>
          <w:numId w:val="3"/>
        </w:numPr>
        <w:rPr>
          <w:rFonts w:asciiTheme="majorHAnsi" w:hAnsiTheme="majorHAnsi"/>
          <w:sz w:val="24"/>
          <w:szCs w:val="24"/>
          <w:lang w:val="bg-BG"/>
        </w:rPr>
      </w:pPr>
      <w:r w:rsidRPr="009F5EE8">
        <w:rPr>
          <w:rFonts w:asciiTheme="majorHAnsi" w:hAnsiTheme="majorHAnsi"/>
          <w:sz w:val="24"/>
          <w:szCs w:val="24"/>
          <w:lang w:val="bg-BG"/>
        </w:rPr>
        <w:t>Заселение в номерах после 14:00</w:t>
      </w:r>
      <w:r w:rsidR="00B54200">
        <w:rPr>
          <w:rFonts w:asciiTheme="majorHAnsi" w:hAnsiTheme="majorHAnsi"/>
          <w:sz w:val="24"/>
          <w:szCs w:val="24"/>
          <w:lang w:val="bg-BG"/>
        </w:rPr>
        <w:t>ч.</w:t>
      </w:r>
    </w:p>
    <w:p w:rsidR="00040F86" w:rsidRPr="009F5EE8" w:rsidRDefault="00040F86" w:rsidP="009F5EE8">
      <w:pPr>
        <w:pStyle w:val="ListParagraph"/>
        <w:numPr>
          <w:ilvl w:val="0"/>
          <w:numId w:val="3"/>
        </w:numPr>
        <w:rPr>
          <w:rFonts w:asciiTheme="majorHAnsi" w:hAnsiTheme="majorHAnsi"/>
          <w:sz w:val="24"/>
          <w:szCs w:val="24"/>
          <w:lang w:val="bg-BG"/>
        </w:rPr>
      </w:pPr>
      <w:r w:rsidRPr="009F5EE8">
        <w:rPr>
          <w:rFonts w:asciiTheme="majorHAnsi" w:hAnsiTheme="majorHAnsi"/>
          <w:sz w:val="24"/>
          <w:szCs w:val="24"/>
          <w:lang w:val="bg-BG"/>
        </w:rPr>
        <w:t>Освобождение номера до 11:00</w:t>
      </w:r>
      <w:r w:rsidR="00B54200">
        <w:rPr>
          <w:rFonts w:asciiTheme="majorHAnsi" w:hAnsiTheme="majorHAnsi"/>
          <w:sz w:val="24"/>
          <w:szCs w:val="24"/>
          <w:lang w:val="bg-BG"/>
        </w:rPr>
        <w:t>ч.</w:t>
      </w:r>
    </w:p>
    <w:p w:rsidR="00040F86" w:rsidRPr="009F5EE8" w:rsidRDefault="00850312" w:rsidP="009F5EE8">
      <w:pPr>
        <w:pStyle w:val="ListParagraph"/>
        <w:numPr>
          <w:ilvl w:val="0"/>
          <w:numId w:val="3"/>
        </w:numPr>
        <w:rPr>
          <w:rFonts w:asciiTheme="majorHAnsi" w:hAnsiTheme="majorHAnsi"/>
          <w:sz w:val="24"/>
          <w:szCs w:val="24"/>
          <w:lang w:val="bg-BG"/>
        </w:rPr>
      </w:pPr>
      <w:r w:rsidRPr="009F5EE8">
        <w:rPr>
          <w:rFonts w:asciiTheme="majorHAnsi" w:hAnsiTheme="majorHAnsi"/>
          <w:sz w:val="24"/>
          <w:szCs w:val="24"/>
          <w:lang w:val="bg-BG"/>
        </w:rPr>
        <w:t xml:space="preserve">В </w:t>
      </w:r>
      <w:r w:rsidR="00040F86" w:rsidRPr="009F5EE8">
        <w:rPr>
          <w:rFonts w:asciiTheme="majorHAnsi" w:hAnsiTheme="majorHAnsi"/>
          <w:sz w:val="24"/>
          <w:szCs w:val="24"/>
          <w:lang w:val="bg-BG"/>
        </w:rPr>
        <w:t xml:space="preserve">к.к Албена </w:t>
      </w:r>
      <w:r w:rsidRPr="009F5EE8">
        <w:rPr>
          <w:rFonts w:asciiTheme="majorHAnsi" w:hAnsiTheme="majorHAnsi"/>
          <w:sz w:val="24"/>
          <w:szCs w:val="24"/>
          <w:lang w:val="bg-BG"/>
        </w:rPr>
        <w:t>отели</w:t>
      </w:r>
      <w:r w:rsidR="00040F86" w:rsidRPr="009F5EE8">
        <w:rPr>
          <w:rFonts w:asciiTheme="majorHAnsi" w:hAnsiTheme="majorHAnsi"/>
          <w:sz w:val="24"/>
          <w:szCs w:val="24"/>
          <w:lang w:val="bg-BG"/>
        </w:rPr>
        <w:t xml:space="preserve"> делятся</w:t>
      </w:r>
      <w:r w:rsidRPr="009F5EE8">
        <w:rPr>
          <w:rFonts w:asciiTheme="majorHAnsi" w:hAnsiTheme="majorHAnsi"/>
          <w:sz w:val="24"/>
          <w:szCs w:val="24"/>
          <w:lang w:val="bg-BG"/>
        </w:rPr>
        <w:t xml:space="preserve"> на </w:t>
      </w:r>
      <w:r w:rsidR="00040F86" w:rsidRPr="009F5EE8">
        <w:rPr>
          <w:rFonts w:asciiTheme="majorHAnsi" w:hAnsiTheme="majorHAnsi"/>
          <w:sz w:val="24"/>
          <w:szCs w:val="24"/>
          <w:lang w:val="bg-BG"/>
        </w:rPr>
        <w:t xml:space="preserve">несколько групп </w:t>
      </w:r>
      <w:r w:rsidRPr="009F5EE8">
        <w:rPr>
          <w:rFonts w:asciiTheme="majorHAnsi" w:hAnsiTheme="majorHAnsi"/>
          <w:sz w:val="24"/>
          <w:szCs w:val="24"/>
          <w:lang w:val="bg-BG"/>
        </w:rPr>
        <w:t>:</w:t>
      </w:r>
    </w:p>
    <w:p w:rsidR="00040F86" w:rsidRPr="00850312" w:rsidRDefault="00850312" w:rsidP="00081E17">
      <w:pPr>
        <w:rPr>
          <w:rFonts w:asciiTheme="majorHAnsi" w:hAnsiTheme="majorHAnsi"/>
          <w:sz w:val="24"/>
          <w:szCs w:val="24"/>
          <w:lang w:val="bg-BG"/>
        </w:rPr>
      </w:pPr>
      <w:r w:rsidRPr="009F5EE8">
        <w:rPr>
          <w:rFonts w:asciiTheme="majorHAnsi" w:hAnsiTheme="majorHAnsi"/>
          <w:b/>
          <w:sz w:val="24"/>
          <w:szCs w:val="24"/>
          <w:u w:val="single"/>
          <w:lang w:val="bg-BG"/>
        </w:rPr>
        <w:t>Г</w:t>
      </w:r>
      <w:r w:rsidR="00040F86" w:rsidRPr="009F5EE8">
        <w:rPr>
          <w:rFonts w:asciiTheme="majorHAnsi" w:hAnsiTheme="majorHAnsi"/>
          <w:b/>
          <w:sz w:val="24"/>
          <w:szCs w:val="24"/>
          <w:u w:val="single"/>
          <w:lang w:val="bg-BG"/>
        </w:rPr>
        <w:t>руппа</w:t>
      </w:r>
      <w:r w:rsidRPr="009F5EE8">
        <w:rPr>
          <w:rFonts w:asciiTheme="majorHAnsi" w:hAnsiTheme="majorHAnsi"/>
          <w:b/>
          <w:sz w:val="24"/>
          <w:szCs w:val="24"/>
          <w:u w:val="single"/>
          <w:lang w:val="bg-BG"/>
        </w:rPr>
        <w:t xml:space="preserve"> 1</w:t>
      </w:r>
      <w:r>
        <w:rPr>
          <w:rFonts w:asciiTheme="majorHAnsi" w:hAnsiTheme="majorHAnsi"/>
          <w:sz w:val="24"/>
          <w:szCs w:val="24"/>
          <w:lang w:val="bg-BG"/>
        </w:rPr>
        <w:t xml:space="preserve"> </w:t>
      </w:r>
      <w:r w:rsidR="00040F86" w:rsidRPr="00850312">
        <w:rPr>
          <w:rFonts w:asciiTheme="majorHAnsi" w:hAnsiTheme="majorHAnsi"/>
          <w:sz w:val="24"/>
          <w:szCs w:val="24"/>
          <w:lang w:val="bg-BG"/>
        </w:rPr>
        <w:t>- Парадайз Блу, Фламинго гранд</w:t>
      </w:r>
    </w:p>
    <w:p w:rsidR="00040F86" w:rsidRPr="00850312" w:rsidRDefault="00850312" w:rsidP="00081E17">
      <w:pPr>
        <w:rPr>
          <w:rFonts w:asciiTheme="majorHAnsi" w:hAnsiTheme="majorHAnsi"/>
          <w:sz w:val="24"/>
          <w:szCs w:val="24"/>
          <w:lang w:val="bg-BG"/>
        </w:rPr>
      </w:pPr>
      <w:r w:rsidRPr="009F5EE8">
        <w:rPr>
          <w:rFonts w:asciiTheme="majorHAnsi" w:hAnsiTheme="majorHAnsi"/>
          <w:b/>
          <w:sz w:val="24"/>
          <w:szCs w:val="24"/>
          <w:u w:val="single"/>
          <w:lang w:val="bg-BG"/>
        </w:rPr>
        <w:t>Г</w:t>
      </w:r>
      <w:r w:rsidR="00040F86" w:rsidRPr="009F5EE8">
        <w:rPr>
          <w:rFonts w:asciiTheme="majorHAnsi" w:hAnsiTheme="majorHAnsi"/>
          <w:b/>
          <w:sz w:val="24"/>
          <w:szCs w:val="24"/>
          <w:u w:val="single"/>
          <w:lang w:val="bg-BG"/>
        </w:rPr>
        <w:t>руппа</w:t>
      </w:r>
      <w:r w:rsidRPr="009F5EE8">
        <w:rPr>
          <w:rFonts w:asciiTheme="majorHAnsi" w:hAnsiTheme="majorHAnsi"/>
          <w:b/>
          <w:sz w:val="24"/>
          <w:szCs w:val="24"/>
          <w:u w:val="single"/>
          <w:lang w:val="bg-BG"/>
        </w:rPr>
        <w:t xml:space="preserve"> 2</w:t>
      </w:r>
      <w:r w:rsidR="00040F86" w:rsidRPr="00850312">
        <w:rPr>
          <w:rFonts w:asciiTheme="majorHAnsi" w:hAnsiTheme="majorHAnsi"/>
          <w:sz w:val="24"/>
          <w:szCs w:val="24"/>
          <w:lang w:val="bg-BG"/>
        </w:rPr>
        <w:t>-</w:t>
      </w:r>
      <w:r w:rsidR="00BA7F0B" w:rsidRPr="00850312">
        <w:rPr>
          <w:rFonts w:asciiTheme="majorHAnsi" w:hAnsiTheme="majorHAnsi"/>
          <w:sz w:val="24"/>
          <w:szCs w:val="24"/>
          <w:lang w:val="bg-BG"/>
        </w:rPr>
        <w:t>Гергана,</w:t>
      </w:r>
      <w:r w:rsidR="00040F86" w:rsidRPr="00850312">
        <w:rPr>
          <w:rFonts w:asciiTheme="majorHAnsi" w:hAnsiTheme="majorHAnsi"/>
          <w:sz w:val="24"/>
          <w:szCs w:val="24"/>
          <w:lang w:val="bg-BG"/>
        </w:rPr>
        <w:t xml:space="preserve"> </w:t>
      </w:r>
      <w:r w:rsidR="00BA7F0B" w:rsidRPr="00850312">
        <w:rPr>
          <w:rFonts w:asciiTheme="majorHAnsi" w:hAnsiTheme="majorHAnsi"/>
          <w:sz w:val="24"/>
          <w:szCs w:val="24"/>
          <w:lang w:val="bg-BG"/>
        </w:rPr>
        <w:t>Калиакра, Калиакра Маре, Амелия Супериор, Лагуна Бийч, Лагуна, Гарден, Лагуна Маре, Малибу, Сенди бийч, Боряна, Мура, Славуна, Нона, Ралица Супериор, Ралица Супериор Делукс, Ралица акваклуб, Вили Ралица Акваклуб, Вита Парк, Вили Вита Парк, Вила Албена Бийч;</w:t>
      </w:r>
    </w:p>
    <w:p w:rsidR="00BA7F0B" w:rsidRPr="00850312" w:rsidRDefault="00850312" w:rsidP="00081E17">
      <w:pPr>
        <w:rPr>
          <w:rFonts w:asciiTheme="majorHAnsi" w:hAnsiTheme="majorHAnsi"/>
          <w:sz w:val="24"/>
          <w:szCs w:val="24"/>
          <w:lang w:val="bg-BG"/>
        </w:rPr>
      </w:pPr>
      <w:r w:rsidRPr="009F5EE8">
        <w:rPr>
          <w:rFonts w:asciiTheme="majorHAnsi" w:hAnsiTheme="majorHAnsi"/>
          <w:b/>
          <w:sz w:val="24"/>
          <w:szCs w:val="24"/>
          <w:u w:val="single"/>
          <w:lang w:val="bg-BG"/>
        </w:rPr>
        <w:t>Г</w:t>
      </w:r>
      <w:r w:rsidR="00BA7F0B" w:rsidRPr="009F5EE8">
        <w:rPr>
          <w:rFonts w:asciiTheme="majorHAnsi" w:hAnsiTheme="majorHAnsi"/>
          <w:b/>
          <w:sz w:val="24"/>
          <w:szCs w:val="24"/>
          <w:u w:val="single"/>
          <w:lang w:val="bg-BG"/>
        </w:rPr>
        <w:t>руппа</w:t>
      </w:r>
      <w:r w:rsidRPr="009F5EE8">
        <w:rPr>
          <w:rFonts w:asciiTheme="majorHAnsi" w:hAnsiTheme="majorHAnsi"/>
          <w:b/>
          <w:sz w:val="24"/>
          <w:szCs w:val="24"/>
          <w:u w:val="single"/>
          <w:lang w:val="bg-BG"/>
        </w:rPr>
        <w:t xml:space="preserve"> 3</w:t>
      </w:r>
      <w:r w:rsidR="00BA7F0B" w:rsidRPr="00850312">
        <w:rPr>
          <w:rFonts w:asciiTheme="majorHAnsi" w:hAnsiTheme="majorHAnsi"/>
          <w:sz w:val="24"/>
          <w:szCs w:val="24"/>
          <w:lang w:val="bg-BG"/>
        </w:rPr>
        <w:t>- Оазис, Ком, комплекс</w:t>
      </w:r>
      <w:r>
        <w:rPr>
          <w:rFonts w:asciiTheme="majorHAnsi" w:hAnsiTheme="majorHAnsi"/>
          <w:sz w:val="24"/>
          <w:szCs w:val="24"/>
          <w:lang w:val="bg-BG"/>
        </w:rPr>
        <w:t>ы</w:t>
      </w:r>
      <w:r w:rsidR="00BA7F0B" w:rsidRPr="00850312">
        <w:rPr>
          <w:rFonts w:asciiTheme="majorHAnsi" w:hAnsiTheme="majorHAnsi"/>
          <w:sz w:val="24"/>
          <w:szCs w:val="24"/>
          <w:lang w:val="bg-BG"/>
        </w:rPr>
        <w:t xml:space="preserve"> Орхидея &amp; Магнолия, Компас, Панорама, Алтея, Добруджа, Елица, Вили Магнолия;</w:t>
      </w:r>
    </w:p>
    <w:p w:rsidR="00BA7F0B" w:rsidRPr="009F5EE8" w:rsidRDefault="00BA7F0B" w:rsidP="009F5EE8">
      <w:pPr>
        <w:pStyle w:val="ListParagraph"/>
        <w:numPr>
          <w:ilvl w:val="0"/>
          <w:numId w:val="4"/>
        </w:numPr>
        <w:rPr>
          <w:rFonts w:asciiTheme="majorHAnsi" w:hAnsiTheme="majorHAnsi"/>
          <w:sz w:val="24"/>
          <w:szCs w:val="24"/>
          <w:lang w:val="bg-BG"/>
        </w:rPr>
      </w:pPr>
      <w:r w:rsidRPr="009F5EE8">
        <w:rPr>
          <w:rFonts w:asciiTheme="majorHAnsi" w:hAnsiTheme="majorHAnsi"/>
          <w:sz w:val="24"/>
          <w:szCs w:val="24"/>
          <w:lang w:val="bg-BG"/>
        </w:rPr>
        <w:t>Любое размещение и / или освобождение гостиничного номера после стандартных условий размещения  зависит от з</w:t>
      </w:r>
      <w:r w:rsidR="009F5EE8">
        <w:rPr>
          <w:rFonts w:asciiTheme="majorHAnsi" w:hAnsiTheme="majorHAnsi"/>
          <w:sz w:val="24"/>
          <w:szCs w:val="24"/>
          <w:lang w:val="bg-BG"/>
        </w:rPr>
        <w:t>анятости соответствующего отеля</w:t>
      </w:r>
      <w:r w:rsidR="009F5EE8">
        <w:rPr>
          <w:rFonts w:asciiTheme="majorHAnsi" w:hAnsiTheme="majorHAnsi"/>
          <w:sz w:val="24"/>
          <w:szCs w:val="24"/>
        </w:rPr>
        <w:t>.</w:t>
      </w:r>
    </w:p>
    <w:p w:rsidR="00BA7F0B" w:rsidRPr="009F5EE8" w:rsidRDefault="00BA7F0B" w:rsidP="009F5EE8">
      <w:pPr>
        <w:pStyle w:val="ListParagraph"/>
        <w:numPr>
          <w:ilvl w:val="0"/>
          <w:numId w:val="4"/>
        </w:numPr>
        <w:rPr>
          <w:rFonts w:asciiTheme="majorHAnsi" w:hAnsiTheme="majorHAnsi"/>
          <w:b/>
          <w:sz w:val="24"/>
          <w:szCs w:val="24"/>
          <w:u w:val="single"/>
          <w:lang w:val="bg-BG"/>
        </w:rPr>
      </w:pPr>
      <w:r w:rsidRPr="009F5EE8">
        <w:rPr>
          <w:rFonts w:asciiTheme="majorHAnsi" w:hAnsiTheme="majorHAnsi"/>
          <w:b/>
          <w:sz w:val="24"/>
          <w:szCs w:val="24"/>
          <w:u w:val="single"/>
          <w:lang w:val="bg-BG"/>
        </w:rPr>
        <w:t xml:space="preserve">Стоимость раннего </w:t>
      </w:r>
      <w:r w:rsidR="00850312" w:rsidRPr="009F5EE8">
        <w:rPr>
          <w:rFonts w:asciiTheme="majorHAnsi" w:hAnsiTheme="majorHAnsi"/>
          <w:b/>
          <w:sz w:val="24"/>
          <w:szCs w:val="24"/>
          <w:u w:val="single"/>
          <w:lang w:val="bg-BG"/>
        </w:rPr>
        <w:t>размещения</w:t>
      </w:r>
      <w:r w:rsidRPr="009F5EE8">
        <w:rPr>
          <w:rFonts w:asciiTheme="majorHAnsi" w:hAnsiTheme="majorHAnsi"/>
          <w:b/>
          <w:sz w:val="24"/>
          <w:szCs w:val="24"/>
          <w:u w:val="single"/>
          <w:lang w:val="bg-BG"/>
        </w:rPr>
        <w:t xml:space="preserve"> (до 14:00) в гостиничном номере:</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 xml:space="preserve">Для отелей </w:t>
      </w:r>
      <w:r w:rsidRPr="009F5EE8">
        <w:rPr>
          <w:rFonts w:asciiTheme="majorHAnsi" w:hAnsiTheme="majorHAnsi"/>
          <w:sz w:val="24"/>
          <w:szCs w:val="24"/>
          <w:u w:val="single"/>
          <w:lang w:val="bg-BG"/>
        </w:rPr>
        <w:t>1-й</w:t>
      </w:r>
      <w:r w:rsidRPr="00850312">
        <w:rPr>
          <w:rFonts w:asciiTheme="majorHAnsi" w:hAnsiTheme="majorHAnsi"/>
          <w:sz w:val="24"/>
          <w:szCs w:val="24"/>
          <w:lang w:val="bg-BG"/>
        </w:rPr>
        <w:t xml:space="preserve"> группы - 40лв. </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 xml:space="preserve">Для отелей </w:t>
      </w:r>
      <w:r w:rsidRPr="009F5EE8">
        <w:rPr>
          <w:rFonts w:asciiTheme="majorHAnsi" w:hAnsiTheme="majorHAnsi"/>
          <w:sz w:val="24"/>
          <w:szCs w:val="24"/>
          <w:u w:val="single"/>
          <w:lang w:val="bg-BG"/>
        </w:rPr>
        <w:t>2-</w:t>
      </w:r>
      <w:r w:rsidR="009F5EE8">
        <w:rPr>
          <w:rFonts w:asciiTheme="majorHAnsi" w:hAnsiTheme="majorHAnsi"/>
          <w:sz w:val="24"/>
          <w:szCs w:val="24"/>
          <w:u w:val="single"/>
          <w:lang w:val="bg-BG"/>
        </w:rPr>
        <w:t>рая</w:t>
      </w:r>
      <w:r w:rsidR="009F5EE8">
        <w:rPr>
          <w:rFonts w:asciiTheme="majorHAnsi" w:hAnsiTheme="majorHAnsi"/>
          <w:sz w:val="24"/>
          <w:szCs w:val="24"/>
          <w:lang w:val="bg-BG"/>
        </w:rPr>
        <w:t xml:space="preserve"> группы – З0</w:t>
      </w:r>
      <w:r w:rsidRPr="00850312">
        <w:rPr>
          <w:rFonts w:asciiTheme="majorHAnsi" w:hAnsiTheme="majorHAnsi"/>
          <w:sz w:val="24"/>
          <w:szCs w:val="24"/>
          <w:lang w:val="bg-BG"/>
        </w:rPr>
        <w:t>лв.</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 xml:space="preserve"> Для отелей 3-й группы - 20лв. </w:t>
      </w:r>
    </w:p>
    <w:p w:rsidR="00BA7F0B" w:rsidRPr="00850312" w:rsidRDefault="009F5EE8" w:rsidP="00850312">
      <w:pPr>
        <w:rPr>
          <w:rFonts w:asciiTheme="majorHAnsi" w:hAnsiTheme="majorHAnsi"/>
          <w:sz w:val="24"/>
          <w:szCs w:val="24"/>
          <w:lang w:val="bg-BG"/>
        </w:rPr>
      </w:pPr>
      <w:r>
        <w:rPr>
          <w:rFonts w:asciiTheme="majorHAnsi" w:hAnsiTheme="majorHAnsi"/>
          <w:sz w:val="24"/>
          <w:szCs w:val="24"/>
          <w:lang w:val="bg-BG"/>
        </w:rPr>
        <w:t xml:space="preserve">Для отелей </w:t>
      </w:r>
      <w:r w:rsidR="00BA7F0B" w:rsidRPr="00850312">
        <w:rPr>
          <w:rFonts w:asciiTheme="majorHAnsi" w:hAnsiTheme="majorHAnsi"/>
          <w:sz w:val="24"/>
          <w:szCs w:val="24"/>
          <w:lang w:val="bg-BG"/>
        </w:rPr>
        <w:t xml:space="preserve"> Фламинго, Арабелла Бич и Калиопа - 20лв.</w:t>
      </w:r>
    </w:p>
    <w:p w:rsidR="00BA7F0B" w:rsidRPr="009F5EE8" w:rsidRDefault="00BA7F0B" w:rsidP="009F5EE8">
      <w:pPr>
        <w:pStyle w:val="ListParagraph"/>
        <w:numPr>
          <w:ilvl w:val="0"/>
          <w:numId w:val="5"/>
        </w:numPr>
        <w:rPr>
          <w:rFonts w:asciiTheme="majorHAnsi" w:hAnsiTheme="majorHAnsi"/>
          <w:b/>
          <w:sz w:val="24"/>
          <w:szCs w:val="24"/>
          <w:u w:val="single"/>
          <w:lang w:val="bg-BG"/>
        </w:rPr>
      </w:pPr>
      <w:r w:rsidRPr="009F5EE8">
        <w:rPr>
          <w:rFonts w:asciiTheme="majorHAnsi" w:hAnsiTheme="majorHAnsi"/>
          <w:b/>
          <w:sz w:val="24"/>
          <w:szCs w:val="24"/>
          <w:u w:val="single"/>
          <w:lang w:val="bg-BG"/>
        </w:rPr>
        <w:t>Стоимос</w:t>
      </w:r>
      <w:r w:rsidR="00B54200">
        <w:rPr>
          <w:rFonts w:asciiTheme="majorHAnsi" w:hAnsiTheme="majorHAnsi"/>
          <w:b/>
          <w:sz w:val="24"/>
          <w:szCs w:val="24"/>
          <w:u w:val="single"/>
          <w:lang w:val="bg-BG"/>
        </w:rPr>
        <w:t>ть позднего освобождения</w:t>
      </w:r>
      <w:r w:rsidR="00850312" w:rsidRPr="009F5EE8">
        <w:rPr>
          <w:rFonts w:asciiTheme="majorHAnsi" w:hAnsiTheme="majorHAnsi"/>
          <w:b/>
          <w:sz w:val="24"/>
          <w:szCs w:val="24"/>
          <w:u w:val="single"/>
          <w:lang w:val="bg-BG"/>
        </w:rPr>
        <w:t xml:space="preserve"> номера</w:t>
      </w:r>
      <w:r w:rsidRPr="009F5EE8">
        <w:rPr>
          <w:rFonts w:asciiTheme="majorHAnsi" w:hAnsiTheme="majorHAnsi"/>
          <w:b/>
          <w:sz w:val="24"/>
          <w:szCs w:val="24"/>
          <w:u w:val="single"/>
          <w:lang w:val="bg-BG"/>
        </w:rPr>
        <w:t>:</w:t>
      </w:r>
    </w:p>
    <w:p w:rsidR="00BA7F0B" w:rsidRPr="009F5EE8" w:rsidRDefault="00BA7F0B" w:rsidP="00850312">
      <w:pPr>
        <w:rPr>
          <w:rFonts w:asciiTheme="majorHAnsi" w:hAnsiTheme="majorHAnsi"/>
          <w:b/>
          <w:sz w:val="24"/>
          <w:szCs w:val="24"/>
          <w:u w:val="single"/>
          <w:lang w:val="bg-BG"/>
        </w:rPr>
      </w:pPr>
      <w:r w:rsidRPr="009F5EE8">
        <w:rPr>
          <w:rFonts w:asciiTheme="majorHAnsi" w:hAnsiTheme="majorHAnsi"/>
          <w:b/>
          <w:sz w:val="24"/>
          <w:szCs w:val="24"/>
          <w:u w:val="single"/>
          <w:lang w:val="bg-BG"/>
        </w:rPr>
        <w:t>Для отелей 1-й группы:</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 xml:space="preserve">60,00 левов с 11:00 до 16:00 ч; </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80,00 левов с 11:00 до 18:00 ч</w:t>
      </w:r>
      <w:r w:rsidR="00850312">
        <w:rPr>
          <w:rFonts w:asciiTheme="majorHAnsi" w:hAnsiTheme="majorHAnsi"/>
          <w:sz w:val="24"/>
          <w:szCs w:val="24"/>
          <w:lang w:val="bg-BG"/>
        </w:rPr>
        <w:t>.</w:t>
      </w:r>
      <w:r w:rsidRPr="00850312">
        <w:rPr>
          <w:rFonts w:asciiTheme="majorHAnsi" w:hAnsiTheme="majorHAnsi"/>
          <w:sz w:val="24"/>
          <w:szCs w:val="24"/>
          <w:lang w:val="bg-BG"/>
        </w:rPr>
        <w:t>;</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lastRenderedPageBreak/>
        <w:t>100,00 левов с 11:00 до 20:00</w:t>
      </w:r>
      <w:r w:rsidR="00850312">
        <w:rPr>
          <w:rFonts w:asciiTheme="majorHAnsi" w:hAnsiTheme="majorHAnsi"/>
          <w:sz w:val="24"/>
          <w:szCs w:val="24"/>
          <w:lang w:val="bg-BG"/>
        </w:rPr>
        <w:t>ч.;</w:t>
      </w:r>
    </w:p>
    <w:p w:rsidR="00BA7F0B" w:rsidRPr="009F5EE8" w:rsidRDefault="00BA7F0B" w:rsidP="00850312">
      <w:pPr>
        <w:rPr>
          <w:rFonts w:asciiTheme="majorHAnsi" w:hAnsiTheme="majorHAnsi"/>
          <w:b/>
          <w:sz w:val="24"/>
          <w:szCs w:val="24"/>
          <w:u w:val="single"/>
          <w:lang w:val="bg-BG"/>
        </w:rPr>
      </w:pPr>
      <w:r w:rsidRPr="009F5EE8">
        <w:rPr>
          <w:rFonts w:asciiTheme="majorHAnsi" w:hAnsiTheme="majorHAnsi"/>
          <w:b/>
          <w:sz w:val="24"/>
          <w:szCs w:val="24"/>
          <w:u w:val="single"/>
          <w:lang w:val="bg-BG"/>
        </w:rPr>
        <w:t>Для отелей 2 группы:</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50,00 левов с 11:00 до 16:00 ч</w:t>
      </w:r>
      <w:r w:rsidR="00850312">
        <w:rPr>
          <w:rFonts w:asciiTheme="majorHAnsi" w:hAnsiTheme="majorHAnsi"/>
          <w:sz w:val="24"/>
          <w:szCs w:val="24"/>
          <w:lang w:val="bg-BG"/>
        </w:rPr>
        <w:t>.;</w:t>
      </w:r>
      <w:r w:rsidRPr="00850312">
        <w:rPr>
          <w:rFonts w:asciiTheme="majorHAnsi" w:hAnsiTheme="majorHAnsi"/>
          <w:sz w:val="24"/>
          <w:szCs w:val="24"/>
          <w:lang w:val="bg-BG"/>
        </w:rPr>
        <w:t xml:space="preserve"> </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70</w:t>
      </w:r>
      <w:r w:rsidR="00850312">
        <w:rPr>
          <w:rFonts w:asciiTheme="majorHAnsi" w:hAnsiTheme="majorHAnsi"/>
          <w:sz w:val="24"/>
          <w:szCs w:val="24"/>
          <w:lang w:val="bg-BG"/>
        </w:rPr>
        <w:t>,00 левов с 11:00 до 18:00 ч.;</w:t>
      </w:r>
    </w:p>
    <w:p w:rsidR="00BA7F0B" w:rsidRPr="00850312" w:rsidRDefault="00BA7F0B" w:rsidP="00850312">
      <w:pPr>
        <w:rPr>
          <w:rFonts w:asciiTheme="majorHAnsi" w:hAnsiTheme="majorHAnsi"/>
          <w:sz w:val="24"/>
          <w:szCs w:val="24"/>
          <w:lang w:val="bg-BG"/>
        </w:rPr>
      </w:pPr>
      <w:r w:rsidRPr="00850312">
        <w:rPr>
          <w:rFonts w:asciiTheme="majorHAnsi" w:hAnsiTheme="majorHAnsi"/>
          <w:sz w:val="24"/>
          <w:szCs w:val="24"/>
          <w:lang w:val="bg-BG"/>
        </w:rPr>
        <w:t>90,00 левов с 11:00 до 20:00</w:t>
      </w:r>
      <w:r w:rsidR="00850312">
        <w:rPr>
          <w:rFonts w:asciiTheme="majorHAnsi" w:hAnsiTheme="majorHAnsi"/>
          <w:sz w:val="24"/>
          <w:szCs w:val="24"/>
          <w:lang w:val="bg-BG"/>
        </w:rPr>
        <w:t>ч.;</w:t>
      </w:r>
    </w:p>
    <w:p w:rsidR="00786C25" w:rsidRPr="009F5EE8" w:rsidRDefault="00786C25" w:rsidP="00850312">
      <w:pPr>
        <w:rPr>
          <w:rFonts w:asciiTheme="majorHAnsi" w:hAnsiTheme="majorHAnsi"/>
          <w:b/>
          <w:sz w:val="24"/>
          <w:szCs w:val="24"/>
          <w:u w:val="single"/>
          <w:lang w:val="bg-BG"/>
        </w:rPr>
      </w:pPr>
      <w:r w:rsidRPr="009F5EE8">
        <w:rPr>
          <w:rFonts w:asciiTheme="majorHAnsi" w:hAnsiTheme="majorHAnsi"/>
          <w:b/>
          <w:sz w:val="24"/>
          <w:szCs w:val="24"/>
          <w:u w:val="single"/>
          <w:lang w:val="bg-BG"/>
        </w:rPr>
        <w:t>Для отелей 3 группы:</w:t>
      </w:r>
    </w:p>
    <w:p w:rsidR="00786C25" w:rsidRPr="00850312" w:rsidRDefault="00786C25" w:rsidP="00850312">
      <w:pPr>
        <w:rPr>
          <w:rFonts w:asciiTheme="majorHAnsi" w:hAnsiTheme="majorHAnsi"/>
          <w:sz w:val="24"/>
          <w:szCs w:val="24"/>
          <w:lang w:val="bg-BG"/>
        </w:rPr>
      </w:pPr>
      <w:r w:rsidRPr="00850312">
        <w:rPr>
          <w:rFonts w:asciiTheme="majorHAnsi" w:hAnsiTheme="majorHAnsi"/>
          <w:sz w:val="24"/>
          <w:szCs w:val="24"/>
          <w:lang w:val="bg-BG"/>
        </w:rPr>
        <w:t>40,00 левов с 11:00 до 16:00 ч</w:t>
      </w:r>
      <w:r w:rsidR="00B54200">
        <w:rPr>
          <w:rFonts w:asciiTheme="majorHAnsi" w:hAnsiTheme="majorHAnsi"/>
          <w:sz w:val="24"/>
          <w:szCs w:val="24"/>
          <w:lang w:val="bg-BG"/>
        </w:rPr>
        <w:t>.;</w:t>
      </w:r>
      <w:r w:rsidRPr="00850312">
        <w:rPr>
          <w:rFonts w:asciiTheme="majorHAnsi" w:hAnsiTheme="majorHAnsi"/>
          <w:sz w:val="24"/>
          <w:szCs w:val="24"/>
          <w:lang w:val="bg-BG"/>
        </w:rPr>
        <w:t xml:space="preserve"> </w:t>
      </w:r>
    </w:p>
    <w:p w:rsidR="00786C25" w:rsidRPr="00850312" w:rsidRDefault="00786C25" w:rsidP="00850312">
      <w:pPr>
        <w:rPr>
          <w:rFonts w:asciiTheme="majorHAnsi" w:hAnsiTheme="majorHAnsi"/>
          <w:sz w:val="24"/>
          <w:szCs w:val="24"/>
          <w:lang w:val="bg-BG"/>
        </w:rPr>
      </w:pPr>
      <w:r w:rsidRPr="00850312">
        <w:rPr>
          <w:rFonts w:asciiTheme="majorHAnsi" w:hAnsiTheme="majorHAnsi"/>
          <w:sz w:val="24"/>
          <w:szCs w:val="24"/>
          <w:lang w:val="bg-BG"/>
        </w:rPr>
        <w:t>60</w:t>
      </w:r>
      <w:r w:rsidR="00B54200">
        <w:rPr>
          <w:rFonts w:asciiTheme="majorHAnsi" w:hAnsiTheme="majorHAnsi"/>
          <w:sz w:val="24"/>
          <w:szCs w:val="24"/>
          <w:lang w:val="bg-BG"/>
        </w:rPr>
        <w:t>,00 левов с 11:00 до 18:00 ч.;</w:t>
      </w:r>
    </w:p>
    <w:p w:rsidR="00786C25" w:rsidRPr="00850312" w:rsidRDefault="00786C25" w:rsidP="00850312">
      <w:pPr>
        <w:rPr>
          <w:rFonts w:asciiTheme="majorHAnsi" w:hAnsiTheme="majorHAnsi"/>
          <w:sz w:val="24"/>
          <w:szCs w:val="24"/>
          <w:lang w:val="bg-BG"/>
        </w:rPr>
      </w:pPr>
      <w:r w:rsidRPr="00850312">
        <w:rPr>
          <w:rFonts w:asciiTheme="majorHAnsi" w:hAnsiTheme="majorHAnsi"/>
          <w:sz w:val="24"/>
          <w:szCs w:val="24"/>
          <w:lang w:val="bg-BG"/>
        </w:rPr>
        <w:t>80,00 левов с 11:00 до 20:00</w:t>
      </w:r>
      <w:r w:rsidR="00B54200">
        <w:rPr>
          <w:rFonts w:asciiTheme="majorHAnsi" w:hAnsiTheme="majorHAnsi"/>
          <w:sz w:val="24"/>
          <w:szCs w:val="24"/>
          <w:lang w:val="bg-BG"/>
        </w:rPr>
        <w:t>ч.;</w:t>
      </w:r>
    </w:p>
    <w:p w:rsidR="00786C25" w:rsidRPr="00B54200" w:rsidRDefault="00786C25" w:rsidP="00850312">
      <w:pPr>
        <w:rPr>
          <w:rFonts w:asciiTheme="majorHAnsi" w:hAnsiTheme="majorHAnsi"/>
          <w:b/>
          <w:sz w:val="24"/>
          <w:szCs w:val="24"/>
          <w:u w:val="single"/>
          <w:lang w:val="bg-BG"/>
        </w:rPr>
      </w:pPr>
      <w:r w:rsidRPr="00B54200">
        <w:rPr>
          <w:rFonts w:asciiTheme="majorHAnsi" w:hAnsiTheme="majorHAnsi"/>
          <w:b/>
          <w:sz w:val="24"/>
          <w:szCs w:val="24"/>
          <w:u w:val="single"/>
          <w:lang w:val="bg-BG"/>
        </w:rPr>
        <w:t xml:space="preserve">Для отелей  Фламинго, Арабелла Бийч и Калиопа  </w:t>
      </w:r>
    </w:p>
    <w:p w:rsidR="00786C25" w:rsidRPr="00850312" w:rsidRDefault="00786C25" w:rsidP="00850312">
      <w:pPr>
        <w:rPr>
          <w:rFonts w:asciiTheme="majorHAnsi" w:hAnsiTheme="majorHAnsi"/>
          <w:sz w:val="24"/>
          <w:szCs w:val="24"/>
          <w:lang w:val="bg-BG"/>
        </w:rPr>
      </w:pPr>
      <w:r w:rsidRPr="00850312">
        <w:rPr>
          <w:rFonts w:asciiTheme="majorHAnsi" w:hAnsiTheme="majorHAnsi"/>
          <w:sz w:val="24"/>
          <w:szCs w:val="24"/>
          <w:lang w:val="bg-BG"/>
        </w:rPr>
        <w:t>60</w:t>
      </w:r>
      <w:r w:rsidR="00B54200">
        <w:rPr>
          <w:rFonts w:asciiTheme="majorHAnsi" w:hAnsiTheme="majorHAnsi"/>
          <w:sz w:val="24"/>
          <w:szCs w:val="24"/>
          <w:lang w:val="bg-BG"/>
        </w:rPr>
        <w:t>,00 левов с 11:00 до 18:00 ч.;</w:t>
      </w:r>
    </w:p>
    <w:p w:rsidR="00786C25" w:rsidRPr="009F5EE8" w:rsidRDefault="00786C25" w:rsidP="009F5EE8">
      <w:pPr>
        <w:pStyle w:val="ListParagraph"/>
        <w:numPr>
          <w:ilvl w:val="0"/>
          <w:numId w:val="5"/>
        </w:numPr>
        <w:rPr>
          <w:rFonts w:asciiTheme="majorHAnsi" w:hAnsiTheme="majorHAnsi"/>
          <w:sz w:val="24"/>
          <w:szCs w:val="24"/>
          <w:lang w:val="bg-BG"/>
        </w:rPr>
      </w:pPr>
      <w:r w:rsidRPr="009F5EE8">
        <w:rPr>
          <w:rFonts w:asciiTheme="majorHAnsi" w:hAnsiTheme="majorHAnsi"/>
          <w:sz w:val="24"/>
          <w:szCs w:val="24"/>
          <w:lang w:val="bg-BG"/>
        </w:rPr>
        <w:t xml:space="preserve">Позднее освобождение номера  </w:t>
      </w:r>
      <w:r w:rsidR="00850312" w:rsidRPr="009F5EE8">
        <w:rPr>
          <w:rFonts w:asciiTheme="majorHAnsi" w:hAnsiTheme="majorHAnsi"/>
          <w:sz w:val="24"/>
          <w:szCs w:val="24"/>
          <w:lang w:val="bg-BG"/>
        </w:rPr>
        <w:t>заявляется</w:t>
      </w:r>
      <w:r w:rsidRPr="009F5EE8">
        <w:rPr>
          <w:rFonts w:asciiTheme="majorHAnsi" w:hAnsiTheme="majorHAnsi"/>
          <w:sz w:val="24"/>
          <w:szCs w:val="24"/>
          <w:lang w:val="bg-BG"/>
        </w:rPr>
        <w:t xml:space="preserve"> за 2 дня до отъезда на рецепции отеля в котором проживают туристы.</w:t>
      </w:r>
    </w:p>
    <w:p w:rsidR="00BA7F0B" w:rsidRPr="00850312" w:rsidRDefault="00BA7F0B" w:rsidP="00850312">
      <w:pPr>
        <w:rPr>
          <w:rFonts w:asciiTheme="majorHAnsi" w:hAnsiTheme="majorHAnsi"/>
          <w:sz w:val="24"/>
          <w:szCs w:val="24"/>
          <w:lang w:val="bg-BG"/>
        </w:rPr>
      </w:pPr>
    </w:p>
    <w:sectPr w:rsidR="00BA7F0B" w:rsidRPr="00850312" w:rsidSect="0071219E">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5454"/>
      </v:shape>
    </w:pict>
  </w:numPicBullet>
  <w:abstractNum w:abstractNumId="0">
    <w:nsid w:val="06C2650C"/>
    <w:multiLevelType w:val="hybridMultilevel"/>
    <w:tmpl w:val="76A61DF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101E27"/>
    <w:multiLevelType w:val="hybridMultilevel"/>
    <w:tmpl w:val="E98C3D2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4A2A7B"/>
    <w:multiLevelType w:val="hybridMultilevel"/>
    <w:tmpl w:val="0A5A70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F15F37"/>
    <w:multiLevelType w:val="hybridMultilevel"/>
    <w:tmpl w:val="E39684F4"/>
    <w:lvl w:ilvl="0" w:tplc="509260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26153A0"/>
    <w:multiLevelType w:val="hybridMultilevel"/>
    <w:tmpl w:val="6CB49492"/>
    <w:lvl w:ilvl="0" w:tplc="A04AD6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40F86"/>
    <w:rsid w:val="00040F86"/>
    <w:rsid w:val="00081E17"/>
    <w:rsid w:val="00155F26"/>
    <w:rsid w:val="0071219E"/>
    <w:rsid w:val="00786C25"/>
    <w:rsid w:val="00850312"/>
    <w:rsid w:val="009F5EE8"/>
    <w:rsid w:val="00B54200"/>
    <w:rsid w:val="00BA7F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1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1E1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2</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Veni</dc:creator>
  <cp:keywords/>
  <dc:description/>
  <cp:lastModifiedBy>Veni</cp:lastModifiedBy>
  <cp:revision>7</cp:revision>
  <dcterms:created xsi:type="dcterms:W3CDTF">2019-04-16T07:06:00Z</dcterms:created>
  <dcterms:modified xsi:type="dcterms:W3CDTF">2019-04-16T09:21:00Z</dcterms:modified>
</cp:coreProperties>
</file>