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8F1" w:rsidRPr="00F20F28" w:rsidRDefault="00F20F28" w:rsidP="00AE1BB9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                                              </w:t>
      </w:r>
      <w:r w:rsidR="006C08F1" w:rsidRPr="00F20F28">
        <w:rPr>
          <w:rFonts w:asciiTheme="majorHAnsi" w:hAnsiTheme="majorHAnsi"/>
          <w:b/>
          <w:sz w:val="28"/>
          <w:szCs w:val="28"/>
        </w:rPr>
        <w:t>LONG BEACH RESOPRT&amp;SPA*****</w:t>
      </w:r>
    </w:p>
    <w:p w:rsidR="00F20F28" w:rsidRDefault="00F20F28" w:rsidP="00AE1BB9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</w:t>
      </w:r>
      <w:hyperlink r:id="rId5" w:history="1">
        <w:r w:rsidRPr="00660EA0">
          <w:rPr>
            <w:rStyle w:val="Hyperlink"/>
            <w:rFonts w:asciiTheme="majorHAnsi" w:hAnsiTheme="majorHAnsi"/>
            <w:sz w:val="24"/>
            <w:szCs w:val="24"/>
          </w:rPr>
          <w:t>www.longbeachresort.bg</w:t>
        </w:r>
      </w:hyperlink>
    </w:p>
    <w:p w:rsidR="00F20F28" w:rsidRDefault="00F20F28" w:rsidP="00AE1BB9">
      <w:pPr>
        <w:rPr>
          <w:rFonts w:asciiTheme="majorHAnsi" w:hAnsiTheme="majorHAnsi"/>
          <w:b/>
          <w:color w:val="FF0000"/>
          <w:sz w:val="24"/>
          <w:szCs w:val="24"/>
        </w:rPr>
      </w:pPr>
    </w:p>
    <w:p w:rsidR="006C08F1" w:rsidRPr="00AE1BB9" w:rsidRDefault="006C08F1" w:rsidP="00AE1BB9">
      <w:pPr>
        <w:rPr>
          <w:rFonts w:asciiTheme="majorHAnsi" w:hAnsiTheme="majorHAnsi"/>
          <w:b/>
          <w:color w:val="FF0000"/>
          <w:sz w:val="24"/>
          <w:szCs w:val="24"/>
        </w:rPr>
      </w:pPr>
      <w:r w:rsidRPr="00AE1BB9">
        <w:rPr>
          <w:rFonts w:asciiTheme="majorHAnsi" w:hAnsiTheme="majorHAnsi"/>
          <w:b/>
          <w:color w:val="FF0000"/>
          <w:sz w:val="24"/>
          <w:szCs w:val="24"/>
        </w:rPr>
        <w:t xml:space="preserve">ALL </w:t>
      </w:r>
      <w:proofErr w:type="gramStart"/>
      <w:r w:rsidRPr="00AE1BB9">
        <w:rPr>
          <w:rFonts w:asciiTheme="majorHAnsi" w:hAnsiTheme="majorHAnsi"/>
          <w:b/>
          <w:color w:val="FF0000"/>
          <w:sz w:val="24"/>
          <w:szCs w:val="24"/>
        </w:rPr>
        <w:t>INCLUSIVE</w:t>
      </w:r>
      <w:r w:rsidR="00E05ECE" w:rsidRPr="00AE1BB9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r w:rsidRPr="00AE1BB9">
        <w:rPr>
          <w:rFonts w:asciiTheme="majorHAnsi" w:hAnsiTheme="majorHAnsi"/>
          <w:b/>
          <w:color w:val="FF0000"/>
          <w:sz w:val="24"/>
          <w:szCs w:val="24"/>
        </w:rPr>
        <w:t>:</w:t>
      </w:r>
      <w:proofErr w:type="gramEnd"/>
    </w:p>
    <w:p w:rsidR="006C08F1" w:rsidRPr="00AE1BB9" w:rsidRDefault="006C08F1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Mineral water swimming</w:t>
      </w:r>
      <w:r w:rsidRPr="00AE1BB9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pool</w:t>
      </w:r>
    </w:p>
    <w:p w:rsidR="00E05ECE" w:rsidRPr="00AE1BB9" w:rsidRDefault="006C08F1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Use of the Thermal zone in KELARA SPA (Jacuzzi, thermal pool with mineral water with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geyser and waterfall, relax zone, sauna, steam bath, salt room, adventure shower, ice bucket) – maximum 2 hours per day with prior</w:t>
      </w:r>
      <w:r w:rsidRPr="00AE1BB9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reservation</w:t>
      </w:r>
    </w:p>
    <w:p w:rsidR="006C08F1" w:rsidRPr="00AE1BB9" w:rsidRDefault="006C08F1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 xml:space="preserve"> Sun-beds around the</w:t>
      </w:r>
      <w:r w:rsidRPr="00AE1BB9">
        <w:rPr>
          <w:rFonts w:asciiTheme="majorHAnsi" w:hAnsiTheme="majorHAnsi"/>
          <w:spacing w:val="-1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pool</w:t>
      </w:r>
    </w:p>
    <w:p w:rsidR="006C08F1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 xml:space="preserve"> </w:t>
      </w:r>
      <w:r w:rsidR="006C08F1" w:rsidRPr="00AE1BB9">
        <w:rPr>
          <w:rFonts w:asciiTheme="majorHAnsi" w:hAnsiTheme="majorHAnsi"/>
          <w:sz w:val="24"/>
          <w:szCs w:val="24"/>
        </w:rPr>
        <w:t>1 umbrella with 2 sun-beds per apartment (regardless the type) on the beach area of the complex</w:t>
      </w:r>
    </w:p>
    <w:p w:rsidR="006C08F1" w:rsidRPr="00AE1BB9" w:rsidRDefault="006C08F1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Fitness</w:t>
      </w:r>
      <w:r w:rsidRPr="00AE1BB9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room</w:t>
      </w:r>
    </w:p>
    <w:p w:rsidR="006C08F1" w:rsidRPr="00AE1BB9" w:rsidRDefault="006C08F1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 xml:space="preserve">Free </w:t>
      </w:r>
      <w:proofErr w:type="spellStart"/>
      <w:r w:rsidRPr="00AE1BB9">
        <w:rPr>
          <w:rFonts w:asciiTheme="majorHAnsi" w:hAnsiTheme="majorHAnsi"/>
          <w:sz w:val="24"/>
          <w:szCs w:val="24"/>
        </w:rPr>
        <w:t>Wi</w:t>
      </w:r>
      <w:proofErr w:type="spellEnd"/>
      <w:r w:rsidRPr="00AE1BB9">
        <w:rPr>
          <w:rFonts w:asciiTheme="majorHAnsi" w:hAnsiTheme="majorHAnsi"/>
          <w:sz w:val="24"/>
          <w:szCs w:val="24"/>
        </w:rPr>
        <w:t xml:space="preserve">- </w:t>
      </w:r>
      <w:proofErr w:type="spellStart"/>
      <w:r w:rsidRPr="00AE1BB9">
        <w:rPr>
          <w:rFonts w:asciiTheme="majorHAnsi" w:hAnsiTheme="majorHAnsi"/>
          <w:sz w:val="24"/>
          <w:szCs w:val="24"/>
        </w:rPr>
        <w:t>Fi</w:t>
      </w:r>
      <w:proofErr w:type="spellEnd"/>
      <w:r w:rsidRPr="00AE1BB9">
        <w:rPr>
          <w:rFonts w:asciiTheme="majorHAnsi" w:hAnsiTheme="majorHAnsi"/>
          <w:sz w:val="24"/>
          <w:szCs w:val="24"/>
        </w:rPr>
        <w:t xml:space="preserve"> internet connection within the complex and the beach area of the complex</w:t>
      </w:r>
    </w:p>
    <w:p w:rsidR="006C08F1" w:rsidRPr="00AE1BB9" w:rsidRDefault="006C08F1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Parking</w:t>
      </w:r>
    </w:p>
    <w:p w:rsidR="006C08F1" w:rsidRPr="00AE1BB9" w:rsidRDefault="00E05ECE" w:rsidP="00AE1BB9">
      <w:pPr>
        <w:rPr>
          <w:rFonts w:asciiTheme="majorHAnsi" w:hAnsiTheme="majorHAnsi"/>
          <w:b/>
          <w:sz w:val="24"/>
          <w:szCs w:val="24"/>
          <w:u w:val="single"/>
        </w:rPr>
      </w:pPr>
      <w:r w:rsidRPr="00AE1BB9">
        <w:rPr>
          <w:rFonts w:asciiTheme="majorHAnsi" w:hAnsiTheme="majorHAnsi"/>
          <w:b/>
          <w:sz w:val="24"/>
          <w:szCs w:val="24"/>
        </w:rPr>
        <w:t xml:space="preserve"> </w:t>
      </w:r>
      <w:r w:rsidR="006C08F1" w:rsidRPr="00AE1BB9">
        <w:rPr>
          <w:rFonts w:asciiTheme="majorHAnsi" w:hAnsiTheme="majorHAnsi"/>
          <w:b/>
          <w:sz w:val="24"/>
          <w:szCs w:val="24"/>
          <w:u w:val="single"/>
        </w:rPr>
        <w:t>Food &amp; beverages</w:t>
      </w:r>
    </w:p>
    <w:p w:rsidR="006C08F1" w:rsidRPr="00AE1BB9" w:rsidRDefault="006C08F1" w:rsidP="00AE1BB9">
      <w:pPr>
        <w:rPr>
          <w:rFonts w:asciiTheme="majorHAnsi" w:hAnsiTheme="majorHAnsi"/>
          <w:b/>
          <w:sz w:val="24"/>
          <w:szCs w:val="24"/>
        </w:rPr>
      </w:pPr>
      <w:r w:rsidRPr="00AE1BB9">
        <w:rPr>
          <w:rFonts w:asciiTheme="majorHAnsi" w:hAnsiTheme="majorHAnsi"/>
          <w:b/>
          <w:sz w:val="24"/>
          <w:szCs w:val="24"/>
        </w:rPr>
        <w:t>Main restaurant</w:t>
      </w:r>
      <w:r w:rsidRPr="00AE1BB9">
        <w:rPr>
          <w:rFonts w:asciiTheme="majorHAnsi" w:hAnsiTheme="majorHAnsi"/>
          <w:b/>
          <w:spacing w:val="-6"/>
          <w:sz w:val="24"/>
          <w:szCs w:val="24"/>
        </w:rPr>
        <w:t xml:space="preserve"> </w:t>
      </w:r>
      <w:r w:rsidRPr="00AE1BB9">
        <w:rPr>
          <w:rFonts w:asciiTheme="majorHAnsi" w:hAnsiTheme="majorHAnsi"/>
          <w:b/>
          <w:sz w:val="24"/>
          <w:szCs w:val="24"/>
        </w:rPr>
        <w:t>“</w:t>
      </w:r>
      <w:proofErr w:type="spellStart"/>
      <w:r w:rsidRPr="00AE1BB9">
        <w:rPr>
          <w:rFonts w:asciiTheme="majorHAnsi" w:hAnsiTheme="majorHAnsi"/>
          <w:b/>
          <w:sz w:val="24"/>
          <w:szCs w:val="24"/>
        </w:rPr>
        <w:t>Izkushenie</w:t>
      </w:r>
      <w:proofErr w:type="spellEnd"/>
      <w:r w:rsidRPr="00AE1BB9">
        <w:rPr>
          <w:rFonts w:asciiTheme="majorHAnsi" w:hAnsiTheme="majorHAnsi"/>
          <w:b/>
          <w:sz w:val="24"/>
          <w:szCs w:val="24"/>
        </w:rPr>
        <w:t>”:</w:t>
      </w:r>
    </w:p>
    <w:p w:rsidR="006C08F1" w:rsidRPr="00AE1BB9" w:rsidRDefault="006C08F1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 xml:space="preserve">Breakfast (07:30-10:00), late breakfast (10:00-11:00), lunch (12:00-14:00), afternoon </w:t>
      </w:r>
      <w:proofErr w:type="gramStart"/>
      <w:r w:rsidRPr="00AE1BB9">
        <w:rPr>
          <w:rFonts w:asciiTheme="majorHAnsi" w:hAnsiTheme="majorHAnsi"/>
          <w:sz w:val="24"/>
          <w:szCs w:val="24"/>
        </w:rPr>
        <w:t>snack</w:t>
      </w:r>
      <w:r w:rsidR="00E05ECE" w:rsidRPr="00AE1BB9">
        <w:rPr>
          <w:rFonts w:asciiTheme="majorHAnsi" w:hAnsiTheme="majorHAnsi"/>
          <w:sz w:val="24"/>
          <w:szCs w:val="24"/>
        </w:rPr>
        <w:t xml:space="preserve">  </w:t>
      </w:r>
      <w:r w:rsidRPr="00AE1BB9">
        <w:rPr>
          <w:rFonts w:asciiTheme="majorHAnsi" w:hAnsiTheme="majorHAnsi"/>
          <w:sz w:val="24"/>
          <w:szCs w:val="24"/>
        </w:rPr>
        <w:t>(</w:t>
      </w:r>
      <w:proofErr w:type="gramEnd"/>
      <w:r w:rsidRPr="00AE1BB9">
        <w:rPr>
          <w:rFonts w:asciiTheme="majorHAnsi" w:hAnsiTheme="majorHAnsi"/>
          <w:sz w:val="24"/>
          <w:szCs w:val="24"/>
        </w:rPr>
        <w:t>15:00-16:00), dinner (18:30-21:00) – buffet style.</w:t>
      </w:r>
    </w:p>
    <w:p w:rsidR="006C08F1" w:rsidRPr="00AE1BB9" w:rsidRDefault="006C08F1" w:rsidP="00AE1BB9">
      <w:pPr>
        <w:rPr>
          <w:rFonts w:asciiTheme="majorHAnsi" w:hAnsiTheme="majorHAnsi"/>
          <w:sz w:val="24"/>
          <w:szCs w:val="24"/>
        </w:rPr>
      </w:pPr>
      <w:proofErr w:type="gramStart"/>
      <w:r w:rsidRPr="00AE1BB9">
        <w:rPr>
          <w:rFonts w:asciiTheme="majorHAnsi" w:hAnsiTheme="majorHAnsi"/>
          <w:sz w:val="24"/>
          <w:szCs w:val="24"/>
        </w:rPr>
        <w:t>Beer, wine, soft drinks and mineral water during lunch and dinner.</w:t>
      </w:r>
      <w:proofErr w:type="gramEnd"/>
    </w:p>
    <w:p w:rsidR="006C08F1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="006C08F1" w:rsidRPr="00AE1BB9">
        <w:rPr>
          <w:rFonts w:asciiTheme="majorHAnsi" w:hAnsiTheme="majorHAnsi"/>
          <w:sz w:val="24"/>
          <w:szCs w:val="24"/>
        </w:rPr>
        <w:t>Twice a week themed evening.</w:t>
      </w:r>
      <w:proofErr w:type="gramEnd"/>
    </w:p>
    <w:p w:rsidR="006C08F1" w:rsidRPr="00AE1BB9" w:rsidRDefault="006C08F1" w:rsidP="00AE1BB9">
      <w:pPr>
        <w:rPr>
          <w:rFonts w:asciiTheme="majorHAnsi" w:hAnsiTheme="majorHAnsi"/>
          <w:sz w:val="24"/>
          <w:szCs w:val="24"/>
        </w:rPr>
      </w:pPr>
      <w:proofErr w:type="gramStart"/>
      <w:r w:rsidRPr="00AE1BB9">
        <w:rPr>
          <w:rFonts w:asciiTheme="majorHAnsi" w:hAnsiTheme="majorHAnsi"/>
          <w:sz w:val="24"/>
          <w:szCs w:val="24"/>
        </w:rPr>
        <w:t>Dietary cuisine during lunch and dinner; Ice Cream.</w:t>
      </w:r>
      <w:proofErr w:type="gramEnd"/>
    </w:p>
    <w:p w:rsidR="006C08F1" w:rsidRPr="00AE1BB9" w:rsidRDefault="006C08F1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b/>
          <w:sz w:val="24"/>
          <w:szCs w:val="24"/>
        </w:rPr>
        <w:t>Pool Bar</w:t>
      </w:r>
      <w:r w:rsidRPr="00AE1BB9">
        <w:rPr>
          <w:rFonts w:asciiTheme="majorHAnsi" w:hAnsiTheme="majorHAnsi"/>
          <w:sz w:val="24"/>
          <w:szCs w:val="24"/>
        </w:rPr>
        <w:t xml:space="preserve"> - local alcoholic and non-alcoholic drinks (10:00–22:00).</w:t>
      </w:r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b/>
          <w:sz w:val="24"/>
          <w:szCs w:val="24"/>
        </w:rPr>
        <w:t>Sand bar</w:t>
      </w:r>
      <w:r w:rsidRPr="00AE1BB9">
        <w:rPr>
          <w:rFonts w:asciiTheme="majorHAnsi" w:hAnsiTheme="majorHAnsi"/>
          <w:sz w:val="24"/>
          <w:szCs w:val="24"/>
        </w:rPr>
        <w:t xml:space="preserve"> - Fixed range of beverages – soft drinks</w:t>
      </w:r>
      <w:r w:rsidRPr="00AE1BB9">
        <w:rPr>
          <w:rFonts w:asciiTheme="majorHAnsi" w:hAnsiTheme="majorHAnsi"/>
          <w:spacing w:val="55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(09:00–17:00)</w:t>
      </w:r>
    </w:p>
    <w:p w:rsidR="006C08F1" w:rsidRPr="00AE1BB9" w:rsidRDefault="006C08F1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Import drinks and all drinks at the a-la-carte menu are extra charged.</w:t>
      </w:r>
    </w:p>
    <w:p w:rsidR="006C08F1" w:rsidRPr="00AE1BB9" w:rsidRDefault="006C08F1" w:rsidP="00AE1BB9">
      <w:pPr>
        <w:rPr>
          <w:rFonts w:asciiTheme="majorHAnsi" w:hAnsiTheme="majorHAnsi"/>
          <w:sz w:val="24"/>
          <w:szCs w:val="24"/>
        </w:rPr>
      </w:pPr>
    </w:p>
    <w:p w:rsidR="00F20F28" w:rsidRDefault="00F20F28" w:rsidP="00AE1BB9">
      <w:pPr>
        <w:rPr>
          <w:rFonts w:asciiTheme="majorHAnsi" w:hAnsiTheme="majorHAnsi"/>
          <w:b/>
          <w:color w:val="FF0000"/>
          <w:sz w:val="24"/>
          <w:szCs w:val="24"/>
        </w:rPr>
      </w:pPr>
    </w:p>
    <w:p w:rsidR="00175469" w:rsidRPr="00AE1BB9" w:rsidRDefault="00175469" w:rsidP="00AE1BB9">
      <w:pPr>
        <w:rPr>
          <w:rFonts w:asciiTheme="majorHAnsi" w:hAnsiTheme="majorHAnsi"/>
          <w:b/>
          <w:color w:val="FF0000"/>
          <w:sz w:val="24"/>
          <w:szCs w:val="24"/>
        </w:rPr>
      </w:pPr>
      <w:r w:rsidRPr="00AE1BB9">
        <w:rPr>
          <w:rFonts w:asciiTheme="majorHAnsi" w:hAnsiTheme="majorHAnsi"/>
          <w:b/>
          <w:color w:val="FF0000"/>
          <w:sz w:val="24"/>
          <w:szCs w:val="24"/>
        </w:rPr>
        <w:lastRenderedPageBreak/>
        <w:t>VIP ALL INCLUSIVE:</w:t>
      </w:r>
    </w:p>
    <w:p w:rsidR="00175469" w:rsidRPr="00AE1BB9" w:rsidRDefault="00175469" w:rsidP="00AE1BB9">
      <w:pPr>
        <w:rPr>
          <w:rFonts w:asciiTheme="majorHAnsi" w:hAnsiTheme="majorHAnsi"/>
          <w:b/>
          <w:sz w:val="24"/>
          <w:szCs w:val="24"/>
          <w:u w:val="single"/>
        </w:rPr>
      </w:pPr>
      <w:r w:rsidRPr="00AE1BB9">
        <w:rPr>
          <w:rFonts w:asciiTheme="majorHAnsi" w:hAnsiTheme="majorHAnsi"/>
          <w:b/>
          <w:sz w:val="24"/>
          <w:szCs w:val="24"/>
          <w:u w:val="single"/>
        </w:rPr>
        <w:t>Food &amp; beverages</w:t>
      </w:r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b/>
          <w:sz w:val="24"/>
          <w:szCs w:val="24"/>
        </w:rPr>
        <w:t xml:space="preserve">Breakfast </w:t>
      </w:r>
      <w:r w:rsidRPr="00AE1BB9">
        <w:rPr>
          <w:rFonts w:asciiTheme="majorHAnsi" w:hAnsiTheme="majorHAnsi"/>
          <w:sz w:val="24"/>
          <w:szCs w:val="24"/>
        </w:rPr>
        <w:t>(07:30-10.00) Rich and varied menu on Restaurant „</w:t>
      </w:r>
      <w:proofErr w:type="spellStart"/>
      <w:r w:rsidRPr="00AE1BB9">
        <w:rPr>
          <w:rFonts w:asciiTheme="majorHAnsi" w:hAnsiTheme="majorHAnsi"/>
          <w:sz w:val="24"/>
          <w:szCs w:val="24"/>
        </w:rPr>
        <w:t>Veni</w:t>
      </w:r>
      <w:proofErr w:type="spellEnd"/>
      <w:r w:rsidRPr="00AE1B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1BB9">
        <w:rPr>
          <w:rFonts w:asciiTheme="majorHAnsi" w:hAnsiTheme="majorHAnsi"/>
          <w:sz w:val="24"/>
          <w:szCs w:val="24"/>
        </w:rPr>
        <w:t>Vidi</w:t>
      </w:r>
      <w:proofErr w:type="spellEnd"/>
      <w:r w:rsidRPr="00AE1B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1BB9">
        <w:rPr>
          <w:rFonts w:asciiTheme="majorHAnsi" w:hAnsiTheme="majorHAnsi"/>
          <w:sz w:val="24"/>
          <w:szCs w:val="24"/>
        </w:rPr>
        <w:t>Vici</w:t>
      </w:r>
      <w:proofErr w:type="spellEnd"/>
      <w:r w:rsidRPr="00AE1BB9">
        <w:rPr>
          <w:rFonts w:asciiTheme="majorHAnsi" w:hAnsiTheme="majorHAnsi"/>
          <w:sz w:val="24"/>
          <w:szCs w:val="24"/>
        </w:rPr>
        <w:t>”/</w:t>
      </w:r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b/>
          <w:sz w:val="24"/>
          <w:szCs w:val="24"/>
        </w:rPr>
        <w:t>Late breakfast</w:t>
      </w:r>
      <w:r w:rsidRPr="00AE1BB9">
        <w:rPr>
          <w:rFonts w:asciiTheme="majorHAnsi" w:hAnsiTheme="majorHAnsi"/>
          <w:sz w:val="24"/>
          <w:szCs w:val="24"/>
        </w:rPr>
        <w:t xml:space="preserve"> (10:00–11:00) buffet style main restaurant “</w:t>
      </w:r>
      <w:proofErr w:type="spellStart"/>
      <w:r w:rsidRPr="00AE1BB9">
        <w:rPr>
          <w:rFonts w:asciiTheme="majorHAnsi" w:hAnsiTheme="majorHAnsi"/>
          <w:sz w:val="24"/>
          <w:szCs w:val="24"/>
        </w:rPr>
        <w:t>Izkushenie</w:t>
      </w:r>
      <w:proofErr w:type="spellEnd"/>
      <w:r w:rsidRPr="00AE1BB9">
        <w:rPr>
          <w:rFonts w:asciiTheme="majorHAnsi" w:hAnsiTheme="majorHAnsi"/>
          <w:sz w:val="24"/>
          <w:szCs w:val="24"/>
        </w:rPr>
        <w:t>”</w:t>
      </w:r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b/>
          <w:sz w:val="24"/>
          <w:szCs w:val="24"/>
        </w:rPr>
        <w:t>Lunch</w:t>
      </w:r>
      <w:r w:rsidRPr="00AE1BB9">
        <w:rPr>
          <w:rFonts w:asciiTheme="majorHAnsi" w:hAnsiTheme="majorHAnsi"/>
          <w:sz w:val="24"/>
          <w:szCs w:val="24"/>
        </w:rPr>
        <w:t xml:space="preserve"> (12:00-14:00</w:t>
      </w:r>
      <w:proofErr w:type="gramStart"/>
      <w:r w:rsidRPr="00AE1BB9">
        <w:rPr>
          <w:rFonts w:asciiTheme="majorHAnsi" w:hAnsiTheme="majorHAnsi"/>
          <w:sz w:val="24"/>
          <w:szCs w:val="24"/>
        </w:rPr>
        <w:t>)</w:t>
      </w:r>
      <w:r w:rsidR="00E05ECE" w:rsidRPr="00AE1BB9">
        <w:rPr>
          <w:rFonts w:asciiTheme="majorHAnsi" w:hAnsiTheme="majorHAnsi"/>
          <w:sz w:val="24"/>
          <w:szCs w:val="24"/>
        </w:rPr>
        <w:t>-</w:t>
      </w:r>
      <w:proofErr w:type="gramEnd"/>
      <w:r w:rsidRPr="00AE1BB9">
        <w:rPr>
          <w:rFonts w:asciiTheme="majorHAnsi" w:hAnsiTheme="majorHAnsi"/>
          <w:sz w:val="24"/>
          <w:szCs w:val="24"/>
        </w:rPr>
        <w:t xml:space="preserve"> Rich and varied set menu on Restaurant „</w:t>
      </w:r>
      <w:proofErr w:type="spellStart"/>
      <w:r w:rsidRPr="00AE1BB9">
        <w:rPr>
          <w:rFonts w:asciiTheme="majorHAnsi" w:hAnsiTheme="majorHAnsi"/>
          <w:sz w:val="24"/>
          <w:szCs w:val="24"/>
        </w:rPr>
        <w:t>Veni</w:t>
      </w:r>
      <w:proofErr w:type="spellEnd"/>
      <w:r w:rsidRPr="00AE1B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1BB9">
        <w:rPr>
          <w:rFonts w:asciiTheme="majorHAnsi" w:hAnsiTheme="majorHAnsi"/>
          <w:sz w:val="24"/>
          <w:szCs w:val="24"/>
        </w:rPr>
        <w:t>Vidi</w:t>
      </w:r>
      <w:proofErr w:type="spellEnd"/>
      <w:r w:rsidRPr="00AE1B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1BB9">
        <w:rPr>
          <w:rFonts w:asciiTheme="majorHAnsi" w:hAnsiTheme="majorHAnsi"/>
          <w:sz w:val="24"/>
          <w:szCs w:val="24"/>
        </w:rPr>
        <w:t>Vici</w:t>
      </w:r>
      <w:proofErr w:type="spellEnd"/>
      <w:r w:rsidRPr="00AE1BB9">
        <w:rPr>
          <w:rFonts w:asciiTheme="majorHAnsi" w:hAnsiTheme="majorHAnsi"/>
          <w:sz w:val="24"/>
          <w:szCs w:val="24"/>
        </w:rPr>
        <w:t>”/</w:t>
      </w:r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b/>
          <w:sz w:val="24"/>
          <w:szCs w:val="24"/>
        </w:rPr>
        <w:t>Afternoon snack</w:t>
      </w:r>
      <w:r w:rsidRPr="00AE1BB9">
        <w:rPr>
          <w:rFonts w:asciiTheme="majorHAnsi" w:hAnsiTheme="majorHAnsi"/>
          <w:sz w:val="24"/>
          <w:szCs w:val="24"/>
        </w:rPr>
        <w:t xml:space="preserve"> (15:00–16:00) buffet style main restaurant “</w:t>
      </w:r>
      <w:proofErr w:type="spellStart"/>
      <w:r w:rsidRPr="00AE1BB9">
        <w:rPr>
          <w:rFonts w:asciiTheme="majorHAnsi" w:hAnsiTheme="majorHAnsi"/>
          <w:sz w:val="24"/>
          <w:szCs w:val="24"/>
        </w:rPr>
        <w:t>Izkushenie</w:t>
      </w:r>
      <w:proofErr w:type="spellEnd"/>
      <w:r w:rsidRPr="00AE1BB9">
        <w:rPr>
          <w:rFonts w:asciiTheme="majorHAnsi" w:hAnsiTheme="majorHAnsi"/>
          <w:sz w:val="24"/>
          <w:szCs w:val="24"/>
        </w:rPr>
        <w:t>”</w:t>
      </w:r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b/>
          <w:sz w:val="24"/>
          <w:szCs w:val="24"/>
        </w:rPr>
        <w:t xml:space="preserve">Dinner </w:t>
      </w:r>
      <w:r w:rsidRPr="00AE1BB9">
        <w:rPr>
          <w:rFonts w:asciiTheme="majorHAnsi" w:hAnsiTheme="majorHAnsi"/>
          <w:sz w:val="24"/>
          <w:szCs w:val="24"/>
        </w:rPr>
        <w:t xml:space="preserve">(18:30-21:00) </w:t>
      </w:r>
      <w:r w:rsidR="00E05ECE" w:rsidRPr="00AE1BB9">
        <w:rPr>
          <w:rFonts w:asciiTheme="majorHAnsi" w:hAnsiTheme="majorHAnsi"/>
          <w:sz w:val="24"/>
          <w:szCs w:val="24"/>
        </w:rPr>
        <w:t>-</w:t>
      </w:r>
      <w:r w:rsidRPr="00AE1BB9">
        <w:rPr>
          <w:rFonts w:asciiTheme="majorHAnsi" w:hAnsiTheme="majorHAnsi"/>
          <w:sz w:val="24"/>
          <w:szCs w:val="24"/>
        </w:rPr>
        <w:t>Rich and varied set menu on Restaurant „</w:t>
      </w:r>
      <w:proofErr w:type="spellStart"/>
      <w:r w:rsidRPr="00AE1BB9">
        <w:rPr>
          <w:rFonts w:asciiTheme="majorHAnsi" w:hAnsiTheme="majorHAnsi"/>
          <w:sz w:val="24"/>
          <w:szCs w:val="24"/>
        </w:rPr>
        <w:t>Veni</w:t>
      </w:r>
      <w:proofErr w:type="spellEnd"/>
      <w:r w:rsidRPr="00AE1B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1BB9">
        <w:rPr>
          <w:rFonts w:asciiTheme="majorHAnsi" w:hAnsiTheme="majorHAnsi"/>
          <w:sz w:val="24"/>
          <w:szCs w:val="24"/>
        </w:rPr>
        <w:t>Vidi</w:t>
      </w:r>
      <w:proofErr w:type="spellEnd"/>
      <w:r w:rsidRPr="00AE1B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1BB9">
        <w:rPr>
          <w:rFonts w:asciiTheme="majorHAnsi" w:hAnsiTheme="majorHAnsi"/>
          <w:sz w:val="24"/>
          <w:szCs w:val="24"/>
        </w:rPr>
        <w:t>Vici</w:t>
      </w:r>
      <w:proofErr w:type="spellEnd"/>
      <w:r w:rsidRPr="00AE1BB9">
        <w:rPr>
          <w:rFonts w:asciiTheme="majorHAnsi" w:hAnsiTheme="majorHAnsi"/>
          <w:sz w:val="24"/>
          <w:szCs w:val="24"/>
        </w:rPr>
        <w:t>”/</w:t>
      </w:r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Local alcoholic, non-alcoholic drinks, beer and wine during lunch and dinner.</w:t>
      </w:r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proofErr w:type="gramStart"/>
      <w:r w:rsidRPr="00AE1BB9">
        <w:rPr>
          <w:rFonts w:asciiTheme="majorHAnsi" w:hAnsiTheme="majorHAnsi"/>
          <w:sz w:val="24"/>
          <w:szCs w:val="24"/>
        </w:rPr>
        <w:t>Twice a week themed evening.</w:t>
      </w:r>
      <w:proofErr w:type="gramEnd"/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proofErr w:type="gramStart"/>
      <w:r w:rsidRPr="00AE1BB9">
        <w:rPr>
          <w:rFonts w:asciiTheme="majorHAnsi" w:hAnsiTheme="majorHAnsi"/>
          <w:sz w:val="24"/>
          <w:szCs w:val="24"/>
        </w:rPr>
        <w:t>Dietary cuisine during lunch and dinner; Ice Cream.</w:t>
      </w:r>
      <w:proofErr w:type="gramEnd"/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b/>
          <w:sz w:val="24"/>
          <w:szCs w:val="24"/>
        </w:rPr>
        <w:t>Pool Bar</w:t>
      </w:r>
      <w:r w:rsidRPr="00AE1BB9">
        <w:rPr>
          <w:rFonts w:asciiTheme="majorHAnsi" w:hAnsiTheme="majorHAnsi"/>
          <w:sz w:val="24"/>
          <w:szCs w:val="24"/>
        </w:rPr>
        <w:t xml:space="preserve"> - local alcoholic and non-alcoholic drinks (10:00–22:00).</w:t>
      </w:r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b/>
          <w:sz w:val="24"/>
          <w:szCs w:val="24"/>
        </w:rPr>
        <w:t>Sand bar</w:t>
      </w:r>
      <w:r w:rsidRPr="00AE1BB9">
        <w:rPr>
          <w:rFonts w:asciiTheme="majorHAnsi" w:hAnsiTheme="majorHAnsi"/>
          <w:sz w:val="24"/>
          <w:szCs w:val="24"/>
        </w:rPr>
        <w:t xml:space="preserve"> - Fixed range of beverages – soft drinks</w:t>
      </w:r>
      <w:r w:rsidRPr="00AE1BB9">
        <w:rPr>
          <w:rFonts w:asciiTheme="majorHAnsi" w:hAnsiTheme="majorHAnsi"/>
          <w:spacing w:val="55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(09:00–17:00)</w:t>
      </w:r>
    </w:p>
    <w:p w:rsidR="00175469" w:rsidRPr="00AE1BB9" w:rsidRDefault="00175469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Import drinks and all drinks at the a-la-carte menu are extra charged.</w:t>
      </w:r>
    </w:p>
    <w:p w:rsidR="00286A83" w:rsidRPr="00AE1BB9" w:rsidRDefault="00286A83" w:rsidP="00AE1BB9">
      <w:pPr>
        <w:rPr>
          <w:rFonts w:asciiTheme="majorHAnsi" w:hAnsiTheme="majorHAnsi"/>
          <w:sz w:val="24"/>
          <w:szCs w:val="24"/>
        </w:rPr>
      </w:pPr>
    </w:p>
    <w:p w:rsidR="00286A83" w:rsidRPr="00AE1BB9" w:rsidRDefault="00286A83" w:rsidP="00AE1BB9">
      <w:pPr>
        <w:rPr>
          <w:rFonts w:asciiTheme="majorHAnsi" w:hAnsiTheme="majorHAnsi"/>
          <w:b/>
          <w:sz w:val="24"/>
          <w:szCs w:val="24"/>
          <w:u w:val="single"/>
        </w:rPr>
      </w:pPr>
      <w:r w:rsidRPr="00AE1BB9">
        <w:rPr>
          <w:rFonts w:asciiTheme="majorHAnsi" w:hAnsiTheme="majorHAnsi"/>
          <w:b/>
          <w:sz w:val="24"/>
          <w:szCs w:val="24"/>
          <w:u w:val="single"/>
        </w:rPr>
        <w:t>Animation program</w:t>
      </w:r>
    </w:p>
    <w:p w:rsidR="00286A83" w:rsidRPr="00AE1BB9" w:rsidRDefault="00286A83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Children's club (4-12 years), children's disco, children's movie, a thematic program;</w:t>
      </w:r>
    </w:p>
    <w:p w:rsidR="00286A83" w:rsidRPr="00AE1BB9" w:rsidRDefault="00286A83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Sport events: aqua gym, beach volleyball, beach soccer.</w:t>
      </w:r>
    </w:p>
    <w:p w:rsidR="00286A83" w:rsidRPr="00AE1BB9" w:rsidRDefault="00286A83" w:rsidP="00AE1BB9">
      <w:pPr>
        <w:rPr>
          <w:rFonts w:asciiTheme="majorHAnsi" w:hAnsiTheme="majorHAnsi"/>
          <w:b/>
          <w:sz w:val="24"/>
          <w:szCs w:val="24"/>
          <w:u w:val="single"/>
        </w:rPr>
      </w:pPr>
      <w:r w:rsidRPr="00AE1BB9">
        <w:rPr>
          <w:rFonts w:asciiTheme="majorHAnsi" w:hAnsiTheme="majorHAnsi"/>
          <w:b/>
          <w:sz w:val="24"/>
          <w:szCs w:val="24"/>
          <w:u w:val="single"/>
        </w:rPr>
        <w:t>Note:</w:t>
      </w:r>
    </w:p>
    <w:p w:rsidR="00286A83" w:rsidRPr="00AE1BB9" w:rsidRDefault="00286A83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 xml:space="preserve">Tourists must wear all inclusive bracelets during their stay, which indicate that they use </w:t>
      </w:r>
      <w:proofErr w:type="spellStart"/>
      <w:r w:rsidRPr="00AE1BB9">
        <w:rPr>
          <w:rFonts w:asciiTheme="majorHAnsi" w:hAnsiTheme="majorHAnsi"/>
          <w:sz w:val="24"/>
          <w:szCs w:val="24"/>
        </w:rPr>
        <w:t>allinclusive</w:t>
      </w:r>
      <w:proofErr w:type="spellEnd"/>
      <w:r w:rsidRPr="00AE1BB9">
        <w:rPr>
          <w:rFonts w:asciiTheme="majorHAnsi" w:hAnsiTheme="majorHAnsi"/>
          <w:sz w:val="24"/>
          <w:szCs w:val="24"/>
        </w:rPr>
        <w:t xml:space="preserve"> services.</w:t>
      </w:r>
    </w:p>
    <w:p w:rsidR="00286A83" w:rsidRPr="00AE1BB9" w:rsidRDefault="00286A83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On the day of arrival the tourists receive dinner and on the day of departure – breakfast and lunch.</w:t>
      </w:r>
    </w:p>
    <w:p w:rsidR="00286A83" w:rsidRPr="00AE1BB9" w:rsidRDefault="00286A83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 xml:space="preserve">Accommodate in the hotel is after </w:t>
      </w:r>
      <w:proofErr w:type="gramStart"/>
      <w:r w:rsidRPr="00AE1BB9">
        <w:rPr>
          <w:rFonts w:asciiTheme="majorHAnsi" w:hAnsiTheme="majorHAnsi"/>
          <w:sz w:val="24"/>
          <w:szCs w:val="24"/>
        </w:rPr>
        <w:t>14:30 ,</w:t>
      </w:r>
      <w:proofErr w:type="gramEnd"/>
      <w:r w:rsidRPr="00AE1BB9">
        <w:rPr>
          <w:rFonts w:asciiTheme="majorHAnsi" w:hAnsiTheme="majorHAnsi"/>
          <w:sz w:val="24"/>
          <w:szCs w:val="24"/>
        </w:rPr>
        <w:t xml:space="preserve"> departure is till 11:30.</w:t>
      </w:r>
    </w:p>
    <w:p w:rsidR="00286A83" w:rsidRPr="00AE1BB9" w:rsidRDefault="00286A83" w:rsidP="00AE1BB9">
      <w:pPr>
        <w:rPr>
          <w:rFonts w:asciiTheme="majorHAnsi" w:hAnsiTheme="majorHAnsi"/>
          <w:sz w:val="24"/>
          <w:szCs w:val="24"/>
        </w:rPr>
      </w:pPr>
    </w:p>
    <w:p w:rsidR="00D54499" w:rsidRPr="00AE1BB9" w:rsidRDefault="00D54499" w:rsidP="00AE1BB9">
      <w:pPr>
        <w:rPr>
          <w:rFonts w:asciiTheme="majorHAnsi" w:hAnsiTheme="majorHAnsi"/>
          <w:sz w:val="24"/>
          <w:szCs w:val="24"/>
        </w:rPr>
      </w:pPr>
    </w:p>
    <w:p w:rsidR="00D54499" w:rsidRPr="00AE1BB9" w:rsidRDefault="00D54499" w:rsidP="00AE1BB9">
      <w:pPr>
        <w:rPr>
          <w:rFonts w:asciiTheme="majorHAnsi" w:hAnsiTheme="majorHAnsi"/>
          <w:sz w:val="24"/>
          <w:szCs w:val="24"/>
        </w:rPr>
      </w:pPr>
    </w:p>
    <w:p w:rsidR="00E05ECE" w:rsidRPr="0081433C" w:rsidRDefault="00E05ECE" w:rsidP="00AE1BB9">
      <w:pPr>
        <w:rPr>
          <w:rFonts w:asciiTheme="majorHAnsi" w:hAnsiTheme="majorHAnsi"/>
          <w:b/>
          <w:sz w:val="24"/>
          <w:szCs w:val="24"/>
        </w:rPr>
      </w:pPr>
      <w:r w:rsidRPr="0081433C">
        <w:rPr>
          <w:rFonts w:asciiTheme="majorHAnsi" w:hAnsiTheme="majorHAnsi"/>
          <w:b/>
          <w:sz w:val="24"/>
          <w:szCs w:val="24"/>
        </w:rPr>
        <w:lastRenderedPageBreak/>
        <w:t xml:space="preserve">The </w:t>
      </w:r>
      <w:proofErr w:type="gramStart"/>
      <w:r w:rsidRPr="0081433C">
        <w:rPr>
          <w:rFonts w:asciiTheme="majorHAnsi" w:hAnsiTheme="majorHAnsi"/>
          <w:b/>
          <w:sz w:val="24"/>
          <w:szCs w:val="24"/>
        </w:rPr>
        <w:t xml:space="preserve">Prices </w:t>
      </w:r>
      <w:r w:rsidR="00D54499" w:rsidRPr="0081433C">
        <w:rPr>
          <w:rFonts w:asciiTheme="majorHAnsi" w:hAnsiTheme="majorHAnsi"/>
          <w:b/>
          <w:sz w:val="24"/>
          <w:szCs w:val="24"/>
        </w:rPr>
        <w:t xml:space="preserve"> </w:t>
      </w:r>
      <w:r w:rsidRPr="0081433C">
        <w:rPr>
          <w:rFonts w:asciiTheme="majorHAnsi" w:hAnsiTheme="majorHAnsi"/>
          <w:b/>
          <w:sz w:val="24"/>
          <w:szCs w:val="24"/>
        </w:rPr>
        <w:t>includes</w:t>
      </w:r>
      <w:proofErr w:type="gramEnd"/>
      <w:r w:rsidRPr="0081433C">
        <w:rPr>
          <w:rFonts w:asciiTheme="majorHAnsi" w:hAnsiTheme="majorHAnsi"/>
          <w:b/>
          <w:sz w:val="24"/>
          <w:szCs w:val="24"/>
        </w:rPr>
        <w:t>:</w:t>
      </w:r>
    </w:p>
    <w:p w:rsidR="00D54499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Mineral</w:t>
      </w:r>
      <w:r w:rsidRPr="00AE1BB9">
        <w:rPr>
          <w:rFonts w:asciiTheme="majorHAnsi" w:hAnsiTheme="majorHAnsi"/>
          <w:spacing w:val="-14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water</w:t>
      </w:r>
      <w:r w:rsidRPr="00AE1BB9">
        <w:rPr>
          <w:rFonts w:asciiTheme="majorHAnsi" w:hAnsiTheme="majorHAnsi"/>
          <w:spacing w:val="-1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swimming</w:t>
      </w:r>
      <w:r w:rsidRPr="00AE1BB9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pool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w w:val="95"/>
          <w:sz w:val="24"/>
          <w:szCs w:val="24"/>
        </w:rPr>
        <w:t>Use</w:t>
      </w:r>
      <w:r w:rsidRPr="00AE1BB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of</w:t>
      </w:r>
      <w:r w:rsidR="00F20F28">
        <w:rPr>
          <w:rFonts w:asciiTheme="majorHAnsi" w:hAnsiTheme="majorHAnsi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spacing w:val="-3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the</w:t>
      </w:r>
      <w:r w:rsidRPr="00AE1BB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Thermal</w:t>
      </w:r>
      <w:r w:rsidRPr="00AE1BB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zone</w:t>
      </w:r>
      <w:r w:rsidRPr="00AE1BB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in</w:t>
      </w:r>
      <w:r w:rsidRPr="00AE1BB9">
        <w:rPr>
          <w:rFonts w:asciiTheme="majorHAnsi" w:hAnsiTheme="majorHAnsi"/>
          <w:spacing w:val="-3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KELARA</w:t>
      </w:r>
      <w:r w:rsidRPr="00AE1BB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SPA</w:t>
      </w:r>
      <w:r w:rsidRPr="00AE1BB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(Jacuzzi,</w:t>
      </w:r>
      <w:r w:rsidRPr="00AE1BB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thermal</w:t>
      </w:r>
      <w:r w:rsidRPr="00AE1BB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pool</w:t>
      </w:r>
      <w:r w:rsidRPr="00AE1BB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mineral</w:t>
      </w:r>
      <w:r w:rsidRPr="00AE1BB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water</w:t>
      </w:r>
      <w:r w:rsidRPr="00AE1BB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geyser</w:t>
      </w:r>
      <w:r w:rsidRPr="00AE1BB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and</w:t>
      </w:r>
      <w:r w:rsidRPr="00AE1BB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waterfall,</w:t>
      </w:r>
      <w:r w:rsidRPr="00AE1BB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 xml:space="preserve">relax </w:t>
      </w:r>
      <w:r w:rsidRPr="00AE1BB9">
        <w:rPr>
          <w:rFonts w:asciiTheme="majorHAnsi" w:hAnsiTheme="majorHAnsi"/>
          <w:sz w:val="24"/>
          <w:szCs w:val="24"/>
        </w:rPr>
        <w:t>zone,</w:t>
      </w:r>
      <w:r w:rsidRPr="00AE1BB9">
        <w:rPr>
          <w:rFonts w:asciiTheme="majorHAnsi" w:hAnsiTheme="majorHAnsi"/>
          <w:spacing w:val="-42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sauna,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steam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bath,</w:t>
      </w:r>
      <w:r w:rsidRPr="00AE1BB9">
        <w:rPr>
          <w:rFonts w:asciiTheme="majorHAnsi" w:hAnsiTheme="majorHAnsi"/>
          <w:spacing w:val="-42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salt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room,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adventure</w:t>
      </w:r>
      <w:r w:rsidRPr="00AE1BB9">
        <w:rPr>
          <w:rFonts w:asciiTheme="majorHAnsi" w:hAnsiTheme="majorHAnsi"/>
          <w:spacing w:val="-42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shower,</w:t>
      </w:r>
      <w:r w:rsidRPr="00AE1BB9">
        <w:rPr>
          <w:rFonts w:asciiTheme="majorHAnsi" w:hAnsiTheme="majorHAnsi"/>
          <w:spacing w:val="-40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ice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bucket)</w:t>
      </w:r>
      <w:r w:rsidRPr="00AE1BB9">
        <w:rPr>
          <w:rFonts w:asciiTheme="majorHAnsi" w:hAnsiTheme="majorHAnsi"/>
          <w:spacing w:val="-42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–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once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for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stay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till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7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 xml:space="preserve">nights 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and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 </w:t>
      </w:r>
      <w:r w:rsidRPr="00AE1BB9">
        <w:rPr>
          <w:rFonts w:asciiTheme="majorHAnsi" w:hAnsiTheme="majorHAnsi"/>
          <w:sz w:val="24"/>
          <w:szCs w:val="24"/>
        </w:rPr>
        <w:t>twice</w:t>
      </w:r>
      <w:r w:rsidRPr="00AE1BB9">
        <w:rPr>
          <w:rFonts w:asciiTheme="majorHAnsi" w:hAnsiTheme="majorHAnsi"/>
          <w:spacing w:val="-41"/>
          <w:sz w:val="24"/>
          <w:szCs w:val="24"/>
        </w:rPr>
        <w:t xml:space="preserve">   </w:t>
      </w:r>
      <w:r w:rsidRPr="00AE1BB9">
        <w:rPr>
          <w:rFonts w:asciiTheme="majorHAnsi" w:hAnsiTheme="majorHAnsi"/>
          <w:sz w:val="24"/>
          <w:szCs w:val="24"/>
        </w:rPr>
        <w:t>for</w:t>
      </w:r>
      <w:r w:rsidRPr="00AE1BB9">
        <w:rPr>
          <w:rFonts w:asciiTheme="majorHAnsi" w:hAnsiTheme="majorHAnsi"/>
          <w:spacing w:val="-43"/>
          <w:sz w:val="24"/>
          <w:szCs w:val="24"/>
        </w:rPr>
        <w:t xml:space="preserve">    </w:t>
      </w:r>
      <w:r w:rsidRPr="00AE1BB9">
        <w:rPr>
          <w:rFonts w:asciiTheme="majorHAnsi" w:hAnsiTheme="majorHAnsi"/>
          <w:sz w:val="24"/>
          <w:szCs w:val="24"/>
        </w:rPr>
        <w:t>stay over</w:t>
      </w:r>
      <w:r w:rsidRPr="00AE1BB9">
        <w:rPr>
          <w:rFonts w:asciiTheme="majorHAnsi" w:hAnsiTheme="majorHAnsi"/>
          <w:spacing w:val="-15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7</w:t>
      </w:r>
      <w:r w:rsidRPr="00AE1BB9">
        <w:rPr>
          <w:rFonts w:asciiTheme="majorHAnsi" w:hAnsiTheme="majorHAnsi"/>
          <w:spacing w:val="-1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nights</w:t>
      </w:r>
      <w:r w:rsidRPr="00AE1BB9">
        <w:rPr>
          <w:rFonts w:asciiTheme="majorHAnsi" w:hAnsiTheme="majorHAnsi"/>
          <w:spacing w:val="-14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with</w:t>
      </w:r>
      <w:r w:rsidRPr="00AE1BB9">
        <w:rPr>
          <w:rFonts w:asciiTheme="majorHAnsi" w:hAnsiTheme="majorHAnsi"/>
          <w:spacing w:val="-14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prior</w:t>
      </w:r>
      <w:r w:rsidRPr="00AE1BB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reservation.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w w:val="95"/>
          <w:sz w:val="24"/>
          <w:szCs w:val="24"/>
        </w:rPr>
        <w:t>Unlimited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use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of</w:t>
      </w:r>
      <w:r w:rsidRPr="00AE1BB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the Thermal</w:t>
      </w:r>
      <w:r w:rsidRPr="00AE1BB9">
        <w:rPr>
          <w:rFonts w:asciiTheme="majorHAnsi" w:hAnsiTheme="majorHAnsi"/>
          <w:spacing w:val="-38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zone</w:t>
      </w:r>
      <w:r w:rsidRPr="00AE1BB9">
        <w:rPr>
          <w:rFonts w:asciiTheme="majorHAnsi" w:hAnsiTheme="majorHAnsi"/>
          <w:spacing w:val="-3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in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KELARA</w:t>
      </w:r>
      <w:r w:rsidRPr="00AE1BB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SPA</w:t>
      </w:r>
      <w:r w:rsidR="00F20F28">
        <w:rPr>
          <w:rFonts w:asciiTheme="majorHAnsi" w:hAnsiTheme="majorHAnsi"/>
          <w:w w:val="95"/>
          <w:sz w:val="24"/>
          <w:szCs w:val="24"/>
        </w:rPr>
        <w:t xml:space="preserve"> </w:t>
      </w:r>
      <w:proofErr w:type="gramStart"/>
      <w:r w:rsidR="00F20F28">
        <w:rPr>
          <w:rFonts w:asciiTheme="majorHAnsi" w:hAnsiTheme="majorHAnsi"/>
          <w:w w:val="95"/>
          <w:sz w:val="24"/>
          <w:szCs w:val="24"/>
        </w:rPr>
        <w:t>for  VIP</w:t>
      </w:r>
      <w:proofErr w:type="gramEnd"/>
      <w:r w:rsidR="00F20F28">
        <w:rPr>
          <w:rFonts w:asciiTheme="majorHAnsi" w:hAnsiTheme="majorHAnsi"/>
          <w:w w:val="95"/>
          <w:sz w:val="24"/>
          <w:szCs w:val="24"/>
        </w:rPr>
        <w:t xml:space="preserve"> All inclusive </w:t>
      </w:r>
      <w:r w:rsidRPr="00AE1BB9">
        <w:rPr>
          <w:rFonts w:asciiTheme="majorHAnsi" w:hAnsiTheme="majorHAnsi"/>
          <w:w w:val="95"/>
          <w:sz w:val="24"/>
          <w:szCs w:val="24"/>
        </w:rPr>
        <w:t>(Jacuzzi,</w:t>
      </w:r>
      <w:r w:rsidRPr="00AE1BB9">
        <w:rPr>
          <w:rFonts w:asciiTheme="majorHAnsi" w:hAnsiTheme="majorHAnsi"/>
          <w:spacing w:val="-3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thermal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pool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mineral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water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geyser</w:t>
      </w:r>
      <w:r w:rsidRPr="00AE1BB9">
        <w:rPr>
          <w:rFonts w:asciiTheme="majorHAnsi" w:hAnsiTheme="majorHAnsi"/>
          <w:spacing w:val="-3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and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waterfall,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relax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zone,</w:t>
      </w:r>
      <w:r w:rsidRPr="00AE1BB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 xml:space="preserve">sauna, </w:t>
      </w:r>
      <w:r w:rsidRPr="00AE1BB9">
        <w:rPr>
          <w:rFonts w:asciiTheme="majorHAnsi" w:hAnsiTheme="majorHAnsi"/>
          <w:sz w:val="24"/>
          <w:szCs w:val="24"/>
        </w:rPr>
        <w:t>steam</w:t>
      </w:r>
      <w:r w:rsidRPr="00AE1BB9">
        <w:rPr>
          <w:rFonts w:asciiTheme="majorHAnsi" w:hAnsiTheme="majorHAnsi"/>
          <w:spacing w:val="-14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bath,</w:t>
      </w:r>
      <w:r w:rsidRPr="00AE1BB9">
        <w:rPr>
          <w:rFonts w:asciiTheme="majorHAnsi" w:hAnsiTheme="majorHAnsi"/>
          <w:spacing w:val="-1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salt</w:t>
      </w:r>
      <w:r w:rsidRPr="00AE1BB9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room,</w:t>
      </w:r>
      <w:r w:rsidRPr="00AE1BB9">
        <w:rPr>
          <w:rFonts w:asciiTheme="majorHAnsi" w:hAnsiTheme="majorHAnsi"/>
          <w:spacing w:val="-14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adventure</w:t>
      </w:r>
      <w:r w:rsidRPr="00AE1BB9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shower,</w:t>
      </w:r>
      <w:r w:rsidRPr="00AE1BB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ice</w:t>
      </w:r>
      <w:r w:rsidRPr="00AE1BB9">
        <w:rPr>
          <w:rFonts w:asciiTheme="majorHAnsi" w:hAnsiTheme="majorHAnsi"/>
          <w:spacing w:val="-15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bucket)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Sun-beds</w:t>
      </w:r>
      <w:r w:rsidRPr="00AE1BB9">
        <w:rPr>
          <w:rFonts w:asciiTheme="majorHAnsi" w:hAnsiTheme="majorHAnsi"/>
          <w:spacing w:val="-18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around</w:t>
      </w:r>
      <w:r w:rsidRPr="00AE1BB9">
        <w:rPr>
          <w:rFonts w:asciiTheme="majorHAnsi" w:hAnsiTheme="majorHAnsi"/>
          <w:spacing w:val="-20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the</w:t>
      </w:r>
      <w:r w:rsidRPr="00AE1BB9">
        <w:rPr>
          <w:rFonts w:asciiTheme="majorHAnsi" w:hAnsiTheme="majorHAnsi"/>
          <w:spacing w:val="-18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pool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w w:val="95"/>
          <w:sz w:val="24"/>
          <w:szCs w:val="24"/>
        </w:rPr>
        <w:t>1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umbrella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2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sun-beds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per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apartment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(regardless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proofErr w:type="gramStart"/>
      <w:r w:rsidRPr="00AE1BB9">
        <w:rPr>
          <w:rFonts w:asciiTheme="majorHAnsi" w:hAnsiTheme="majorHAnsi"/>
          <w:w w:val="95"/>
          <w:sz w:val="24"/>
          <w:szCs w:val="24"/>
        </w:rPr>
        <w:t>of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="00AE1BB9">
        <w:rPr>
          <w:rFonts w:asciiTheme="majorHAnsi" w:hAnsiTheme="majorHAnsi"/>
          <w:spacing w:val="-22"/>
          <w:w w:val="95"/>
          <w:sz w:val="24"/>
          <w:szCs w:val="24"/>
          <w:lang w:val="bg-BG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the</w:t>
      </w:r>
      <w:proofErr w:type="gramEnd"/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="00AE1BB9">
        <w:rPr>
          <w:rFonts w:asciiTheme="majorHAnsi" w:hAnsiTheme="majorHAnsi"/>
          <w:spacing w:val="-23"/>
          <w:w w:val="95"/>
          <w:sz w:val="24"/>
          <w:szCs w:val="24"/>
          <w:lang w:val="bg-BG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type)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on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the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beach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area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of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the</w:t>
      </w:r>
      <w:r w:rsidRPr="00AE1BB9">
        <w:rPr>
          <w:rFonts w:asciiTheme="majorHAnsi" w:hAnsiTheme="majorHAnsi"/>
          <w:spacing w:val="1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complex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Fitness room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Free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Wi-Fi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internet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 xml:space="preserve">connection </w:t>
      </w:r>
      <w:r w:rsidRPr="00AE1BB9">
        <w:rPr>
          <w:rFonts w:asciiTheme="majorHAnsi" w:hAnsiTheme="majorHAnsi"/>
          <w:sz w:val="24"/>
          <w:szCs w:val="24"/>
        </w:rPr>
        <w:t>within</w:t>
      </w:r>
      <w:r w:rsidRPr="00AE1BB9">
        <w:rPr>
          <w:rFonts w:asciiTheme="majorHAnsi" w:hAnsiTheme="majorHAnsi"/>
          <w:spacing w:val="-15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the</w:t>
      </w:r>
      <w:r w:rsidRPr="00AE1BB9">
        <w:rPr>
          <w:rFonts w:asciiTheme="majorHAnsi" w:hAnsiTheme="majorHAnsi"/>
          <w:spacing w:val="-15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complex</w:t>
      </w:r>
      <w:r w:rsidRPr="00AE1BB9">
        <w:rPr>
          <w:rFonts w:asciiTheme="majorHAnsi" w:hAnsiTheme="majorHAnsi"/>
          <w:spacing w:val="-15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and</w:t>
      </w:r>
      <w:r w:rsidRPr="00AE1BB9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the</w:t>
      </w:r>
      <w:r w:rsidRPr="00AE1BB9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beach</w:t>
      </w:r>
      <w:r w:rsidRPr="00AE1BB9">
        <w:rPr>
          <w:rFonts w:asciiTheme="majorHAnsi" w:hAnsiTheme="majorHAnsi"/>
          <w:spacing w:val="-15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area</w:t>
      </w:r>
      <w:r w:rsidRPr="00AE1BB9">
        <w:rPr>
          <w:rFonts w:asciiTheme="majorHAnsi" w:hAnsiTheme="majorHAnsi"/>
          <w:spacing w:val="-15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of</w:t>
      </w:r>
      <w:r w:rsidRPr="00AE1BB9">
        <w:rPr>
          <w:rFonts w:asciiTheme="majorHAnsi" w:hAnsiTheme="majorHAnsi"/>
          <w:spacing w:val="-1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the</w:t>
      </w:r>
      <w:r w:rsidRPr="00AE1BB9">
        <w:rPr>
          <w:rFonts w:asciiTheme="majorHAnsi" w:hAnsiTheme="majorHAnsi"/>
          <w:spacing w:val="-14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complex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w w:val="105"/>
          <w:sz w:val="24"/>
          <w:szCs w:val="24"/>
        </w:rPr>
        <w:t>Parking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Children</w:t>
      </w:r>
      <w:r w:rsidRPr="00AE1BB9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and</w:t>
      </w:r>
      <w:r w:rsidRPr="00AE1BB9">
        <w:rPr>
          <w:rFonts w:asciiTheme="majorHAnsi" w:hAnsiTheme="majorHAnsi"/>
          <w:spacing w:val="-1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sport</w:t>
      </w:r>
      <w:r w:rsidRPr="00AE1BB9">
        <w:rPr>
          <w:rFonts w:asciiTheme="majorHAnsi" w:hAnsiTheme="majorHAnsi"/>
          <w:spacing w:val="-1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animation</w:t>
      </w:r>
      <w:r w:rsidRPr="00AE1BB9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program</w:t>
      </w:r>
    </w:p>
    <w:p w:rsidR="00E05ECE" w:rsidRPr="00AE1BB9" w:rsidRDefault="00AE1BB9" w:rsidP="00AE1BB9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05ECE" w:rsidRPr="00AE1BB9">
        <w:rPr>
          <w:rFonts w:asciiTheme="majorHAnsi" w:hAnsiTheme="majorHAnsi"/>
          <w:sz w:val="24"/>
          <w:szCs w:val="24"/>
        </w:rPr>
        <w:t>Baby</w:t>
      </w:r>
      <w:r w:rsidR="00E05ECE" w:rsidRPr="00AE1BB9">
        <w:rPr>
          <w:rFonts w:asciiTheme="majorHAnsi" w:hAnsiTheme="majorHAnsi"/>
          <w:spacing w:val="-20"/>
          <w:sz w:val="24"/>
          <w:szCs w:val="24"/>
        </w:rPr>
        <w:t xml:space="preserve"> </w:t>
      </w:r>
      <w:r w:rsidR="00E05ECE" w:rsidRPr="00AE1BB9">
        <w:rPr>
          <w:rFonts w:asciiTheme="majorHAnsi" w:hAnsiTheme="majorHAnsi"/>
          <w:sz w:val="24"/>
          <w:szCs w:val="24"/>
        </w:rPr>
        <w:t>cot</w:t>
      </w:r>
    </w:p>
    <w:p w:rsidR="00E05ECE" w:rsidRPr="00AE1BB9" w:rsidRDefault="00286A83" w:rsidP="00AE1BB9">
      <w:pPr>
        <w:rPr>
          <w:rFonts w:asciiTheme="majorHAnsi" w:hAnsiTheme="majorHAnsi"/>
          <w:b/>
          <w:sz w:val="24"/>
          <w:szCs w:val="24"/>
        </w:rPr>
      </w:pPr>
      <w:proofErr w:type="gramStart"/>
      <w:r w:rsidRPr="00AE1BB9">
        <w:rPr>
          <w:rFonts w:asciiTheme="majorHAnsi" w:hAnsiTheme="majorHAnsi"/>
          <w:b/>
          <w:sz w:val="24"/>
          <w:szCs w:val="24"/>
        </w:rPr>
        <w:t>Accommodation :</w:t>
      </w:r>
      <w:proofErr w:type="gramEnd"/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b/>
          <w:sz w:val="24"/>
          <w:szCs w:val="24"/>
        </w:rPr>
        <w:t>Promo type of apartment are equipped</w:t>
      </w:r>
      <w:r w:rsidRPr="00AE1BB9">
        <w:rPr>
          <w:rFonts w:asciiTheme="majorHAnsi" w:hAnsiTheme="majorHAnsi"/>
          <w:w w:val="95"/>
          <w:sz w:val="24"/>
          <w:szCs w:val="24"/>
          <w:shd w:val="clear" w:color="auto" w:fill="C0C0C0"/>
        </w:rPr>
        <w:t>: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1,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2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or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3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bedrooms,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living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room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extendible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sofa,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dining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table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chairs,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individual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 xml:space="preserve">air- </w:t>
      </w:r>
      <w:r w:rsidRPr="00AE1BB9">
        <w:rPr>
          <w:rFonts w:asciiTheme="majorHAnsi" w:hAnsiTheme="majorHAnsi"/>
          <w:sz w:val="24"/>
          <w:szCs w:val="24"/>
        </w:rPr>
        <w:t>conditioning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in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every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room,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individual</w:t>
      </w:r>
      <w:r w:rsidRPr="00AE1BB9">
        <w:rPr>
          <w:rFonts w:asciiTheme="majorHAnsi" w:hAnsiTheme="majorHAnsi"/>
          <w:spacing w:val="-38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water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heater,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telephone,</w:t>
      </w:r>
      <w:r w:rsidRPr="00AE1BB9">
        <w:rPr>
          <w:rFonts w:asciiTheme="majorHAnsi" w:hAnsiTheme="majorHAnsi"/>
          <w:spacing w:val="-38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balcony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or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terrace</w:t>
      </w:r>
      <w:r w:rsidRPr="00AE1BB9">
        <w:rPr>
          <w:rFonts w:asciiTheme="majorHAnsi" w:hAnsiTheme="majorHAnsi"/>
          <w:spacing w:val="-38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with</w:t>
      </w:r>
      <w:r w:rsidRPr="00AE1BB9">
        <w:rPr>
          <w:rFonts w:asciiTheme="majorHAnsi" w:hAnsiTheme="majorHAnsi"/>
          <w:spacing w:val="-38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table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and</w:t>
      </w:r>
      <w:r w:rsidRPr="00AE1BB9">
        <w:rPr>
          <w:rFonts w:asciiTheme="majorHAnsi" w:hAnsiTheme="majorHAnsi"/>
          <w:spacing w:val="-38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chairs,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wardrobe,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bathroom,</w:t>
      </w:r>
      <w:r w:rsidRPr="00AE1BB9">
        <w:rPr>
          <w:rFonts w:asciiTheme="majorHAnsi" w:hAnsiTheme="majorHAnsi"/>
          <w:spacing w:val="-38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 xml:space="preserve">hair </w:t>
      </w:r>
      <w:r w:rsidRPr="00AE1BB9">
        <w:rPr>
          <w:rFonts w:asciiTheme="majorHAnsi" w:hAnsiTheme="majorHAnsi"/>
          <w:w w:val="95"/>
          <w:sz w:val="24"/>
          <w:szCs w:val="24"/>
        </w:rPr>
        <w:t>dryer,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LCD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TV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satellite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TV,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mini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bar</w:t>
      </w:r>
      <w:r w:rsidRPr="00AE1BB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(extra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charged),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electric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kettle,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bathrobes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and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slippers,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beach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towels,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cosmetic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kit,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coffee,</w:t>
      </w:r>
      <w:r w:rsidRPr="00AE1BB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 xml:space="preserve">tea, </w:t>
      </w:r>
      <w:r w:rsidRPr="00AE1BB9">
        <w:rPr>
          <w:rFonts w:asciiTheme="majorHAnsi" w:hAnsiTheme="majorHAnsi"/>
          <w:sz w:val="24"/>
          <w:szCs w:val="24"/>
        </w:rPr>
        <w:t>bottled</w:t>
      </w:r>
      <w:r w:rsidRPr="00AE1BB9">
        <w:rPr>
          <w:rFonts w:asciiTheme="majorHAnsi" w:hAnsiTheme="majorHAnsi"/>
          <w:spacing w:val="-12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mineral</w:t>
      </w:r>
      <w:r w:rsidRPr="00AE1BB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water</w:t>
      </w:r>
      <w:r w:rsidRPr="00AE1BB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free</w:t>
      </w:r>
      <w:r w:rsidRPr="00AE1BB9">
        <w:rPr>
          <w:rFonts w:asciiTheme="majorHAnsi" w:hAnsiTheme="majorHAnsi"/>
          <w:spacing w:val="-1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supply</w:t>
      </w:r>
      <w:r w:rsidRPr="00AE1BB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once</w:t>
      </w:r>
      <w:r w:rsidRPr="00AE1BB9">
        <w:rPr>
          <w:rFonts w:asciiTheme="majorHAnsi" w:hAnsiTheme="majorHAnsi"/>
          <w:spacing w:val="-11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at</w:t>
      </w:r>
      <w:r w:rsidRPr="00AE1BB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check-in.</w:t>
      </w:r>
    </w:p>
    <w:p w:rsidR="00286A83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1-bedroom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apartment</w:t>
      </w:r>
      <w:r w:rsidRPr="00AE1BB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-</w:t>
      </w:r>
      <w:r w:rsidRPr="00AE1BB9">
        <w:rPr>
          <w:rFonts w:asciiTheme="majorHAnsi" w:hAnsiTheme="majorHAnsi"/>
          <w:spacing w:val="-44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60</w:t>
      </w:r>
      <w:r w:rsidRPr="00AE1BB9">
        <w:rPr>
          <w:rFonts w:asciiTheme="majorHAnsi" w:hAnsiTheme="majorHAnsi"/>
          <w:spacing w:val="-45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 xml:space="preserve">m2 </w:t>
      </w:r>
    </w:p>
    <w:p w:rsidR="00286A83" w:rsidRPr="00AE1BB9" w:rsidRDefault="00E05ECE" w:rsidP="00AE1BB9">
      <w:pPr>
        <w:rPr>
          <w:rFonts w:asciiTheme="majorHAnsi" w:hAnsiTheme="majorHAnsi"/>
          <w:w w:val="95"/>
          <w:sz w:val="24"/>
          <w:szCs w:val="24"/>
        </w:rPr>
      </w:pPr>
      <w:r w:rsidRPr="00AE1BB9">
        <w:rPr>
          <w:rFonts w:asciiTheme="majorHAnsi" w:hAnsiTheme="majorHAnsi"/>
          <w:w w:val="95"/>
          <w:sz w:val="24"/>
          <w:szCs w:val="24"/>
        </w:rPr>
        <w:t>2-bedroom</w:t>
      </w:r>
      <w:r w:rsidRPr="00AE1BB9">
        <w:rPr>
          <w:rFonts w:asciiTheme="majorHAnsi" w:hAnsiTheme="majorHAnsi"/>
          <w:spacing w:val="-18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apartment</w:t>
      </w:r>
      <w:r w:rsidRPr="00AE1BB9">
        <w:rPr>
          <w:rFonts w:asciiTheme="majorHAnsi" w:hAnsiTheme="majorHAnsi"/>
          <w:spacing w:val="-18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-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100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 xml:space="preserve">m2 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w w:val="95"/>
          <w:sz w:val="24"/>
          <w:szCs w:val="24"/>
        </w:rPr>
        <w:t>3-bedroom</w:t>
      </w:r>
      <w:r w:rsidRPr="00AE1BB9">
        <w:rPr>
          <w:rFonts w:asciiTheme="majorHAnsi" w:hAnsiTheme="majorHAnsi"/>
          <w:spacing w:val="-19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apartment</w:t>
      </w:r>
      <w:r w:rsidRPr="00AE1BB9">
        <w:rPr>
          <w:rFonts w:asciiTheme="majorHAnsi" w:hAnsiTheme="majorHAnsi"/>
          <w:spacing w:val="17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-150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m2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proofErr w:type="spellStart"/>
      <w:r w:rsidRPr="00AE1BB9">
        <w:rPr>
          <w:rFonts w:asciiTheme="majorHAnsi" w:hAnsiTheme="majorHAnsi"/>
          <w:b/>
          <w:sz w:val="24"/>
          <w:szCs w:val="24"/>
        </w:rPr>
        <w:t>Standart</w:t>
      </w:r>
      <w:proofErr w:type="spellEnd"/>
      <w:r w:rsidRPr="00AE1BB9">
        <w:rPr>
          <w:rFonts w:asciiTheme="majorHAnsi" w:hAnsiTheme="majorHAnsi"/>
          <w:b/>
          <w:sz w:val="24"/>
          <w:szCs w:val="24"/>
        </w:rPr>
        <w:t xml:space="preserve"> </w:t>
      </w:r>
      <w:r w:rsidR="00286A83" w:rsidRPr="00AE1BB9">
        <w:rPr>
          <w:rFonts w:asciiTheme="majorHAnsi" w:hAnsiTheme="majorHAnsi"/>
          <w:b/>
          <w:sz w:val="24"/>
          <w:szCs w:val="24"/>
        </w:rPr>
        <w:t xml:space="preserve"> </w:t>
      </w:r>
      <w:r w:rsidRPr="00AE1BB9">
        <w:rPr>
          <w:rFonts w:asciiTheme="majorHAnsi" w:hAnsiTheme="majorHAnsi"/>
          <w:b/>
          <w:sz w:val="24"/>
          <w:szCs w:val="24"/>
        </w:rPr>
        <w:t>type</w:t>
      </w:r>
      <w:r w:rsidR="00286A83" w:rsidRPr="00AE1BB9">
        <w:rPr>
          <w:rFonts w:asciiTheme="majorHAnsi" w:hAnsiTheme="majorHAnsi"/>
          <w:b/>
          <w:sz w:val="24"/>
          <w:szCs w:val="24"/>
        </w:rPr>
        <w:t xml:space="preserve"> </w:t>
      </w:r>
      <w:r w:rsidRPr="00AE1BB9">
        <w:rPr>
          <w:rFonts w:asciiTheme="majorHAnsi" w:hAnsiTheme="majorHAnsi"/>
          <w:b/>
          <w:sz w:val="24"/>
          <w:szCs w:val="24"/>
        </w:rPr>
        <w:t xml:space="preserve"> of apartments, Premier and President apartments are equipped with</w:t>
      </w:r>
      <w:r w:rsidRPr="00AE1BB9">
        <w:rPr>
          <w:rFonts w:asciiTheme="majorHAnsi" w:hAnsiTheme="majorHAnsi"/>
          <w:w w:val="95"/>
          <w:sz w:val="24"/>
          <w:szCs w:val="24"/>
          <w:shd w:val="clear" w:color="auto" w:fill="C0C0C0"/>
        </w:rPr>
        <w:t>:</w:t>
      </w:r>
      <w:r w:rsidRPr="00AE1BB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1,</w:t>
      </w:r>
      <w:r w:rsidRPr="00AE1BB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2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or</w:t>
      </w:r>
      <w:r w:rsidRPr="00AE1BB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3</w:t>
      </w:r>
      <w:r w:rsidRPr="00AE1BB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bedrooms,</w:t>
      </w:r>
      <w:r w:rsidRPr="00AE1BB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living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room</w:t>
      </w:r>
      <w:r w:rsidRPr="00AE1BB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 xml:space="preserve">extendible </w:t>
      </w:r>
      <w:r w:rsidRPr="00AE1BB9">
        <w:rPr>
          <w:rFonts w:asciiTheme="majorHAnsi" w:hAnsiTheme="majorHAnsi"/>
          <w:sz w:val="24"/>
          <w:szCs w:val="24"/>
        </w:rPr>
        <w:t>sofa,</w:t>
      </w:r>
      <w:r w:rsidRPr="00AE1BB9">
        <w:rPr>
          <w:rFonts w:asciiTheme="majorHAnsi" w:hAnsiTheme="majorHAnsi"/>
          <w:spacing w:val="-3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dining</w:t>
      </w:r>
      <w:r w:rsidRPr="00AE1BB9">
        <w:rPr>
          <w:rFonts w:asciiTheme="majorHAnsi" w:hAnsiTheme="majorHAnsi"/>
          <w:spacing w:val="-3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table</w:t>
      </w:r>
      <w:r w:rsidRPr="00AE1BB9">
        <w:rPr>
          <w:rFonts w:asciiTheme="majorHAnsi" w:hAnsiTheme="majorHAnsi"/>
          <w:spacing w:val="-3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with</w:t>
      </w:r>
      <w:r w:rsidRPr="00AE1BB9">
        <w:rPr>
          <w:rFonts w:asciiTheme="majorHAnsi" w:hAnsiTheme="majorHAnsi"/>
          <w:spacing w:val="-3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chairs,</w:t>
      </w:r>
      <w:r w:rsidRPr="00AE1BB9">
        <w:rPr>
          <w:rFonts w:asciiTheme="majorHAnsi" w:hAnsiTheme="majorHAnsi"/>
          <w:spacing w:val="-38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individual</w:t>
      </w:r>
      <w:r w:rsidRPr="00AE1BB9">
        <w:rPr>
          <w:rFonts w:asciiTheme="majorHAnsi" w:hAnsiTheme="majorHAnsi"/>
          <w:spacing w:val="-3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air-conditioning</w:t>
      </w:r>
      <w:r w:rsidRPr="00AE1BB9">
        <w:rPr>
          <w:rFonts w:asciiTheme="majorHAnsi" w:hAnsiTheme="majorHAnsi"/>
          <w:spacing w:val="-3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in</w:t>
      </w:r>
      <w:r w:rsidRPr="00AE1BB9">
        <w:rPr>
          <w:rFonts w:asciiTheme="majorHAnsi" w:hAnsiTheme="majorHAnsi"/>
          <w:spacing w:val="-3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every</w:t>
      </w:r>
      <w:r w:rsidRPr="00AE1BB9">
        <w:rPr>
          <w:rFonts w:asciiTheme="majorHAnsi" w:hAnsiTheme="majorHAnsi"/>
          <w:spacing w:val="-38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room,</w:t>
      </w:r>
      <w:r w:rsidRPr="00AE1BB9">
        <w:rPr>
          <w:rFonts w:asciiTheme="majorHAnsi" w:hAnsiTheme="majorHAnsi"/>
          <w:spacing w:val="-3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individual</w:t>
      </w:r>
      <w:r w:rsidRPr="00AE1BB9">
        <w:rPr>
          <w:rFonts w:asciiTheme="majorHAnsi" w:hAnsiTheme="majorHAnsi"/>
          <w:spacing w:val="-3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water</w:t>
      </w:r>
      <w:r w:rsidRPr="00AE1BB9">
        <w:rPr>
          <w:rFonts w:asciiTheme="majorHAnsi" w:hAnsiTheme="majorHAnsi"/>
          <w:spacing w:val="-3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heater,</w:t>
      </w:r>
      <w:r w:rsidRPr="00AE1BB9">
        <w:rPr>
          <w:rFonts w:asciiTheme="majorHAnsi" w:hAnsiTheme="majorHAnsi"/>
          <w:spacing w:val="-3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telephone,</w:t>
      </w:r>
      <w:r w:rsidRPr="00AE1BB9">
        <w:rPr>
          <w:rFonts w:asciiTheme="majorHAnsi" w:hAnsiTheme="majorHAnsi"/>
          <w:spacing w:val="-3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balcony</w:t>
      </w:r>
      <w:r w:rsidRPr="00AE1BB9">
        <w:rPr>
          <w:rFonts w:asciiTheme="majorHAnsi" w:hAnsiTheme="majorHAnsi"/>
          <w:spacing w:val="-3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or</w:t>
      </w:r>
      <w:r w:rsidRPr="00AE1BB9">
        <w:rPr>
          <w:rFonts w:asciiTheme="majorHAnsi" w:hAnsiTheme="majorHAnsi"/>
          <w:spacing w:val="-37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terrace</w:t>
      </w:r>
      <w:r w:rsidRPr="00AE1BB9">
        <w:rPr>
          <w:rFonts w:asciiTheme="majorHAnsi" w:hAnsiTheme="majorHAnsi"/>
          <w:spacing w:val="-36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 xml:space="preserve">with </w:t>
      </w:r>
      <w:r w:rsidRPr="00AE1BB9">
        <w:rPr>
          <w:rFonts w:asciiTheme="majorHAnsi" w:hAnsiTheme="majorHAnsi"/>
          <w:w w:val="95"/>
          <w:sz w:val="24"/>
          <w:szCs w:val="24"/>
        </w:rPr>
        <w:t>table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and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chairs,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wardrobe,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bathroom,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hair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dryer,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LCD</w:t>
      </w:r>
      <w:r w:rsidRPr="00AE1BB9">
        <w:rPr>
          <w:rFonts w:asciiTheme="majorHAnsi" w:hAnsiTheme="majorHAnsi"/>
          <w:spacing w:val="-19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TV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satellite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TV,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mini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bar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(extra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charged),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kitchenette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/equipped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couple of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type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of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glasses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and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plates,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cutlery,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electric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kettle/,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personal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lastRenderedPageBreak/>
        <w:t>safety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box,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fridge,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bathrobes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and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slippers,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beach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towels,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cosmetic</w:t>
      </w:r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 xml:space="preserve">kit, </w:t>
      </w:r>
      <w:r w:rsidRPr="00AE1BB9">
        <w:rPr>
          <w:rFonts w:asciiTheme="majorHAnsi" w:hAnsiTheme="majorHAnsi"/>
          <w:sz w:val="24"/>
          <w:szCs w:val="24"/>
        </w:rPr>
        <w:t>tea,</w:t>
      </w:r>
      <w:r w:rsidRPr="00AE1BB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coffee,</w:t>
      </w:r>
      <w:r w:rsidRPr="00AE1BB9">
        <w:rPr>
          <w:rFonts w:asciiTheme="majorHAnsi" w:hAnsiTheme="majorHAnsi"/>
          <w:spacing w:val="-12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bottled</w:t>
      </w:r>
      <w:r w:rsidRPr="00AE1BB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mineral</w:t>
      </w:r>
      <w:r w:rsidRPr="00AE1BB9">
        <w:rPr>
          <w:rFonts w:asciiTheme="majorHAnsi" w:hAnsiTheme="majorHAnsi"/>
          <w:spacing w:val="-14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water</w:t>
      </w:r>
      <w:r w:rsidRPr="00AE1BB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free</w:t>
      </w:r>
      <w:r w:rsidRPr="00AE1BB9">
        <w:rPr>
          <w:rFonts w:asciiTheme="majorHAnsi" w:hAnsiTheme="majorHAnsi"/>
          <w:spacing w:val="-12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supply</w:t>
      </w:r>
      <w:r w:rsidRPr="00AE1BB9">
        <w:rPr>
          <w:rFonts w:asciiTheme="majorHAnsi" w:hAnsiTheme="majorHAnsi"/>
          <w:spacing w:val="-14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once</w:t>
      </w:r>
      <w:r w:rsidRPr="00AE1BB9">
        <w:rPr>
          <w:rFonts w:asciiTheme="majorHAnsi" w:hAnsiTheme="majorHAnsi"/>
          <w:spacing w:val="-12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at</w:t>
      </w:r>
      <w:r w:rsidRPr="00AE1BB9">
        <w:rPr>
          <w:rFonts w:asciiTheme="majorHAnsi" w:hAnsiTheme="majorHAnsi"/>
          <w:spacing w:val="-12"/>
          <w:sz w:val="24"/>
          <w:szCs w:val="24"/>
        </w:rPr>
        <w:t xml:space="preserve"> </w:t>
      </w:r>
      <w:r w:rsidRPr="00AE1BB9">
        <w:rPr>
          <w:rFonts w:asciiTheme="majorHAnsi" w:hAnsiTheme="majorHAnsi"/>
          <w:sz w:val="24"/>
          <w:szCs w:val="24"/>
        </w:rPr>
        <w:t>check-in.</w:t>
      </w:r>
    </w:p>
    <w:p w:rsidR="00286A83" w:rsidRPr="00AE1BB9" w:rsidRDefault="00286A83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 xml:space="preserve"> </w:t>
      </w:r>
      <w:r w:rsidR="00E05ECE" w:rsidRPr="00AE1BB9">
        <w:rPr>
          <w:rFonts w:asciiTheme="majorHAnsi" w:hAnsiTheme="majorHAnsi"/>
          <w:sz w:val="24"/>
          <w:szCs w:val="24"/>
        </w:rPr>
        <w:t>1-bedroom</w:t>
      </w:r>
      <w:r w:rsidR="00E05ECE" w:rsidRPr="00AE1BB9">
        <w:rPr>
          <w:rFonts w:asciiTheme="majorHAnsi" w:hAnsiTheme="majorHAnsi"/>
          <w:spacing w:val="-36"/>
          <w:sz w:val="24"/>
          <w:szCs w:val="24"/>
        </w:rPr>
        <w:t xml:space="preserve"> </w:t>
      </w:r>
      <w:r w:rsidR="00E05ECE" w:rsidRPr="00AE1BB9">
        <w:rPr>
          <w:rFonts w:asciiTheme="majorHAnsi" w:hAnsiTheme="majorHAnsi"/>
          <w:sz w:val="24"/>
          <w:szCs w:val="24"/>
        </w:rPr>
        <w:t>apartment</w:t>
      </w:r>
      <w:r w:rsidR="00E05ECE" w:rsidRPr="00AE1BB9">
        <w:rPr>
          <w:rFonts w:asciiTheme="majorHAnsi" w:hAnsiTheme="majorHAnsi"/>
          <w:spacing w:val="-36"/>
          <w:sz w:val="24"/>
          <w:szCs w:val="24"/>
        </w:rPr>
        <w:t xml:space="preserve"> </w:t>
      </w:r>
      <w:r w:rsidR="00E05ECE" w:rsidRPr="00AE1BB9">
        <w:rPr>
          <w:rFonts w:asciiTheme="majorHAnsi" w:hAnsiTheme="majorHAnsi"/>
          <w:w w:val="105"/>
          <w:sz w:val="24"/>
          <w:szCs w:val="24"/>
        </w:rPr>
        <w:t>–</w:t>
      </w:r>
      <w:r w:rsidR="00E05ECE" w:rsidRPr="00AE1BB9">
        <w:rPr>
          <w:rFonts w:asciiTheme="majorHAnsi" w:hAnsiTheme="majorHAnsi"/>
          <w:spacing w:val="-44"/>
          <w:w w:val="105"/>
          <w:sz w:val="24"/>
          <w:szCs w:val="24"/>
        </w:rPr>
        <w:t xml:space="preserve"> </w:t>
      </w:r>
      <w:r w:rsidR="00E05ECE" w:rsidRPr="00AE1BB9">
        <w:rPr>
          <w:rFonts w:asciiTheme="majorHAnsi" w:hAnsiTheme="majorHAnsi"/>
          <w:sz w:val="24"/>
          <w:szCs w:val="24"/>
        </w:rPr>
        <w:t>60</w:t>
      </w:r>
      <w:r w:rsidR="00E05ECE" w:rsidRPr="00AE1BB9">
        <w:rPr>
          <w:rFonts w:asciiTheme="majorHAnsi" w:hAnsiTheme="majorHAnsi"/>
          <w:spacing w:val="-42"/>
          <w:sz w:val="24"/>
          <w:szCs w:val="24"/>
        </w:rPr>
        <w:t xml:space="preserve"> </w:t>
      </w:r>
      <w:r w:rsidR="00E05ECE" w:rsidRPr="00AE1BB9">
        <w:rPr>
          <w:rFonts w:asciiTheme="majorHAnsi" w:hAnsiTheme="majorHAnsi"/>
          <w:sz w:val="24"/>
          <w:szCs w:val="24"/>
        </w:rPr>
        <w:t xml:space="preserve">m2 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w w:val="95"/>
          <w:sz w:val="24"/>
          <w:szCs w:val="24"/>
        </w:rPr>
        <w:t>2-bedroom</w:t>
      </w:r>
      <w:r w:rsidRPr="00AE1BB9">
        <w:rPr>
          <w:rFonts w:asciiTheme="majorHAnsi" w:hAnsiTheme="majorHAnsi"/>
          <w:spacing w:val="-1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apartment</w:t>
      </w:r>
      <w:r w:rsidRPr="00AE1BB9">
        <w:rPr>
          <w:rFonts w:asciiTheme="majorHAnsi" w:hAnsiTheme="majorHAnsi"/>
          <w:spacing w:val="-1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–</w:t>
      </w:r>
      <w:r w:rsidRPr="00AE1BB9">
        <w:rPr>
          <w:rFonts w:asciiTheme="majorHAnsi" w:hAnsiTheme="majorHAnsi"/>
          <w:spacing w:val="-19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100</w:t>
      </w:r>
      <w:r w:rsidRPr="00AE1BB9">
        <w:rPr>
          <w:rFonts w:asciiTheme="majorHAnsi" w:hAnsiTheme="majorHAnsi"/>
          <w:spacing w:val="-19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m2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sz w:val="24"/>
          <w:szCs w:val="24"/>
        </w:rPr>
        <w:t>Premier apartment – 110 m2, situated on the last floor, penthouse with panoramic sea view</w:t>
      </w:r>
    </w:p>
    <w:p w:rsidR="00286A83" w:rsidRPr="00AE1BB9" w:rsidRDefault="00E05ECE" w:rsidP="00AE1BB9">
      <w:pPr>
        <w:rPr>
          <w:rFonts w:asciiTheme="majorHAnsi" w:hAnsiTheme="majorHAnsi"/>
          <w:w w:val="95"/>
          <w:sz w:val="24"/>
          <w:szCs w:val="24"/>
        </w:rPr>
      </w:pPr>
      <w:r w:rsidRPr="00AE1BB9">
        <w:rPr>
          <w:rFonts w:asciiTheme="majorHAnsi" w:hAnsiTheme="majorHAnsi"/>
          <w:w w:val="95"/>
          <w:sz w:val="24"/>
          <w:szCs w:val="24"/>
        </w:rPr>
        <w:t>Presidential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apartment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1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bedroom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–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penthouse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110m2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+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56m2</w:t>
      </w:r>
      <w:r w:rsidRPr="00AE1BB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panoramic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proofErr w:type="gramStart"/>
      <w:r w:rsidRPr="00AE1BB9">
        <w:rPr>
          <w:rFonts w:asciiTheme="majorHAnsi" w:hAnsiTheme="majorHAnsi"/>
          <w:w w:val="95"/>
          <w:sz w:val="24"/>
          <w:szCs w:val="24"/>
        </w:rPr>
        <w:t>terrace</w:t>
      </w:r>
      <w:proofErr w:type="gramEnd"/>
      <w:r w:rsidRPr="00AE1BB9">
        <w:rPr>
          <w:rFonts w:asciiTheme="majorHAnsi" w:hAnsiTheme="majorHAnsi"/>
          <w:spacing w:val="-20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 xml:space="preserve">Jacuzzi </w:t>
      </w:r>
    </w:p>
    <w:p w:rsidR="00286A83" w:rsidRPr="00AE1BB9" w:rsidRDefault="00E05ECE" w:rsidP="00AE1BB9">
      <w:pPr>
        <w:rPr>
          <w:rFonts w:asciiTheme="majorHAnsi" w:hAnsiTheme="majorHAnsi"/>
          <w:w w:val="95"/>
          <w:sz w:val="24"/>
          <w:szCs w:val="24"/>
        </w:rPr>
      </w:pPr>
      <w:r w:rsidRPr="00AE1BB9">
        <w:rPr>
          <w:rFonts w:asciiTheme="majorHAnsi" w:hAnsiTheme="majorHAnsi"/>
          <w:w w:val="95"/>
          <w:sz w:val="24"/>
          <w:szCs w:val="24"/>
        </w:rPr>
        <w:t>Presidential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apartment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2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bedrooms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–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penthouse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150m2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+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56m2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panoramic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proofErr w:type="gramStart"/>
      <w:r w:rsidRPr="00AE1BB9">
        <w:rPr>
          <w:rFonts w:asciiTheme="majorHAnsi" w:hAnsiTheme="majorHAnsi"/>
          <w:w w:val="95"/>
          <w:sz w:val="24"/>
          <w:szCs w:val="24"/>
        </w:rPr>
        <w:t>terrace</w:t>
      </w:r>
      <w:proofErr w:type="gramEnd"/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 xml:space="preserve">Jacuzzi </w:t>
      </w:r>
    </w:p>
    <w:p w:rsidR="00E05ECE" w:rsidRPr="00AE1BB9" w:rsidRDefault="00E05ECE" w:rsidP="00AE1BB9">
      <w:pPr>
        <w:rPr>
          <w:rFonts w:asciiTheme="majorHAnsi" w:hAnsiTheme="majorHAnsi"/>
          <w:sz w:val="24"/>
          <w:szCs w:val="24"/>
        </w:rPr>
      </w:pPr>
      <w:r w:rsidRPr="00AE1BB9">
        <w:rPr>
          <w:rFonts w:asciiTheme="majorHAnsi" w:hAnsiTheme="majorHAnsi"/>
          <w:w w:val="95"/>
          <w:sz w:val="24"/>
          <w:szCs w:val="24"/>
        </w:rPr>
        <w:t>Presidential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apartment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3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bedrooms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–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penthouse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180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m2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+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56m2</w:t>
      </w:r>
      <w:r w:rsidRPr="00AE1BB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panoramic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terrace</w:t>
      </w:r>
      <w:r w:rsidRPr="00AE1BB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with</w:t>
      </w:r>
      <w:r w:rsidRPr="00AE1BB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AE1BB9">
        <w:rPr>
          <w:rFonts w:asciiTheme="majorHAnsi" w:hAnsiTheme="majorHAnsi"/>
          <w:w w:val="95"/>
          <w:sz w:val="24"/>
          <w:szCs w:val="24"/>
        </w:rPr>
        <w:t>Jacuzzi</w:t>
      </w:r>
    </w:p>
    <w:p w:rsidR="003B2AA8" w:rsidRPr="00AE1BB9" w:rsidRDefault="003B2AA8" w:rsidP="00AE1BB9">
      <w:pPr>
        <w:rPr>
          <w:rFonts w:asciiTheme="majorHAnsi" w:hAnsiTheme="majorHAnsi"/>
          <w:sz w:val="24"/>
          <w:szCs w:val="24"/>
        </w:rPr>
      </w:pPr>
    </w:p>
    <w:sectPr w:rsidR="003B2AA8" w:rsidRPr="00AE1BB9" w:rsidSect="00AB7FC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D0698"/>
    <w:multiLevelType w:val="hybridMultilevel"/>
    <w:tmpl w:val="6684447A"/>
    <w:lvl w:ilvl="0" w:tplc="8BDE6526">
      <w:start w:val="2"/>
      <w:numFmt w:val="decimal"/>
      <w:lvlText w:val="%1."/>
      <w:lvlJc w:val="left"/>
      <w:pPr>
        <w:ind w:left="451" w:hanging="226"/>
      </w:pPr>
      <w:rPr>
        <w:rFonts w:ascii="Verdana" w:eastAsia="Verdana" w:hAnsi="Verdana" w:cs="Verdana" w:hint="default"/>
        <w:w w:val="100"/>
        <w:sz w:val="16"/>
        <w:szCs w:val="16"/>
        <w:lang w:val="bg-BG" w:eastAsia="bg-BG" w:bidi="bg-BG"/>
      </w:rPr>
    </w:lvl>
    <w:lvl w:ilvl="1" w:tplc="EC703A66">
      <w:numFmt w:val="bullet"/>
      <w:lvlText w:val=""/>
      <w:lvlJc w:val="left"/>
      <w:pPr>
        <w:ind w:left="1020" w:hanging="360"/>
      </w:pPr>
      <w:rPr>
        <w:rFonts w:hint="default"/>
        <w:w w:val="100"/>
        <w:lang w:val="bg-BG" w:eastAsia="bg-BG" w:bidi="bg-BG"/>
      </w:rPr>
    </w:lvl>
    <w:lvl w:ilvl="2" w:tplc="DFCE72F2">
      <w:numFmt w:val="bullet"/>
      <w:lvlText w:val="-"/>
      <w:lvlJc w:val="left"/>
      <w:pPr>
        <w:ind w:left="1651" w:hanging="360"/>
      </w:pPr>
      <w:rPr>
        <w:rFonts w:ascii="Verdana" w:eastAsia="Verdana" w:hAnsi="Verdana" w:cs="Verdana" w:hint="default"/>
        <w:w w:val="99"/>
        <w:sz w:val="20"/>
        <w:szCs w:val="20"/>
        <w:lang w:val="bg-BG" w:eastAsia="bg-BG" w:bidi="bg-BG"/>
      </w:rPr>
    </w:lvl>
    <w:lvl w:ilvl="3" w:tplc="41AA60F0">
      <w:numFmt w:val="bullet"/>
      <w:lvlText w:val="•"/>
      <w:lvlJc w:val="left"/>
      <w:pPr>
        <w:ind w:left="2900" w:hanging="360"/>
      </w:pPr>
      <w:rPr>
        <w:rFonts w:hint="default"/>
        <w:lang w:val="bg-BG" w:eastAsia="bg-BG" w:bidi="bg-BG"/>
      </w:rPr>
    </w:lvl>
    <w:lvl w:ilvl="4" w:tplc="3F90C458">
      <w:numFmt w:val="bullet"/>
      <w:lvlText w:val="•"/>
      <w:lvlJc w:val="left"/>
      <w:pPr>
        <w:ind w:left="4141" w:hanging="360"/>
      </w:pPr>
      <w:rPr>
        <w:rFonts w:hint="default"/>
        <w:lang w:val="bg-BG" w:eastAsia="bg-BG" w:bidi="bg-BG"/>
      </w:rPr>
    </w:lvl>
    <w:lvl w:ilvl="5" w:tplc="EBEEA722">
      <w:numFmt w:val="bullet"/>
      <w:lvlText w:val="•"/>
      <w:lvlJc w:val="left"/>
      <w:pPr>
        <w:ind w:left="5382" w:hanging="360"/>
      </w:pPr>
      <w:rPr>
        <w:rFonts w:hint="default"/>
        <w:lang w:val="bg-BG" w:eastAsia="bg-BG" w:bidi="bg-BG"/>
      </w:rPr>
    </w:lvl>
    <w:lvl w:ilvl="6" w:tplc="37228932">
      <w:numFmt w:val="bullet"/>
      <w:lvlText w:val="•"/>
      <w:lvlJc w:val="left"/>
      <w:pPr>
        <w:ind w:left="6623" w:hanging="360"/>
      </w:pPr>
      <w:rPr>
        <w:rFonts w:hint="default"/>
        <w:lang w:val="bg-BG" w:eastAsia="bg-BG" w:bidi="bg-BG"/>
      </w:rPr>
    </w:lvl>
    <w:lvl w:ilvl="7" w:tplc="E82ECA24">
      <w:numFmt w:val="bullet"/>
      <w:lvlText w:val="•"/>
      <w:lvlJc w:val="left"/>
      <w:pPr>
        <w:ind w:left="7864" w:hanging="360"/>
      </w:pPr>
      <w:rPr>
        <w:rFonts w:hint="default"/>
        <w:lang w:val="bg-BG" w:eastAsia="bg-BG" w:bidi="bg-BG"/>
      </w:rPr>
    </w:lvl>
    <w:lvl w:ilvl="8" w:tplc="50403220">
      <w:numFmt w:val="bullet"/>
      <w:lvlText w:val="•"/>
      <w:lvlJc w:val="left"/>
      <w:pPr>
        <w:ind w:left="9104" w:hanging="360"/>
      </w:pPr>
      <w:rPr>
        <w:rFonts w:hint="default"/>
        <w:lang w:val="bg-BG" w:eastAsia="bg-BG" w:bidi="bg-BG"/>
      </w:rPr>
    </w:lvl>
  </w:abstractNum>
  <w:abstractNum w:abstractNumId="1">
    <w:nsid w:val="55B84CBD"/>
    <w:multiLevelType w:val="hybridMultilevel"/>
    <w:tmpl w:val="0906A734"/>
    <w:lvl w:ilvl="0" w:tplc="ED58E75E">
      <w:numFmt w:val="bullet"/>
      <w:lvlText w:val="-"/>
      <w:lvlJc w:val="left"/>
      <w:pPr>
        <w:ind w:left="1651" w:hanging="360"/>
      </w:pPr>
      <w:rPr>
        <w:rFonts w:hint="default"/>
        <w:w w:val="99"/>
        <w:lang w:val="bg-BG" w:eastAsia="bg-BG" w:bidi="bg-BG"/>
      </w:rPr>
    </w:lvl>
    <w:lvl w:ilvl="1" w:tplc="9C305AE8">
      <w:numFmt w:val="bullet"/>
      <w:lvlText w:val="•"/>
      <w:lvlJc w:val="left"/>
      <w:pPr>
        <w:ind w:left="2652" w:hanging="360"/>
      </w:pPr>
      <w:rPr>
        <w:rFonts w:hint="default"/>
        <w:lang w:val="bg-BG" w:eastAsia="bg-BG" w:bidi="bg-BG"/>
      </w:rPr>
    </w:lvl>
    <w:lvl w:ilvl="2" w:tplc="DE1A36B4">
      <w:numFmt w:val="bullet"/>
      <w:lvlText w:val="•"/>
      <w:lvlJc w:val="left"/>
      <w:pPr>
        <w:ind w:left="3645" w:hanging="360"/>
      </w:pPr>
      <w:rPr>
        <w:rFonts w:hint="default"/>
        <w:lang w:val="bg-BG" w:eastAsia="bg-BG" w:bidi="bg-BG"/>
      </w:rPr>
    </w:lvl>
    <w:lvl w:ilvl="3" w:tplc="E9BA3D40">
      <w:numFmt w:val="bullet"/>
      <w:lvlText w:val="•"/>
      <w:lvlJc w:val="left"/>
      <w:pPr>
        <w:ind w:left="4637" w:hanging="360"/>
      </w:pPr>
      <w:rPr>
        <w:rFonts w:hint="default"/>
        <w:lang w:val="bg-BG" w:eastAsia="bg-BG" w:bidi="bg-BG"/>
      </w:rPr>
    </w:lvl>
    <w:lvl w:ilvl="4" w:tplc="50BE18C8">
      <w:numFmt w:val="bullet"/>
      <w:lvlText w:val="•"/>
      <w:lvlJc w:val="left"/>
      <w:pPr>
        <w:ind w:left="5630" w:hanging="360"/>
      </w:pPr>
      <w:rPr>
        <w:rFonts w:hint="default"/>
        <w:lang w:val="bg-BG" w:eastAsia="bg-BG" w:bidi="bg-BG"/>
      </w:rPr>
    </w:lvl>
    <w:lvl w:ilvl="5" w:tplc="26722F38">
      <w:numFmt w:val="bullet"/>
      <w:lvlText w:val="•"/>
      <w:lvlJc w:val="left"/>
      <w:pPr>
        <w:ind w:left="6623" w:hanging="360"/>
      </w:pPr>
      <w:rPr>
        <w:rFonts w:hint="default"/>
        <w:lang w:val="bg-BG" w:eastAsia="bg-BG" w:bidi="bg-BG"/>
      </w:rPr>
    </w:lvl>
    <w:lvl w:ilvl="6" w:tplc="D876B96A">
      <w:numFmt w:val="bullet"/>
      <w:lvlText w:val="•"/>
      <w:lvlJc w:val="left"/>
      <w:pPr>
        <w:ind w:left="7615" w:hanging="360"/>
      </w:pPr>
      <w:rPr>
        <w:rFonts w:hint="default"/>
        <w:lang w:val="bg-BG" w:eastAsia="bg-BG" w:bidi="bg-BG"/>
      </w:rPr>
    </w:lvl>
    <w:lvl w:ilvl="7" w:tplc="D040B180">
      <w:numFmt w:val="bullet"/>
      <w:lvlText w:val="•"/>
      <w:lvlJc w:val="left"/>
      <w:pPr>
        <w:ind w:left="8608" w:hanging="360"/>
      </w:pPr>
      <w:rPr>
        <w:rFonts w:hint="default"/>
        <w:lang w:val="bg-BG" w:eastAsia="bg-BG" w:bidi="bg-BG"/>
      </w:rPr>
    </w:lvl>
    <w:lvl w:ilvl="8" w:tplc="2E5AA140">
      <w:numFmt w:val="bullet"/>
      <w:lvlText w:val="•"/>
      <w:lvlJc w:val="left"/>
      <w:pPr>
        <w:ind w:left="9601" w:hanging="360"/>
      </w:pPr>
      <w:rPr>
        <w:rFonts w:hint="default"/>
        <w:lang w:val="bg-BG" w:eastAsia="bg-BG" w:bidi="bg-BG"/>
      </w:rPr>
    </w:lvl>
  </w:abstractNum>
  <w:abstractNum w:abstractNumId="2">
    <w:nsid w:val="6A006003"/>
    <w:multiLevelType w:val="hybridMultilevel"/>
    <w:tmpl w:val="489E5B36"/>
    <w:lvl w:ilvl="0" w:tplc="7EAC1A56">
      <w:numFmt w:val="bullet"/>
      <w:lvlText w:val=""/>
      <w:lvlJc w:val="left"/>
      <w:pPr>
        <w:ind w:left="960" w:hanging="361"/>
      </w:pPr>
      <w:rPr>
        <w:rFonts w:hint="default"/>
        <w:w w:val="100"/>
      </w:rPr>
    </w:lvl>
    <w:lvl w:ilvl="1" w:tplc="9BB290EE">
      <w:numFmt w:val="bullet"/>
      <w:lvlText w:val="-"/>
      <w:lvlJc w:val="left"/>
      <w:pPr>
        <w:ind w:left="1591" w:hanging="360"/>
      </w:pPr>
      <w:rPr>
        <w:rFonts w:ascii="Verdana" w:eastAsia="Verdana" w:hAnsi="Verdana" w:cs="Verdana" w:hint="default"/>
        <w:spacing w:val="-2"/>
        <w:w w:val="100"/>
        <w:sz w:val="18"/>
        <w:szCs w:val="18"/>
      </w:rPr>
    </w:lvl>
    <w:lvl w:ilvl="2" w:tplc="A0DC9034">
      <w:numFmt w:val="bullet"/>
      <w:lvlText w:val="•"/>
      <w:lvlJc w:val="left"/>
      <w:pPr>
        <w:ind w:left="2707" w:hanging="360"/>
      </w:pPr>
      <w:rPr>
        <w:rFonts w:hint="default"/>
      </w:rPr>
    </w:lvl>
    <w:lvl w:ilvl="3" w:tplc="975E73D6">
      <w:numFmt w:val="bullet"/>
      <w:lvlText w:val="•"/>
      <w:lvlJc w:val="left"/>
      <w:pPr>
        <w:ind w:left="3814" w:hanging="360"/>
      </w:pPr>
      <w:rPr>
        <w:rFonts w:hint="default"/>
      </w:rPr>
    </w:lvl>
    <w:lvl w:ilvl="4" w:tplc="65144F26">
      <w:numFmt w:val="bullet"/>
      <w:lvlText w:val="•"/>
      <w:lvlJc w:val="left"/>
      <w:pPr>
        <w:ind w:left="4921" w:hanging="360"/>
      </w:pPr>
      <w:rPr>
        <w:rFonts w:hint="default"/>
      </w:rPr>
    </w:lvl>
    <w:lvl w:ilvl="5" w:tplc="BEEAA3B0">
      <w:numFmt w:val="bullet"/>
      <w:lvlText w:val="•"/>
      <w:lvlJc w:val="left"/>
      <w:pPr>
        <w:ind w:left="6029" w:hanging="360"/>
      </w:pPr>
      <w:rPr>
        <w:rFonts w:hint="default"/>
      </w:rPr>
    </w:lvl>
    <w:lvl w:ilvl="6" w:tplc="1DCEBFC2">
      <w:numFmt w:val="bullet"/>
      <w:lvlText w:val="•"/>
      <w:lvlJc w:val="left"/>
      <w:pPr>
        <w:ind w:left="7136" w:hanging="360"/>
      </w:pPr>
      <w:rPr>
        <w:rFonts w:hint="default"/>
      </w:rPr>
    </w:lvl>
    <w:lvl w:ilvl="7" w:tplc="E6109096">
      <w:numFmt w:val="bullet"/>
      <w:lvlText w:val="•"/>
      <w:lvlJc w:val="left"/>
      <w:pPr>
        <w:ind w:left="8243" w:hanging="360"/>
      </w:pPr>
      <w:rPr>
        <w:rFonts w:hint="default"/>
      </w:rPr>
    </w:lvl>
    <w:lvl w:ilvl="8" w:tplc="73D63E10">
      <w:numFmt w:val="bullet"/>
      <w:lvlText w:val="•"/>
      <w:lvlJc w:val="left"/>
      <w:pPr>
        <w:ind w:left="9350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C08F1"/>
    <w:rsid w:val="00175469"/>
    <w:rsid w:val="00286A83"/>
    <w:rsid w:val="003B2AA8"/>
    <w:rsid w:val="006C08F1"/>
    <w:rsid w:val="0081433C"/>
    <w:rsid w:val="00AB7FC5"/>
    <w:rsid w:val="00AE1BB9"/>
    <w:rsid w:val="00CA65BD"/>
    <w:rsid w:val="00D54499"/>
    <w:rsid w:val="00E05ECE"/>
    <w:rsid w:val="00EC68CB"/>
    <w:rsid w:val="00F20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FC5"/>
  </w:style>
  <w:style w:type="paragraph" w:styleId="Heading1">
    <w:name w:val="heading 1"/>
    <w:basedOn w:val="Normal"/>
    <w:next w:val="Normal"/>
    <w:link w:val="Heading1Char"/>
    <w:uiPriority w:val="9"/>
    <w:qFormat/>
    <w:rsid w:val="00E05EC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5EC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5EC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1"/>
    <w:qFormat/>
    <w:rsid w:val="006C08F1"/>
    <w:pPr>
      <w:widowControl w:val="0"/>
      <w:autoSpaceDE w:val="0"/>
      <w:autoSpaceDN w:val="0"/>
      <w:spacing w:after="0" w:line="243" w:lineRule="exact"/>
      <w:ind w:left="1020"/>
      <w:outlineLvl w:val="3"/>
    </w:pPr>
    <w:rPr>
      <w:rFonts w:ascii="Verdana" w:eastAsia="Verdana" w:hAnsi="Verdana" w:cs="Verdana"/>
      <w:b/>
      <w:bCs/>
      <w:sz w:val="20"/>
      <w:szCs w:val="20"/>
      <w:lang w:val="bg-BG" w:eastAsia="bg-BG" w:bidi="bg-BG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08F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5EC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1"/>
    <w:rsid w:val="006C08F1"/>
    <w:rPr>
      <w:rFonts w:ascii="Verdana" w:eastAsia="Verdana" w:hAnsi="Verdana" w:cs="Verdana"/>
      <w:b/>
      <w:bCs/>
      <w:sz w:val="20"/>
      <w:szCs w:val="20"/>
      <w:lang w:val="bg-BG" w:eastAsia="bg-BG" w:bidi="bg-BG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08F1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1"/>
    <w:qFormat/>
    <w:rsid w:val="006C08F1"/>
    <w:pPr>
      <w:widowControl w:val="0"/>
      <w:autoSpaceDE w:val="0"/>
      <w:autoSpaceDN w:val="0"/>
      <w:spacing w:after="0" w:line="240" w:lineRule="auto"/>
      <w:ind w:left="451"/>
    </w:pPr>
    <w:rPr>
      <w:rFonts w:ascii="Verdana" w:eastAsia="Verdana" w:hAnsi="Verdana" w:cs="Verdana"/>
      <w:lang w:val="bg-BG" w:eastAsia="bg-BG" w:bidi="bg-BG"/>
    </w:rPr>
  </w:style>
  <w:style w:type="paragraph" w:styleId="BodyText">
    <w:name w:val="Body Text"/>
    <w:basedOn w:val="Normal"/>
    <w:link w:val="BodyTextChar"/>
    <w:uiPriority w:val="1"/>
    <w:qFormat/>
    <w:rsid w:val="006C08F1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16"/>
      <w:szCs w:val="16"/>
      <w:lang w:val="bg-BG" w:eastAsia="bg-BG" w:bidi="bg-BG"/>
    </w:rPr>
  </w:style>
  <w:style w:type="character" w:customStyle="1" w:styleId="BodyTextChar">
    <w:name w:val="Body Text Char"/>
    <w:basedOn w:val="DefaultParagraphFont"/>
    <w:link w:val="BodyText"/>
    <w:uiPriority w:val="1"/>
    <w:rsid w:val="006C08F1"/>
    <w:rPr>
      <w:rFonts w:ascii="Verdana" w:eastAsia="Verdana" w:hAnsi="Verdana" w:cs="Verdana"/>
      <w:sz w:val="16"/>
      <w:szCs w:val="16"/>
      <w:lang w:val="bg-BG" w:eastAsia="bg-BG" w:bidi="bg-BG"/>
    </w:rPr>
  </w:style>
  <w:style w:type="character" w:customStyle="1" w:styleId="Heading1Char">
    <w:name w:val="Heading 1 Char"/>
    <w:basedOn w:val="DefaultParagraphFont"/>
    <w:link w:val="Heading1"/>
    <w:uiPriority w:val="9"/>
    <w:rsid w:val="00E05E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5E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5EC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5EC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unhideWhenUsed/>
    <w:rsid w:val="00F20F2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ongbeachresort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732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2018-11-15T09:23:00Z</dcterms:created>
  <dcterms:modified xsi:type="dcterms:W3CDTF">2018-11-15T13:25:00Z</dcterms:modified>
</cp:coreProperties>
</file>