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C7661" w:rsidRDefault="004C7661" w:rsidP="004C7661">
      <w:pPr>
        <w:tabs>
          <w:tab w:val="left" w:pos="2400"/>
        </w:tabs>
        <w:jc w:val="both"/>
        <w:rPr>
          <w:rFonts w:asciiTheme="majorHAnsi" w:hAnsiTheme="majorHAnsi"/>
          <w:sz w:val="24"/>
          <w:szCs w:val="24"/>
          <w:lang w:val="bg-BG"/>
        </w:rPr>
      </w:pPr>
      <w:r>
        <w:rPr>
          <w:rFonts w:asciiTheme="majorHAnsi" w:hAnsiTheme="majorHAnsi"/>
          <w:sz w:val="24"/>
          <w:szCs w:val="24"/>
          <w:lang w:val="bg-BG"/>
        </w:rPr>
        <w:tab/>
      </w:r>
      <w:r w:rsidRPr="004C7661">
        <w:rPr>
          <w:rFonts w:asciiTheme="majorHAnsi" w:hAnsiTheme="majorHAnsi"/>
          <w:sz w:val="24"/>
          <w:szCs w:val="24"/>
          <w:lang w:val="bg-BG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118715</wp:posOffset>
            </wp:positionH>
            <wp:positionV relativeFrom="paragraph">
              <wp:posOffset>-655246</wp:posOffset>
            </wp:positionV>
            <wp:extent cx="5754430" cy="786809"/>
            <wp:effectExtent l="19050" t="0" r="0" b="0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3100" cy="78676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8A0E47" w:rsidRPr="004C7661" w:rsidRDefault="008A0E47" w:rsidP="00C20159">
      <w:pPr>
        <w:jc w:val="center"/>
        <w:rPr>
          <w:rFonts w:asciiTheme="majorHAnsi" w:hAnsiTheme="majorHAnsi"/>
          <w:b/>
          <w:sz w:val="28"/>
          <w:szCs w:val="28"/>
          <w:lang w:val="bg-BG"/>
        </w:rPr>
      </w:pPr>
      <w:r w:rsidRPr="004C7661">
        <w:rPr>
          <w:rFonts w:asciiTheme="majorHAnsi" w:hAnsiTheme="majorHAnsi"/>
          <w:b/>
          <w:sz w:val="28"/>
          <w:szCs w:val="28"/>
          <w:lang w:val="bg-BG"/>
        </w:rPr>
        <w:t>MPM Orel 3*</w:t>
      </w:r>
    </w:p>
    <w:p w:rsidR="008A0E47" w:rsidRPr="004C7661" w:rsidRDefault="008A0E47" w:rsidP="00C20159">
      <w:pPr>
        <w:jc w:val="center"/>
        <w:rPr>
          <w:rFonts w:asciiTheme="majorHAnsi" w:hAnsiTheme="majorHAnsi"/>
          <w:sz w:val="24"/>
          <w:szCs w:val="24"/>
          <w:lang w:val="bg-BG"/>
        </w:rPr>
      </w:pPr>
      <w:r w:rsidRPr="004C7661">
        <w:rPr>
          <w:rFonts w:asciiTheme="majorHAnsi" w:hAnsiTheme="majorHAnsi"/>
          <w:sz w:val="24"/>
          <w:szCs w:val="24"/>
        </w:rPr>
        <w:t xml:space="preserve">ПОЛНОСТЬЮ </w:t>
      </w:r>
      <w:proofErr w:type="gramStart"/>
      <w:r w:rsidR="00F57557">
        <w:rPr>
          <w:rFonts w:asciiTheme="majorHAnsi" w:hAnsiTheme="majorHAnsi"/>
          <w:sz w:val="24"/>
          <w:szCs w:val="24"/>
          <w:lang w:val="bg-BG"/>
        </w:rPr>
        <w:t xml:space="preserve">ОТРЕМОНТИРОВАН </w:t>
      </w:r>
      <w:r w:rsidR="004D3FA7" w:rsidRPr="004C7661">
        <w:rPr>
          <w:rFonts w:asciiTheme="majorHAnsi" w:hAnsiTheme="majorHAnsi"/>
          <w:sz w:val="24"/>
          <w:szCs w:val="24"/>
          <w:lang w:val="bg-BG"/>
        </w:rPr>
        <w:t xml:space="preserve"> в</w:t>
      </w:r>
      <w:proofErr w:type="gramEnd"/>
      <w:r w:rsidR="004D3FA7" w:rsidRPr="004C7661">
        <w:rPr>
          <w:rFonts w:asciiTheme="majorHAnsi" w:hAnsiTheme="majorHAnsi"/>
          <w:sz w:val="24"/>
          <w:szCs w:val="24"/>
          <w:lang w:val="bg-BG"/>
        </w:rPr>
        <w:t xml:space="preserve"> </w:t>
      </w:r>
      <w:r w:rsidR="004D3FA7" w:rsidRPr="004C7661">
        <w:rPr>
          <w:rFonts w:asciiTheme="majorHAnsi" w:hAnsiTheme="majorHAnsi"/>
          <w:sz w:val="24"/>
          <w:szCs w:val="24"/>
        </w:rPr>
        <w:t xml:space="preserve"> 2018 </w:t>
      </w:r>
      <w:proofErr w:type="spellStart"/>
      <w:r w:rsidR="004D3FA7" w:rsidRPr="004C7661">
        <w:rPr>
          <w:rFonts w:asciiTheme="majorHAnsi" w:hAnsiTheme="majorHAnsi"/>
          <w:sz w:val="24"/>
          <w:szCs w:val="24"/>
        </w:rPr>
        <w:t>года</w:t>
      </w:r>
      <w:proofErr w:type="spellEnd"/>
    </w:p>
    <w:p w:rsidR="008A0E47" w:rsidRPr="004C7661" w:rsidRDefault="008A0E47" w:rsidP="00C20159">
      <w:pPr>
        <w:jc w:val="center"/>
        <w:rPr>
          <w:rFonts w:asciiTheme="majorHAnsi" w:hAnsiTheme="majorHAnsi"/>
          <w:sz w:val="24"/>
          <w:szCs w:val="24"/>
          <w:lang w:val="bg-BG"/>
        </w:rPr>
      </w:pPr>
      <w:proofErr w:type="spellStart"/>
      <w:r w:rsidRPr="004C7661">
        <w:rPr>
          <w:rFonts w:asciiTheme="majorHAnsi" w:hAnsiTheme="majorHAnsi"/>
          <w:sz w:val="24"/>
          <w:szCs w:val="24"/>
        </w:rPr>
        <w:t>Летний</w:t>
      </w:r>
      <w:proofErr w:type="spellEnd"/>
      <w:r w:rsidRPr="004C7661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4C7661">
        <w:rPr>
          <w:rFonts w:asciiTheme="majorHAnsi" w:hAnsiTheme="majorHAnsi"/>
          <w:sz w:val="24"/>
          <w:szCs w:val="24"/>
        </w:rPr>
        <w:t>сезон</w:t>
      </w:r>
      <w:proofErr w:type="spellEnd"/>
      <w:r w:rsidRPr="004C7661">
        <w:rPr>
          <w:rFonts w:asciiTheme="majorHAnsi" w:hAnsiTheme="majorHAnsi"/>
          <w:sz w:val="24"/>
          <w:szCs w:val="24"/>
        </w:rPr>
        <w:t xml:space="preserve"> 2019</w:t>
      </w:r>
    </w:p>
    <w:p w:rsidR="008A0E47" w:rsidRPr="00C20159" w:rsidRDefault="004D3FA7" w:rsidP="004C7661">
      <w:pPr>
        <w:jc w:val="both"/>
        <w:rPr>
          <w:rFonts w:asciiTheme="majorHAnsi" w:hAnsiTheme="majorHAnsi"/>
          <w:sz w:val="24"/>
          <w:szCs w:val="24"/>
          <w:u w:val="single"/>
          <w:lang w:val="bg-BG"/>
        </w:rPr>
      </w:pPr>
      <w:r w:rsidRPr="00C20159">
        <w:rPr>
          <w:rFonts w:asciiTheme="majorHAnsi" w:eastAsia="Bookman Old Style" w:hAnsiTheme="majorHAnsi" w:cs="Bookman Old Style"/>
          <w:b/>
          <w:bCs/>
          <w:iCs/>
          <w:color w:val="000000"/>
          <w:w w:val="103"/>
          <w:sz w:val="24"/>
          <w:szCs w:val="24"/>
          <w:u w:val="single"/>
        </w:rPr>
        <w:t>U</w:t>
      </w:r>
      <w:r w:rsidRPr="00C20159">
        <w:rPr>
          <w:rFonts w:asciiTheme="majorHAnsi" w:eastAsia="Bookman Old Style" w:hAnsiTheme="majorHAnsi" w:cs="Bookman Old Style"/>
          <w:b/>
          <w:bCs/>
          <w:iCs/>
          <w:color w:val="000000"/>
          <w:w w:val="110"/>
          <w:sz w:val="24"/>
          <w:szCs w:val="24"/>
          <w:u w:val="single"/>
        </w:rPr>
        <w:t>L</w:t>
      </w:r>
      <w:r w:rsidRPr="00C20159">
        <w:rPr>
          <w:rFonts w:asciiTheme="majorHAnsi" w:eastAsia="Bookman Old Style" w:hAnsiTheme="majorHAnsi" w:cs="Bookman Old Style"/>
          <w:b/>
          <w:bCs/>
          <w:iCs/>
          <w:color w:val="000000"/>
          <w:w w:val="117"/>
          <w:sz w:val="24"/>
          <w:szCs w:val="24"/>
          <w:u w:val="single"/>
        </w:rPr>
        <w:t>T</w:t>
      </w:r>
      <w:r w:rsidRPr="00C20159">
        <w:rPr>
          <w:rFonts w:asciiTheme="majorHAnsi" w:eastAsia="Bookman Old Style" w:hAnsiTheme="majorHAnsi" w:cs="Bookman Old Style"/>
          <w:b/>
          <w:bCs/>
          <w:iCs/>
          <w:color w:val="000000"/>
          <w:w w:val="106"/>
          <w:sz w:val="24"/>
          <w:szCs w:val="24"/>
          <w:u w:val="single"/>
        </w:rPr>
        <w:t>R</w:t>
      </w:r>
      <w:r w:rsidRPr="00C20159">
        <w:rPr>
          <w:rFonts w:asciiTheme="majorHAnsi" w:eastAsia="Bookman Old Style" w:hAnsiTheme="majorHAnsi" w:cs="Bookman Old Style"/>
          <w:b/>
          <w:bCs/>
          <w:iCs/>
          <w:color w:val="000000"/>
          <w:w w:val="103"/>
          <w:sz w:val="24"/>
          <w:szCs w:val="24"/>
          <w:u w:val="single"/>
        </w:rPr>
        <w:t>A</w:t>
      </w:r>
      <w:r w:rsidRPr="00C20159">
        <w:rPr>
          <w:rFonts w:asciiTheme="majorHAnsi" w:eastAsia="Bookman Old Style" w:hAnsiTheme="majorHAnsi" w:cs="Bookman Old Style"/>
          <w:color w:val="000000"/>
          <w:spacing w:val="9"/>
          <w:sz w:val="24"/>
          <w:szCs w:val="24"/>
          <w:u w:val="single"/>
        </w:rPr>
        <w:t xml:space="preserve"> </w:t>
      </w:r>
      <w:r w:rsidRPr="00C20159">
        <w:rPr>
          <w:rFonts w:asciiTheme="majorHAnsi" w:eastAsia="Bookman Old Style" w:hAnsiTheme="majorHAnsi" w:cs="Bookman Old Style"/>
          <w:b/>
          <w:bCs/>
          <w:iCs/>
          <w:color w:val="000000"/>
          <w:spacing w:val="16"/>
          <w:w w:val="103"/>
          <w:sz w:val="24"/>
          <w:szCs w:val="24"/>
          <w:u w:val="single"/>
        </w:rPr>
        <w:t>A</w:t>
      </w:r>
      <w:r w:rsidRPr="00C20159">
        <w:rPr>
          <w:rFonts w:asciiTheme="majorHAnsi" w:eastAsia="Bookman Old Style" w:hAnsiTheme="majorHAnsi" w:cs="Bookman Old Style"/>
          <w:b/>
          <w:bCs/>
          <w:iCs/>
          <w:color w:val="000000"/>
          <w:spacing w:val="16"/>
          <w:sz w:val="24"/>
          <w:szCs w:val="24"/>
          <w:u w:val="single"/>
        </w:rPr>
        <w:t>ll</w:t>
      </w:r>
      <w:r w:rsidRPr="00C20159">
        <w:rPr>
          <w:rFonts w:asciiTheme="majorHAnsi" w:eastAsia="Bookman Old Style" w:hAnsiTheme="majorHAnsi" w:cs="Bookman Old Style"/>
          <w:color w:val="000000"/>
          <w:spacing w:val="10"/>
          <w:sz w:val="24"/>
          <w:szCs w:val="24"/>
          <w:u w:val="single"/>
        </w:rPr>
        <w:t xml:space="preserve"> </w:t>
      </w:r>
      <w:r w:rsidRPr="00C20159">
        <w:rPr>
          <w:rFonts w:asciiTheme="majorHAnsi" w:eastAsia="Bookman Old Style" w:hAnsiTheme="majorHAnsi" w:cs="Bookman Old Style"/>
          <w:b/>
          <w:bCs/>
          <w:iCs/>
          <w:color w:val="000000"/>
          <w:spacing w:val="5"/>
          <w:w w:val="119"/>
          <w:sz w:val="24"/>
          <w:szCs w:val="24"/>
          <w:u w:val="single"/>
        </w:rPr>
        <w:t>I</w:t>
      </w:r>
      <w:r w:rsidRPr="00C20159">
        <w:rPr>
          <w:rFonts w:asciiTheme="majorHAnsi" w:eastAsia="Bookman Old Style" w:hAnsiTheme="majorHAnsi" w:cs="Bookman Old Style"/>
          <w:b/>
          <w:bCs/>
          <w:iCs/>
          <w:color w:val="000000"/>
          <w:spacing w:val="5"/>
          <w:w w:val="110"/>
          <w:sz w:val="24"/>
          <w:szCs w:val="24"/>
          <w:u w:val="single"/>
        </w:rPr>
        <w:t>n</w:t>
      </w:r>
      <w:r w:rsidRPr="00C20159">
        <w:rPr>
          <w:rFonts w:asciiTheme="majorHAnsi" w:eastAsia="Bookman Old Style" w:hAnsiTheme="majorHAnsi" w:cs="Bookman Old Style"/>
          <w:b/>
          <w:bCs/>
          <w:iCs/>
          <w:color w:val="000000"/>
          <w:spacing w:val="5"/>
          <w:w w:val="117"/>
          <w:sz w:val="24"/>
          <w:szCs w:val="24"/>
          <w:u w:val="single"/>
        </w:rPr>
        <w:t>c</w:t>
      </w:r>
      <w:r w:rsidRPr="00C20159">
        <w:rPr>
          <w:rFonts w:asciiTheme="majorHAnsi" w:eastAsia="Bookman Old Style" w:hAnsiTheme="majorHAnsi" w:cs="Bookman Old Style"/>
          <w:b/>
          <w:bCs/>
          <w:iCs/>
          <w:color w:val="000000"/>
          <w:spacing w:val="5"/>
          <w:sz w:val="24"/>
          <w:szCs w:val="24"/>
          <w:u w:val="single"/>
        </w:rPr>
        <w:t>l</w:t>
      </w:r>
      <w:r w:rsidRPr="00C20159">
        <w:rPr>
          <w:rFonts w:asciiTheme="majorHAnsi" w:eastAsia="Bookman Old Style" w:hAnsiTheme="majorHAnsi" w:cs="Bookman Old Style"/>
          <w:b/>
          <w:bCs/>
          <w:iCs/>
          <w:color w:val="000000"/>
          <w:spacing w:val="5"/>
          <w:w w:val="110"/>
          <w:sz w:val="24"/>
          <w:szCs w:val="24"/>
          <w:u w:val="single"/>
        </w:rPr>
        <w:t>u</w:t>
      </w:r>
      <w:r w:rsidRPr="00C20159">
        <w:rPr>
          <w:rFonts w:asciiTheme="majorHAnsi" w:eastAsia="Bookman Old Style" w:hAnsiTheme="majorHAnsi" w:cs="Bookman Old Style"/>
          <w:b/>
          <w:bCs/>
          <w:iCs/>
          <w:color w:val="000000"/>
          <w:spacing w:val="5"/>
          <w:sz w:val="24"/>
          <w:szCs w:val="24"/>
          <w:u w:val="single"/>
        </w:rPr>
        <w:t>siv</w:t>
      </w:r>
      <w:r w:rsidRPr="00C20159">
        <w:rPr>
          <w:rFonts w:asciiTheme="majorHAnsi" w:eastAsia="Bookman Old Style" w:hAnsiTheme="majorHAnsi" w:cs="Bookman Old Style"/>
          <w:b/>
          <w:bCs/>
          <w:iCs/>
          <w:color w:val="000000"/>
          <w:spacing w:val="5"/>
          <w:w w:val="104"/>
          <w:sz w:val="24"/>
          <w:szCs w:val="24"/>
          <w:u w:val="single"/>
        </w:rPr>
        <w:t>e</w:t>
      </w:r>
    </w:p>
    <w:p w:rsidR="00595187" w:rsidRDefault="00595187" w:rsidP="00F57557">
      <w:pPr>
        <w:rPr>
          <w:rFonts w:asciiTheme="majorHAnsi" w:hAnsiTheme="majorHAnsi"/>
          <w:b/>
          <w:sz w:val="24"/>
          <w:szCs w:val="24"/>
          <w:lang w:val="bg-BG"/>
        </w:rPr>
      </w:pPr>
      <w:r>
        <w:rPr>
          <w:rFonts w:asciiTheme="majorHAnsi" w:hAnsiTheme="majorHAnsi"/>
          <w:b/>
          <w:sz w:val="24"/>
          <w:szCs w:val="24"/>
          <w:lang w:val="bg-BG"/>
        </w:rPr>
        <w:t>НОМЕРА</w:t>
      </w:r>
    </w:p>
    <w:p w:rsidR="008A0E47" w:rsidRPr="004C7661" w:rsidRDefault="008A0E47" w:rsidP="00595187">
      <w:pPr>
        <w:rPr>
          <w:rFonts w:asciiTheme="majorHAnsi" w:hAnsiTheme="majorHAnsi"/>
          <w:sz w:val="24"/>
          <w:szCs w:val="24"/>
          <w:lang w:val="bg-BG"/>
        </w:rPr>
      </w:pPr>
      <w:r w:rsidRPr="004C7661">
        <w:rPr>
          <w:rFonts w:asciiTheme="majorHAnsi" w:hAnsiTheme="majorHAnsi"/>
          <w:sz w:val="24"/>
          <w:szCs w:val="24"/>
          <w:lang w:val="bg-BG"/>
        </w:rPr>
        <w:t>Полностью отремонтированные двухместные номера, большинство с прекрасным видом на море, песчаный пляж</w:t>
      </w:r>
      <w:r w:rsidR="004D3FA7" w:rsidRPr="004C7661">
        <w:rPr>
          <w:rFonts w:asciiTheme="majorHAnsi" w:hAnsiTheme="majorHAnsi"/>
          <w:sz w:val="24"/>
          <w:szCs w:val="24"/>
          <w:lang w:val="bg-BG"/>
        </w:rPr>
        <w:t xml:space="preserve"> </w:t>
      </w:r>
      <w:r w:rsidRPr="004C7661">
        <w:rPr>
          <w:rFonts w:asciiTheme="majorHAnsi" w:hAnsiTheme="majorHAnsi"/>
          <w:sz w:val="24"/>
          <w:szCs w:val="24"/>
          <w:lang w:val="bg-BG"/>
        </w:rPr>
        <w:t xml:space="preserve"> и </w:t>
      </w:r>
      <w:r w:rsidR="004D3FA7" w:rsidRPr="004C7661">
        <w:rPr>
          <w:rFonts w:asciiTheme="majorHAnsi" w:hAnsiTheme="majorHAnsi"/>
          <w:sz w:val="24"/>
          <w:szCs w:val="24"/>
          <w:lang w:val="bg-BG"/>
        </w:rPr>
        <w:t xml:space="preserve"> на </w:t>
      </w:r>
      <w:r w:rsidRPr="004C7661">
        <w:rPr>
          <w:rFonts w:asciiTheme="majorHAnsi" w:hAnsiTheme="majorHAnsi"/>
          <w:sz w:val="24"/>
          <w:szCs w:val="24"/>
          <w:lang w:val="bg-BG"/>
        </w:rPr>
        <w:t>набережную курорта.</w:t>
      </w:r>
      <w:r w:rsidR="00595187">
        <w:rPr>
          <w:rFonts w:asciiTheme="majorHAnsi" w:hAnsiTheme="majorHAnsi"/>
          <w:sz w:val="24"/>
          <w:szCs w:val="24"/>
          <w:lang w:val="bg-BG"/>
        </w:rPr>
        <w:t xml:space="preserve"> В номере- д</w:t>
      </w:r>
      <w:r w:rsidR="004D3FA7" w:rsidRPr="004C7661">
        <w:rPr>
          <w:rFonts w:asciiTheme="majorHAnsi" w:hAnsiTheme="majorHAnsi"/>
          <w:sz w:val="24"/>
          <w:szCs w:val="24"/>
          <w:lang w:val="bg-BG"/>
        </w:rPr>
        <w:t xml:space="preserve">ве осн. кровати  и  раскладное </w:t>
      </w:r>
      <w:r w:rsidRPr="004C7661">
        <w:rPr>
          <w:rFonts w:asciiTheme="majorHAnsi" w:hAnsiTheme="majorHAnsi"/>
          <w:sz w:val="24"/>
          <w:szCs w:val="24"/>
          <w:lang w:val="bg-BG"/>
        </w:rPr>
        <w:t xml:space="preserve"> </w:t>
      </w:r>
      <w:r w:rsidR="004D3FA7" w:rsidRPr="004C7661">
        <w:rPr>
          <w:rFonts w:asciiTheme="majorHAnsi" w:hAnsiTheme="majorHAnsi"/>
          <w:sz w:val="24"/>
          <w:szCs w:val="24"/>
          <w:lang w:val="bg-BG"/>
        </w:rPr>
        <w:t>кресло -</w:t>
      </w:r>
      <w:r w:rsidRPr="004C7661">
        <w:rPr>
          <w:rFonts w:asciiTheme="majorHAnsi" w:hAnsiTheme="majorHAnsi"/>
          <w:sz w:val="24"/>
          <w:szCs w:val="24"/>
          <w:lang w:val="bg-BG"/>
        </w:rPr>
        <w:t xml:space="preserve"> дополнительная кровать</w:t>
      </w:r>
      <w:r w:rsidR="00C20159">
        <w:rPr>
          <w:rFonts w:asciiTheme="majorHAnsi" w:hAnsiTheme="majorHAnsi"/>
          <w:sz w:val="24"/>
          <w:szCs w:val="24"/>
          <w:lang w:val="bg-BG"/>
        </w:rPr>
        <w:t xml:space="preserve">, </w:t>
      </w:r>
      <w:r w:rsidRPr="004C7661">
        <w:rPr>
          <w:rFonts w:asciiTheme="majorHAnsi" w:hAnsiTheme="majorHAnsi"/>
          <w:sz w:val="24"/>
          <w:szCs w:val="24"/>
          <w:lang w:val="bg-BG"/>
        </w:rPr>
        <w:t>WI-FI, телевизор с пло</w:t>
      </w:r>
      <w:r w:rsidR="00C20159">
        <w:rPr>
          <w:rFonts w:asciiTheme="majorHAnsi" w:hAnsiTheme="majorHAnsi"/>
          <w:sz w:val="24"/>
          <w:szCs w:val="24"/>
          <w:lang w:val="bg-BG"/>
        </w:rPr>
        <w:t xml:space="preserve">ским экраном, мини-холодильник, </w:t>
      </w:r>
      <w:r w:rsidRPr="004C7661">
        <w:rPr>
          <w:rFonts w:asciiTheme="majorHAnsi" w:hAnsiTheme="majorHAnsi"/>
          <w:sz w:val="24"/>
          <w:szCs w:val="24"/>
          <w:lang w:val="bg-BG"/>
        </w:rPr>
        <w:t>центральный кондиционер</w:t>
      </w:r>
      <w:r w:rsidR="004D3FA7" w:rsidRPr="004C7661">
        <w:rPr>
          <w:rFonts w:asciiTheme="majorHAnsi" w:hAnsiTheme="majorHAnsi"/>
          <w:sz w:val="24"/>
          <w:szCs w:val="24"/>
          <w:lang w:val="bg-BG"/>
        </w:rPr>
        <w:t>,</w:t>
      </w:r>
      <w:r w:rsidR="00F57557">
        <w:rPr>
          <w:rFonts w:asciiTheme="majorHAnsi" w:hAnsiTheme="majorHAnsi"/>
          <w:sz w:val="24"/>
          <w:szCs w:val="24"/>
          <w:lang w:val="bg-BG"/>
        </w:rPr>
        <w:t xml:space="preserve"> </w:t>
      </w:r>
      <w:r w:rsidR="004D3FA7" w:rsidRPr="004C7661">
        <w:rPr>
          <w:rFonts w:asciiTheme="majorHAnsi" w:hAnsiTheme="majorHAnsi"/>
          <w:sz w:val="24"/>
          <w:szCs w:val="24"/>
          <w:lang w:val="bg-BG"/>
        </w:rPr>
        <w:t>душева</w:t>
      </w:r>
      <w:r w:rsidR="00F57557">
        <w:rPr>
          <w:rFonts w:asciiTheme="majorHAnsi" w:hAnsiTheme="majorHAnsi"/>
          <w:sz w:val="24"/>
          <w:szCs w:val="24"/>
          <w:lang w:val="bg-BG"/>
        </w:rPr>
        <w:t xml:space="preserve">я комната с душем и туалетом, </w:t>
      </w:r>
      <w:r w:rsidR="004D3FA7" w:rsidRPr="004C7661">
        <w:rPr>
          <w:rFonts w:asciiTheme="majorHAnsi" w:hAnsiTheme="majorHAnsi"/>
          <w:sz w:val="24"/>
          <w:szCs w:val="24"/>
          <w:lang w:val="bg-BG"/>
        </w:rPr>
        <w:t>фен.</w:t>
      </w:r>
    </w:p>
    <w:p w:rsidR="00C20159" w:rsidRPr="00595187" w:rsidRDefault="004D3FA7" w:rsidP="004C7661">
      <w:pPr>
        <w:jc w:val="both"/>
        <w:rPr>
          <w:rFonts w:asciiTheme="majorHAnsi" w:hAnsiTheme="majorHAnsi"/>
          <w:b/>
          <w:sz w:val="24"/>
          <w:szCs w:val="24"/>
          <w:lang w:val="bg-BG"/>
        </w:rPr>
      </w:pPr>
      <w:r w:rsidRPr="00595187">
        <w:rPr>
          <w:rFonts w:asciiTheme="majorHAnsi" w:hAnsiTheme="majorHAnsi"/>
          <w:b/>
          <w:sz w:val="24"/>
          <w:szCs w:val="24"/>
          <w:lang w:val="bg-BG"/>
        </w:rPr>
        <w:t xml:space="preserve">ПИТАНИЕ </w:t>
      </w:r>
      <w:r w:rsidR="008A0E47" w:rsidRPr="00595187">
        <w:rPr>
          <w:rFonts w:asciiTheme="majorHAnsi" w:hAnsiTheme="majorHAnsi"/>
          <w:b/>
          <w:sz w:val="24"/>
          <w:szCs w:val="24"/>
          <w:lang w:val="bg-BG"/>
        </w:rPr>
        <w:t>И НАПИТКИ</w:t>
      </w:r>
    </w:p>
    <w:p w:rsidR="008A0E47" w:rsidRPr="006F5AFB" w:rsidRDefault="004D3FA7" w:rsidP="004C7661">
      <w:pPr>
        <w:jc w:val="both"/>
        <w:rPr>
          <w:rFonts w:asciiTheme="majorHAnsi" w:hAnsiTheme="majorHAnsi"/>
          <w:b/>
          <w:sz w:val="24"/>
          <w:szCs w:val="24"/>
          <w:u w:val="single"/>
          <w:lang w:val="bg-BG"/>
        </w:rPr>
      </w:pPr>
      <w:r w:rsidRPr="006F5AFB">
        <w:rPr>
          <w:rFonts w:asciiTheme="majorHAnsi" w:hAnsiTheme="majorHAnsi"/>
          <w:b/>
          <w:sz w:val="24"/>
          <w:szCs w:val="24"/>
          <w:u w:val="single"/>
          <w:lang w:val="bg-BG"/>
        </w:rPr>
        <w:t>Основной</w:t>
      </w:r>
      <w:r w:rsidR="008A0E47" w:rsidRPr="006F5AFB">
        <w:rPr>
          <w:rFonts w:asciiTheme="majorHAnsi" w:hAnsiTheme="majorHAnsi"/>
          <w:b/>
          <w:sz w:val="24"/>
          <w:szCs w:val="24"/>
          <w:u w:val="single"/>
          <w:lang w:val="bg-BG"/>
        </w:rPr>
        <w:t xml:space="preserve"> ресторан Орел</w:t>
      </w:r>
    </w:p>
    <w:p w:rsidR="008A0E47" w:rsidRPr="006F5AFB" w:rsidRDefault="008A0E47" w:rsidP="006F5AFB">
      <w:pPr>
        <w:pStyle w:val="ListParagraph"/>
        <w:numPr>
          <w:ilvl w:val="0"/>
          <w:numId w:val="1"/>
        </w:numPr>
        <w:rPr>
          <w:rFonts w:asciiTheme="majorHAnsi" w:hAnsiTheme="majorHAnsi"/>
          <w:sz w:val="24"/>
          <w:szCs w:val="24"/>
          <w:lang w:val="bg-BG"/>
        </w:rPr>
      </w:pPr>
      <w:r w:rsidRPr="006F5AFB">
        <w:rPr>
          <w:rFonts w:asciiTheme="majorHAnsi" w:hAnsiTheme="majorHAnsi"/>
          <w:sz w:val="24"/>
          <w:szCs w:val="24"/>
          <w:lang w:val="bg-BG"/>
        </w:rPr>
        <w:t>07:30 - 10:00 Завтрак - шведский стол и включает в себя горячие напитки, безалкогольные напитки, воду</w:t>
      </w:r>
      <w:r w:rsidR="004D3FA7" w:rsidRPr="006F5AFB">
        <w:rPr>
          <w:rFonts w:asciiTheme="majorHAnsi" w:hAnsiTheme="majorHAnsi"/>
          <w:sz w:val="24"/>
          <w:szCs w:val="24"/>
          <w:lang w:val="bg-BG"/>
        </w:rPr>
        <w:t xml:space="preserve"> </w:t>
      </w:r>
      <w:r w:rsidRPr="006F5AFB">
        <w:rPr>
          <w:rFonts w:asciiTheme="majorHAnsi" w:hAnsiTheme="majorHAnsi"/>
          <w:sz w:val="24"/>
          <w:szCs w:val="24"/>
          <w:lang w:val="bg-BG"/>
        </w:rPr>
        <w:t>и разнообразие соков.</w:t>
      </w:r>
    </w:p>
    <w:p w:rsidR="004D3FA7" w:rsidRPr="006F5AFB" w:rsidRDefault="004D3FA7" w:rsidP="006F5AFB">
      <w:pPr>
        <w:pStyle w:val="ListParagraph"/>
        <w:numPr>
          <w:ilvl w:val="0"/>
          <w:numId w:val="1"/>
        </w:numPr>
        <w:jc w:val="both"/>
        <w:rPr>
          <w:rFonts w:asciiTheme="majorHAnsi" w:hAnsiTheme="majorHAnsi"/>
          <w:sz w:val="24"/>
          <w:szCs w:val="24"/>
          <w:lang w:val="bg-BG"/>
        </w:rPr>
      </w:pPr>
      <w:r w:rsidRPr="006F5AFB">
        <w:rPr>
          <w:rFonts w:asciiTheme="majorHAnsi" w:hAnsiTheme="majorHAnsi"/>
          <w:sz w:val="24"/>
          <w:szCs w:val="24"/>
          <w:lang w:val="bg-BG"/>
        </w:rPr>
        <w:t xml:space="preserve">12:00 - 14:00 Обед </w:t>
      </w:r>
      <w:r w:rsidR="00C20159" w:rsidRPr="006F5AFB">
        <w:rPr>
          <w:rFonts w:asciiTheme="majorHAnsi" w:hAnsiTheme="majorHAnsi"/>
          <w:sz w:val="24"/>
          <w:szCs w:val="24"/>
          <w:lang w:val="bg-BG"/>
        </w:rPr>
        <w:t xml:space="preserve"> - шведский стол</w:t>
      </w:r>
      <w:r w:rsidRPr="006F5AFB">
        <w:rPr>
          <w:rFonts w:asciiTheme="majorHAnsi" w:hAnsiTheme="majorHAnsi"/>
          <w:sz w:val="24"/>
          <w:szCs w:val="24"/>
          <w:lang w:val="bg-BG"/>
        </w:rPr>
        <w:t>,</w:t>
      </w:r>
      <w:r w:rsidR="008A0E47" w:rsidRPr="006F5AFB">
        <w:rPr>
          <w:rFonts w:asciiTheme="majorHAnsi" w:hAnsiTheme="majorHAnsi"/>
          <w:sz w:val="24"/>
          <w:szCs w:val="24"/>
          <w:lang w:val="bg-BG"/>
        </w:rPr>
        <w:t xml:space="preserve"> вод</w:t>
      </w:r>
      <w:r w:rsidRPr="006F5AFB">
        <w:rPr>
          <w:rFonts w:asciiTheme="majorHAnsi" w:hAnsiTheme="majorHAnsi"/>
          <w:sz w:val="24"/>
          <w:szCs w:val="24"/>
          <w:lang w:val="bg-BG"/>
        </w:rPr>
        <w:t>а</w:t>
      </w:r>
      <w:r w:rsidR="008A0E47" w:rsidRPr="006F5AFB">
        <w:rPr>
          <w:rFonts w:asciiTheme="majorHAnsi" w:hAnsiTheme="majorHAnsi"/>
          <w:sz w:val="24"/>
          <w:szCs w:val="24"/>
          <w:lang w:val="bg-BG"/>
        </w:rPr>
        <w:t xml:space="preserve">, соки, безалкогольные напитки, разливное пиво, вино и алкогольные напитки местного и импортного производства. </w:t>
      </w:r>
    </w:p>
    <w:p w:rsidR="004D3FA7" w:rsidRPr="006F5AFB" w:rsidRDefault="004D3FA7" w:rsidP="006F5AFB">
      <w:pPr>
        <w:pStyle w:val="ListParagraph"/>
        <w:numPr>
          <w:ilvl w:val="0"/>
          <w:numId w:val="1"/>
        </w:numPr>
        <w:jc w:val="both"/>
        <w:rPr>
          <w:rFonts w:asciiTheme="majorHAnsi" w:hAnsiTheme="majorHAnsi"/>
          <w:sz w:val="24"/>
          <w:szCs w:val="24"/>
          <w:lang w:val="bg-BG"/>
        </w:rPr>
      </w:pPr>
      <w:r w:rsidRPr="006F5AFB">
        <w:rPr>
          <w:rFonts w:asciiTheme="majorHAnsi" w:hAnsiTheme="majorHAnsi"/>
          <w:sz w:val="24"/>
          <w:szCs w:val="24"/>
          <w:lang w:val="bg-BG"/>
        </w:rPr>
        <w:t>18:00 - 21:00 Ужин</w:t>
      </w:r>
      <w:r w:rsidR="008A0E47" w:rsidRPr="006F5AFB">
        <w:rPr>
          <w:rFonts w:asciiTheme="majorHAnsi" w:hAnsiTheme="majorHAnsi"/>
          <w:sz w:val="24"/>
          <w:szCs w:val="24"/>
          <w:lang w:val="bg-BG"/>
        </w:rPr>
        <w:t xml:space="preserve"> - шведский стол и включает вод</w:t>
      </w:r>
      <w:r w:rsidRPr="006F5AFB">
        <w:rPr>
          <w:rFonts w:asciiTheme="majorHAnsi" w:hAnsiTheme="majorHAnsi"/>
          <w:sz w:val="24"/>
          <w:szCs w:val="24"/>
          <w:lang w:val="bg-BG"/>
        </w:rPr>
        <w:t>а</w:t>
      </w:r>
      <w:r w:rsidR="008A0E47" w:rsidRPr="006F5AFB">
        <w:rPr>
          <w:rFonts w:asciiTheme="majorHAnsi" w:hAnsiTheme="majorHAnsi"/>
          <w:sz w:val="24"/>
          <w:szCs w:val="24"/>
          <w:lang w:val="bg-BG"/>
        </w:rPr>
        <w:t>, сок</w:t>
      </w:r>
      <w:r w:rsidRPr="006F5AFB">
        <w:rPr>
          <w:rFonts w:asciiTheme="majorHAnsi" w:hAnsiTheme="majorHAnsi"/>
          <w:sz w:val="24"/>
          <w:szCs w:val="24"/>
          <w:lang w:val="bg-BG"/>
        </w:rPr>
        <w:t>и</w:t>
      </w:r>
      <w:r w:rsidR="008A0E47" w:rsidRPr="006F5AFB">
        <w:rPr>
          <w:rFonts w:asciiTheme="majorHAnsi" w:hAnsiTheme="majorHAnsi"/>
          <w:sz w:val="24"/>
          <w:szCs w:val="24"/>
          <w:lang w:val="bg-BG"/>
        </w:rPr>
        <w:t xml:space="preserve">, безалкогольные напитки, разливное пиво, винные и алкогольные напитки, выбор местных и импортных брендов. </w:t>
      </w:r>
    </w:p>
    <w:p w:rsidR="008A0E47" w:rsidRPr="004C7661" w:rsidRDefault="008A0E47" w:rsidP="004C7661">
      <w:pPr>
        <w:jc w:val="both"/>
        <w:rPr>
          <w:rFonts w:asciiTheme="majorHAnsi" w:hAnsiTheme="majorHAnsi"/>
          <w:sz w:val="24"/>
          <w:szCs w:val="24"/>
          <w:lang w:val="bg-BG"/>
        </w:rPr>
      </w:pPr>
      <w:r w:rsidRPr="004C7661">
        <w:rPr>
          <w:rFonts w:asciiTheme="majorHAnsi" w:hAnsiTheme="majorHAnsi"/>
          <w:sz w:val="24"/>
          <w:szCs w:val="24"/>
          <w:lang w:val="bg-BG"/>
        </w:rPr>
        <w:t xml:space="preserve">* </w:t>
      </w:r>
      <w:r w:rsidR="004D3FA7" w:rsidRPr="004C7661">
        <w:rPr>
          <w:rFonts w:asciiTheme="majorHAnsi" w:hAnsiTheme="majorHAnsi"/>
          <w:sz w:val="24"/>
          <w:szCs w:val="24"/>
          <w:lang w:val="bg-BG"/>
        </w:rPr>
        <w:t>Требуется д</w:t>
      </w:r>
      <w:r w:rsidRPr="004C7661">
        <w:rPr>
          <w:rFonts w:asciiTheme="majorHAnsi" w:hAnsiTheme="majorHAnsi"/>
          <w:sz w:val="24"/>
          <w:szCs w:val="24"/>
          <w:lang w:val="bg-BG"/>
        </w:rPr>
        <w:t xml:space="preserve">ресс-код </w:t>
      </w:r>
      <w:r w:rsidR="004D3FA7" w:rsidRPr="004C7661">
        <w:rPr>
          <w:rFonts w:asciiTheme="majorHAnsi" w:hAnsiTheme="majorHAnsi"/>
          <w:sz w:val="24"/>
          <w:szCs w:val="24"/>
          <w:lang w:val="bg-BG"/>
        </w:rPr>
        <w:t xml:space="preserve"> в</w:t>
      </w:r>
      <w:r w:rsidR="004C7661">
        <w:rPr>
          <w:rFonts w:asciiTheme="majorHAnsi" w:hAnsiTheme="majorHAnsi"/>
          <w:sz w:val="24"/>
          <w:szCs w:val="24"/>
          <w:lang w:val="bg-BG"/>
        </w:rPr>
        <w:t>о</w:t>
      </w:r>
      <w:r w:rsidR="004D3FA7" w:rsidRPr="004C7661">
        <w:rPr>
          <w:rFonts w:asciiTheme="majorHAnsi" w:hAnsiTheme="majorHAnsi"/>
          <w:sz w:val="24"/>
          <w:szCs w:val="24"/>
          <w:lang w:val="bg-BG"/>
        </w:rPr>
        <w:t xml:space="preserve"> время </w:t>
      </w:r>
      <w:r w:rsidRPr="004C7661">
        <w:rPr>
          <w:rFonts w:asciiTheme="majorHAnsi" w:hAnsiTheme="majorHAnsi"/>
          <w:sz w:val="24"/>
          <w:szCs w:val="24"/>
          <w:lang w:val="bg-BG"/>
        </w:rPr>
        <w:t xml:space="preserve"> обед</w:t>
      </w:r>
      <w:r w:rsidR="004D3FA7" w:rsidRPr="004C7661">
        <w:rPr>
          <w:rFonts w:asciiTheme="majorHAnsi" w:hAnsiTheme="majorHAnsi"/>
          <w:sz w:val="24"/>
          <w:szCs w:val="24"/>
          <w:lang w:val="bg-BG"/>
        </w:rPr>
        <w:t>а</w:t>
      </w:r>
      <w:r w:rsidRPr="004C7661">
        <w:rPr>
          <w:rFonts w:asciiTheme="majorHAnsi" w:hAnsiTheme="majorHAnsi"/>
          <w:sz w:val="24"/>
          <w:szCs w:val="24"/>
          <w:lang w:val="bg-BG"/>
        </w:rPr>
        <w:t xml:space="preserve"> и ужин</w:t>
      </w:r>
      <w:r w:rsidR="004D3FA7" w:rsidRPr="004C7661">
        <w:rPr>
          <w:rFonts w:asciiTheme="majorHAnsi" w:hAnsiTheme="majorHAnsi"/>
          <w:sz w:val="24"/>
          <w:szCs w:val="24"/>
          <w:lang w:val="bg-BG"/>
        </w:rPr>
        <w:t>а</w:t>
      </w:r>
      <w:r w:rsidRPr="004C7661">
        <w:rPr>
          <w:rFonts w:asciiTheme="majorHAnsi" w:hAnsiTheme="majorHAnsi"/>
          <w:sz w:val="24"/>
          <w:szCs w:val="24"/>
          <w:lang w:val="bg-BG"/>
        </w:rPr>
        <w:t>.</w:t>
      </w:r>
    </w:p>
    <w:p w:rsidR="00595187" w:rsidRPr="006F5AFB" w:rsidRDefault="004D3FA7" w:rsidP="00C20159">
      <w:pPr>
        <w:rPr>
          <w:rFonts w:asciiTheme="majorHAnsi" w:hAnsiTheme="majorHAnsi"/>
          <w:sz w:val="24"/>
          <w:szCs w:val="24"/>
          <w:u w:val="single"/>
          <w:lang w:val="bg-BG"/>
        </w:rPr>
      </w:pPr>
      <w:r w:rsidRPr="006F5AFB">
        <w:rPr>
          <w:rFonts w:asciiTheme="majorHAnsi" w:hAnsiTheme="majorHAnsi"/>
          <w:b/>
          <w:sz w:val="24"/>
          <w:szCs w:val="24"/>
          <w:u w:val="single"/>
          <w:lang w:val="bg-BG"/>
        </w:rPr>
        <w:t xml:space="preserve">В </w:t>
      </w:r>
      <w:r w:rsidR="008A0E47" w:rsidRPr="006F5AFB">
        <w:rPr>
          <w:rFonts w:asciiTheme="majorHAnsi" w:hAnsiTheme="majorHAnsi"/>
          <w:sz w:val="24"/>
          <w:szCs w:val="24"/>
          <w:u w:val="single"/>
          <w:lang w:val="bg-BG"/>
        </w:rPr>
        <w:t xml:space="preserve"> </w:t>
      </w:r>
      <w:r w:rsidR="008A0E47" w:rsidRPr="006F5AFB">
        <w:rPr>
          <w:rFonts w:asciiTheme="majorHAnsi" w:hAnsiTheme="majorHAnsi"/>
          <w:b/>
          <w:sz w:val="24"/>
          <w:szCs w:val="24"/>
          <w:u w:val="single"/>
          <w:lang w:val="bg-BG"/>
        </w:rPr>
        <w:t>Лобби-бар Astoria и бар у бассейна</w:t>
      </w:r>
      <w:r w:rsidR="008A0E47" w:rsidRPr="006F5AFB">
        <w:rPr>
          <w:rFonts w:asciiTheme="majorHAnsi" w:hAnsiTheme="majorHAnsi"/>
          <w:sz w:val="24"/>
          <w:szCs w:val="24"/>
          <w:u w:val="single"/>
          <w:lang w:val="bg-BG"/>
        </w:rPr>
        <w:t xml:space="preserve"> </w:t>
      </w:r>
    </w:p>
    <w:p w:rsidR="008A0E47" w:rsidRPr="006F5AFB" w:rsidRDefault="00595187" w:rsidP="006F5AFB">
      <w:pPr>
        <w:pStyle w:val="ListParagraph"/>
        <w:numPr>
          <w:ilvl w:val="0"/>
          <w:numId w:val="2"/>
        </w:numPr>
        <w:rPr>
          <w:rFonts w:asciiTheme="majorHAnsi" w:hAnsiTheme="majorHAnsi"/>
          <w:sz w:val="24"/>
          <w:szCs w:val="24"/>
          <w:lang w:val="bg-BG"/>
        </w:rPr>
      </w:pPr>
      <w:r w:rsidRPr="006F5AFB">
        <w:rPr>
          <w:rFonts w:asciiTheme="majorHAnsi" w:hAnsiTheme="majorHAnsi"/>
          <w:sz w:val="24"/>
          <w:szCs w:val="24"/>
          <w:lang w:val="bg-BG"/>
        </w:rPr>
        <w:t>Н</w:t>
      </w:r>
      <w:r w:rsidR="008A0E47" w:rsidRPr="006F5AFB">
        <w:rPr>
          <w:rFonts w:asciiTheme="majorHAnsi" w:hAnsiTheme="majorHAnsi"/>
          <w:sz w:val="24"/>
          <w:szCs w:val="24"/>
          <w:lang w:val="bg-BG"/>
        </w:rPr>
        <w:t>апитки по системе "все включено" с 10:00 до 23:00</w:t>
      </w:r>
      <w:r w:rsidR="00C20159" w:rsidRPr="006F5AFB">
        <w:rPr>
          <w:rFonts w:asciiTheme="majorHAnsi" w:hAnsiTheme="majorHAnsi"/>
          <w:sz w:val="24"/>
          <w:szCs w:val="24"/>
          <w:lang w:val="bg-BG"/>
        </w:rPr>
        <w:t xml:space="preserve">-  </w:t>
      </w:r>
      <w:r w:rsidR="008A0E47" w:rsidRPr="006F5AFB">
        <w:rPr>
          <w:rFonts w:asciiTheme="majorHAnsi" w:hAnsiTheme="majorHAnsi"/>
          <w:sz w:val="24"/>
          <w:szCs w:val="24"/>
          <w:lang w:val="bg-BG"/>
        </w:rPr>
        <w:t>себя горячие напитки, безалкогольные напитки, освежающие коктейли, разливное пиво, вино, шампанское и алкогольные напитки местных и импортных брендов.</w:t>
      </w:r>
    </w:p>
    <w:p w:rsidR="008A0E47" w:rsidRPr="006F5AFB" w:rsidRDefault="004D3FA7" w:rsidP="006F5AFB">
      <w:pPr>
        <w:pStyle w:val="ListParagraph"/>
        <w:numPr>
          <w:ilvl w:val="0"/>
          <w:numId w:val="2"/>
        </w:numPr>
        <w:jc w:val="both"/>
        <w:rPr>
          <w:rFonts w:asciiTheme="majorHAnsi" w:hAnsiTheme="majorHAnsi"/>
          <w:sz w:val="24"/>
          <w:szCs w:val="24"/>
          <w:lang w:val="bg-BG"/>
        </w:rPr>
      </w:pPr>
      <w:r w:rsidRPr="006F5AFB">
        <w:rPr>
          <w:rFonts w:asciiTheme="majorHAnsi" w:hAnsiTheme="majorHAnsi"/>
          <w:sz w:val="24"/>
          <w:szCs w:val="24"/>
          <w:lang w:val="bg-BG"/>
        </w:rPr>
        <w:t>Поздний завтрак</w:t>
      </w:r>
      <w:r w:rsidR="008A0E47" w:rsidRPr="006F5AFB">
        <w:rPr>
          <w:rFonts w:asciiTheme="majorHAnsi" w:hAnsiTheme="majorHAnsi"/>
          <w:sz w:val="24"/>
          <w:szCs w:val="24"/>
          <w:lang w:val="bg-BG"/>
        </w:rPr>
        <w:t>- еда и напитки с 10:00 до 12:00</w:t>
      </w:r>
      <w:r w:rsidRPr="006F5AFB">
        <w:rPr>
          <w:rFonts w:asciiTheme="majorHAnsi" w:hAnsiTheme="majorHAnsi"/>
          <w:sz w:val="24"/>
          <w:szCs w:val="24"/>
          <w:lang w:val="bg-BG"/>
        </w:rPr>
        <w:t xml:space="preserve"> </w:t>
      </w:r>
      <w:r w:rsidR="008A0E47" w:rsidRPr="006F5AFB">
        <w:rPr>
          <w:rFonts w:asciiTheme="majorHAnsi" w:hAnsiTheme="majorHAnsi"/>
          <w:sz w:val="24"/>
          <w:szCs w:val="24"/>
          <w:lang w:val="bg-BG"/>
        </w:rPr>
        <w:t>горячие и безалкогольные напитки, разливное пиво, вино, шампанское и алкогольные напитки, выбор местных и импортных брендов.</w:t>
      </w:r>
      <w:r w:rsidR="004C7661" w:rsidRPr="006F5AFB">
        <w:rPr>
          <w:rFonts w:asciiTheme="majorHAnsi" w:hAnsiTheme="majorHAnsi"/>
          <w:sz w:val="24"/>
          <w:szCs w:val="24"/>
          <w:lang w:val="bg-BG"/>
        </w:rPr>
        <w:t xml:space="preserve"> </w:t>
      </w:r>
    </w:p>
    <w:p w:rsidR="008A0E47" w:rsidRPr="006F5AFB" w:rsidRDefault="008A0E47" w:rsidP="006F5AFB">
      <w:pPr>
        <w:pStyle w:val="ListParagraph"/>
        <w:numPr>
          <w:ilvl w:val="0"/>
          <w:numId w:val="2"/>
        </w:numPr>
        <w:jc w:val="both"/>
        <w:rPr>
          <w:rFonts w:asciiTheme="majorHAnsi" w:hAnsiTheme="majorHAnsi"/>
          <w:sz w:val="24"/>
          <w:szCs w:val="24"/>
          <w:lang w:val="bg-BG"/>
        </w:rPr>
      </w:pPr>
      <w:r w:rsidRPr="006F5AFB">
        <w:rPr>
          <w:rFonts w:asciiTheme="majorHAnsi" w:hAnsiTheme="majorHAnsi"/>
          <w:sz w:val="24"/>
          <w:szCs w:val="24"/>
          <w:lang w:val="bg-BG"/>
        </w:rPr>
        <w:t>С</w:t>
      </w:r>
      <w:r w:rsidR="004D3FA7" w:rsidRPr="006F5AFB">
        <w:rPr>
          <w:rFonts w:asciiTheme="majorHAnsi" w:hAnsiTheme="majorHAnsi"/>
          <w:sz w:val="24"/>
          <w:szCs w:val="24"/>
          <w:lang w:val="bg-BG"/>
        </w:rPr>
        <w:t xml:space="preserve"> </w:t>
      </w:r>
      <w:r w:rsidRPr="006F5AFB">
        <w:rPr>
          <w:rFonts w:asciiTheme="majorHAnsi" w:hAnsiTheme="majorHAnsi"/>
          <w:sz w:val="24"/>
          <w:szCs w:val="24"/>
          <w:lang w:val="bg-BG"/>
        </w:rPr>
        <w:t>15:00 до 18:00</w:t>
      </w:r>
      <w:r w:rsidR="004D3FA7" w:rsidRPr="006F5AFB">
        <w:rPr>
          <w:rFonts w:asciiTheme="majorHAnsi" w:hAnsiTheme="majorHAnsi"/>
          <w:sz w:val="24"/>
          <w:szCs w:val="24"/>
          <w:lang w:val="bg-BG"/>
        </w:rPr>
        <w:t xml:space="preserve"> Легкие закуски,</w:t>
      </w:r>
      <w:r w:rsidRPr="006F5AFB">
        <w:rPr>
          <w:rFonts w:asciiTheme="majorHAnsi" w:hAnsiTheme="majorHAnsi"/>
          <w:sz w:val="24"/>
          <w:szCs w:val="24"/>
          <w:lang w:val="bg-BG"/>
        </w:rPr>
        <w:t xml:space="preserve"> разнообразные бутерброды, гамбургеры, пирожные, овощи, свежие фрукты, мороженое, горячие и холодные напитки, </w:t>
      </w:r>
      <w:r w:rsidRPr="006F5AFB">
        <w:rPr>
          <w:rFonts w:asciiTheme="majorHAnsi" w:hAnsiTheme="majorHAnsi"/>
          <w:sz w:val="24"/>
          <w:szCs w:val="24"/>
          <w:lang w:val="bg-BG"/>
        </w:rPr>
        <w:lastRenderedPageBreak/>
        <w:t>разливное пиво, вино, шампанское и алкогольные напитки, выбор местных и импортных брендов.</w:t>
      </w:r>
    </w:p>
    <w:p w:rsidR="008A0E47" w:rsidRPr="006F5AFB" w:rsidRDefault="008A0E47" w:rsidP="006F5AFB">
      <w:pPr>
        <w:pStyle w:val="ListParagraph"/>
        <w:numPr>
          <w:ilvl w:val="0"/>
          <w:numId w:val="2"/>
        </w:numPr>
        <w:jc w:val="both"/>
        <w:rPr>
          <w:rFonts w:asciiTheme="majorHAnsi" w:hAnsiTheme="majorHAnsi"/>
          <w:sz w:val="24"/>
          <w:szCs w:val="24"/>
          <w:lang w:val="bg-BG"/>
        </w:rPr>
      </w:pPr>
      <w:r w:rsidRPr="006F5AFB">
        <w:rPr>
          <w:rFonts w:asciiTheme="majorHAnsi" w:hAnsiTheme="majorHAnsi"/>
          <w:sz w:val="24"/>
          <w:szCs w:val="24"/>
          <w:lang w:val="bg-BG"/>
        </w:rPr>
        <w:t>С 21:30 до 23:00</w:t>
      </w:r>
      <w:r w:rsidR="00595187" w:rsidRPr="006F5AFB">
        <w:rPr>
          <w:rFonts w:asciiTheme="majorHAnsi" w:hAnsiTheme="majorHAnsi"/>
          <w:sz w:val="24"/>
          <w:szCs w:val="24"/>
          <w:lang w:val="bg-BG"/>
        </w:rPr>
        <w:t xml:space="preserve"> </w:t>
      </w:r>
      <w:r w:rsidR="004D3FA7" w:rsidRPr="006F5AFB">
        <w:rPr>
          <w:rFonts w:asciiTheme="majorHAnsi" w:hAnsiTheme="majorHAnsi"/>
          <w:sz w:val="24"/>
          <w:szCs w:val="24"/>
          <w:lang w:val="bg-BG"/>
        </w:rPr>
        <w:t xml:space="preserve">Поздний ужин </w:t>
      </w:r>
      <w:r w:rsidRPr="006F5AFB">
        <w:rPr>
          <w:rFonts w:asciiTheme="majorHAnsi" w:hAnsiTheme="majorHAnsi"/>
          <w:sz w:val="24"/>
          <w:szCs w:val="24"/>
          <w:lang w:val="bg-BG"/>
        </w:rPr>
        <w:t>- суп, мясное ассорти, печенье, фрукты и мороженое, горячие и холодные напитки, разливное пиво, вино, шампанское и алкогольные напитки, выбор местных и импортных брендов.</w:t>
      </w:r>
    </w:p>
    <w:p w:rsidR="00F57557" w:rsidRPr="006F5AFB" w:rsidRDefault="008A0E47" w:rsidP="004C7661">
      <w:pPr>
        <w:jc w:val="both"/>
        <w:rPr>
          <w:rFonts w:asciiTheme="majorHAnsi" w:hAnsiTheme="majorHAnsi"/>
          <w:b/>
          <w:sz w:val="24"/>
          <w:szCs w:val="24"/>
          <w:lang w:val="bg-BG"/>
        </w:rPr>
      </w:pPr>
      <w:r w:rsidRPr="006F5AFB">
        <w:rPr>
          <w:rFonts w:asciiTheme="majorHAnsi" w:hAnsiTheme="majorHAnsi"/>
          <w:b/>
          <w:sz w:val="24"/>
          <w:szCs w:val="24"/>
          <w:lang w:val="bg-BG"/>
        </w:rPr>
        <w:t>НА ПЛЯЖЕ</w:t>
      </w:r>
    </w:p>
    <w:p w:rsidR="008A0E47" w:rsidRPr="006F5AFB" w:rsidRDefault="004D3FA7" w:rsidP="006F5AFB">
      <w:pPr>
        <w:pStyle w:val="ListParagraph"/>
        <w:numPr>
          <w:ilvl w:val="0"/>
          <w:numId w:val="3"/>
        </w:numPr>
        <w:jc w:val="both"/>
        <w:rPr>
          <w:rFonts w:asciiTheme="majorHAnsi" w:hAnsiTheme="majorHAnsi"/>
          <w:sz w:val="24"/>
          <w:szCs w:val="24"/>
          <w:lang w:val="bg-BG"/>
        </w:rPr>
      </w:pPr>
      <w:r w:rsidRPr="006F5AFB">
        <w:rPr>
          <w:rFonts w:asciiTheme="majorHAnsi" w:hAnsiTheme="majorHAnsi"/>
          <w:sz w:val="24"/>
          <w:szCs w:val="24"/>
          <w:lang w:val="bg-BG"/>
        </w:rPr>
        <w:t xml:space="preserve">Лежаки </w:t>
      </w:r>
      <w:r w:rsidR="008A0E47" w:rsidRPr="006F5AFB">
        <w:rPr>
          <w:rFonts w:asciiTheme="majorHAnsi" w:hAnsiTheme="majorHAnsi"/>
          <w:sz w:val="24"/>
          <w:szCs w:val="24"/>
          <w:lang w:val="bg-BG"/>
        </w:rPr>
        <w:t xml:space="preserve">и зонтики у бассейна или на пляже бесплатно 1 зонтик и 2 </w:t>
      </w:r>
      <w:r w:rsidRPr="006F5AFB">
        <w:rPr>
          <w:rFonts w:asciiTheme="majorHAnsi" w:hAnsiTheme="majorHAnsi"/>
          <w:sz w:val="24"/>
          <w:szCs w:val="24"/>
          <w:lang w:val="bg-BG"/>
        </w:rPr>
        <w:t>лежака на номер при наличии.</w:t>
      </w:r>
    </w:p>
    <w:p w:rsidR="008A0E47" w:rsidRPr="006F5AFB" w:rsidRDefault="004D3FA7" w:rsidP="006F5AFB">
      <w:pPr>
        <w:pStyle w:val="ListParagraph"/>
        <w:numPr>
          <w:ilvl w:val="0"/>
          <w:numId w:val="3"/>
        </w:numPr>
        <w:jc w:val="both"/>
        <w:rPr>
          <w:rFonts w:asciiTheme="majorHAnsi" w:hAnsiTheme="majorHAnsi"/>
          <w:sz w:val="24"/>
          <w:szCs w:val="24"/>
          <w:lang w:val="bg-BG"/>
        </w:rPr>
      </w:pPr>
      <w:r w:rsidRPr="006F5AFB">
        <w:rPr>
          <w:rFonts w:asciiTheme="majorHAnsi" w:hAnsiTheme="majorHAnsi"/>
          <w:sz w:val="24"/>
          <w:szCs w:val="24"/>
          <w:lang w:val="bg-BG"/>
        </w:rPr>
        <w:t>Пляжн</w:t>
      </w:r>
      <w:r w:rsidR="004C7661" w:rsidRPr="006F5AFB">
        <w:rPr>
          <w:rFonts w:asciiTheme="majorHAnsi" w:hAnsiTheme="majorHAnsi"/>
          <w:sz w:val="24"/>
          <w:szCs w:val="24"/>
          <w:lang w:val="bg-BG"/>
        </w:rPr>
        <w:t>ы</w:t>
      </w:r>
      <w:r w:rsidRPr="006F5AFB">
        <w:rPr>
          <w:rFonts w:asciiTheme="majorHAnsi" w:hAnsiTheme="majorHAnsi"/>
          <w:sz w:val="24"/>
          <w:szCs w:val="24"/>
          <w:lang w:val="bg-BG"/>
        </w:rPr>
        <w:t xml:space="preserve">й </w:t>
      </w:r>
      <w:r w:rsidR="004C7661" w:rsidRPr="006F5AFB">
        <w:rPr>
          <w:rFonts w:asciiTheme="majorHAnsi" w:hAnsiTheme="majorHAnsi"/>
          <w:sz w:val="24"/>
          <w:szCs w:val="24"/>
          <w:lang w:val="bg-BG"/>
        </w:rPr>
        <w:t>киоск с</w:t>
      </w:r>
      <w:r w:rsidR="008A0E47" w:rsidRPr="006F5AFB">
        <w:rPr>
          <w:rFonts w:asciiTheme="majorHAnsi" w:hAnsiTheme="majorHAnsi"/>
          <w:sz w:val="24"/>
          <w:szCs w:val="24"/>
          <w:lang w:val="bg-BG"/>
        </w:rPr>
        <w:t xml:space="preserve"> 10:00 до 18:00 - разливное пиво, безалкогольные напитки</w:t>
      </w:r>
      <w:r w:rsidR="004C7661" w:rsidRPr="006F5AFB">
        <w:rPr>
          <w:rFonts w:asciiTheme="majorHAnsi" w:hAnsiTheme="majorHAnsi"/>
          <w:sz w:val="24"/>
          <w:szCs w:val="24"/>
          <w:lang w:val="bg-BG"/>
        </w:rPr>
        <w:t>.</w:t>
      </w:r>
    </w:p>
    <w:p w:rsidR="008A0E47" w:rsidRPr="006F5AFB" w:rsidRDefault="008A0E47" w:rsidP="004C7661">
      <w:pPr>
        <w:jc w:val="both"/>
        <w:rPr>
          <w:rFonts w:asciiTheme="majorHAnsi" w:hAnsiTheme="majorHAnsi"/>
          <w:b/>
          <w:sz w:val="24"/>
          <w:szCs w:val="24"/>
          <w:lang w:val="bg-BG"/>
        </w:rPr>
      </w:pPr>
      <w:r w:rsidRPr="006F5AFB">
        <w:rPr>
          <w:rFonts w:asciiTheme="majorHAnsi" w:hAnsiTheme="majorHAnsi"/>
          <w:b/>
          <w:sz w:val="24"/>
          <w:szCs w:val="24"/>
          <w:lang w:val="bg-BG"/>
        </w:rPr>
        <w:t>СПОРТ</w:t>
      </w:r>
      <w:r w:rsidR="004C7661" w:rsidRPr="006F5AFB">
        <w:rPr>
          <w:rFonts w:asciiTheme="majorHAnsi" w:hAnsiTheme="majorHAnsi"/>
          <w:b/>
          <w:sz w:val="24"/>
          <w:szCs w:val="24"/>
          <w:lang w:val="bg-BG"/>
        </w:rPr>
        <w:t xml:space="preserve"> </w:t>
      </w:r>
      <w:r w:rsidRPr="006F5AFB">
        <w:rPr>
          <w:rFonts w:asciiTheme="majorHAnsi" w:hAnsiTheme="majorHAnsi"/>
          <w:b/>
          <w:sz w:val="24"/>
          <w:szCs w:val="24"/>
          <w:lang w:val="bg-BG"/>
        </w:rPr>
        <w:t xml:space="preserve">И </w:t>
      </w:r>
      <w:r w:rsidR="004C7661" w:rsidRPr="006F5AFB">
        <w:rPr>
          <w:rFonts w:asciiTheme="majorHAnsi" w:hAnsiTheme="majorHAnsi"/>
          <w:b/>
          <w:sz w:val="24"/>
          <w:szCs w:val="24"/>
          <w:lang w:val="bg-BG"/>
        </w:rPr>
        <w:t>РАЗВЛЕЧЕНИЯ</w:t>
      </w:r>
    </w:p>
    <w:p w:rsidR="008A0E47" w:rsidRPr="006F5AFB" w:rsidRDefault="008A0E47" w:rsidP="006F5AFB">
      <w:pPr>
        <w:pStyle w:val="ListParagraph"/>
        <w:numPr>
          <w:ilvl w:val="0"/>
          <w:numId w:val="4"/>
        </w:numPr>
        <w:rPr>
          <w:rFonts w:asciiTheme="majorHAnsi" w:hAnsiTheme="majorHAnsi"/>
          <w:sz w:val="24"/>
          <w:szCs w:val="24"/>
          <w:lang w:val="bg-BG"/>
        </w:rPr>
      </w:pPr>
      <w:r w:rsidRPr="006F5AFB">
        <w:rPr>
          <w:rFonts w:asciiTheme="majorHAnsi" w:hAnsiTheme="majorHAnsi"/>
          <w:sz w:val="24"/>
          <w:szCs w:val="24"/>
          <w:lang w:val="bg-BG"/>
        </w:rPr>
        <w:t xml:space="preserve">Открытый бассейн с детской секцией и солнечной террасой с </w:t>
      </w:r>
      <w:r w:rsidR="004C7661" w:rsidRPr="006F5AFB">
        <w:rPr>
          <w:rFonts w:asciiTheme="majorHAnsi" w:hAnsiTheme="majorHAnsi"/>
          <w:sz w:val="24"/>
          <w:szCs w:val="24"/>
          <w:lang w:val="bg-BG"/>
        </w:rPr>
        <w:t>лежаками</w:t>
      </w:r>
      <w:r w:rsidRPr="006F5AFB">
        <w:rPr>
          <w:rFonts w:asciiTheme="majorHAnsi" w:hAnsiTheme="majorHAnsi"/>
          <w:sz w:val="24"/>
          <w:szCs w:val="24"/>
          <w:lang w:val="bg-BG"/>
        </w:rPr>
        <w:t xml:space="preserve"> и зонтиками у бассейна или на пляже.</w:t>
      </w:r>
    </w:p>
    <w:p w:rsidR="008A0E47" w:rsidRPr="006F5AFB" w:rsidRDefault="00C20159" w:rsidP="006F5AFB">
      <w:pPr>
        <w:pStyle w:val="ListParagraph"/>
        <w:numPr>
          <w:ilvl w:val="0"/>
          <w:numId w:val="4"/>
        </w:numPr>
        <w:rPr>
          <w:rFonts w:asciiTheme="majorHAnsi" w:hAnsiTheme="majorHAnsi"/>
          <w:sz w:val="24"/>
          <w:szCs w:val="24"/>
          <w:lang w:val="bg-BG"/>
        </w:rPr>
      </w:pPr>
      <w:r w:rsidRPr="006F5AFB">
        <w:rPr>
          <w:rFonts w:asciiTheme="majorHAnsi" w:hAnsiTheme="majorHAnsi"/>
          <w:sz w:val="24"/>
          <w:szCs w:val="24"/>
          <w:lang w:val="bg-BG"/>
        </w:rPr>
        <w:t>Детская анимация</w:t>
      </w:r>
      <w:r w:rsidR="008A0E47" w:rsidRPr="006F5AFB">
        <w:rPr>
          <w:rFonts w:asciiTheme="majorHAnsi" w:hAnsiTheme="majorHAnsi"/>
          <w:sz w:val="24"/>
          <w:szCs w:val="24"/>
          <w:lang w:val="bg-BG"/>
        </w:rPr>
        <w:t xml:space="preserve"> - для </w:t>
      </w:r>
      <w:r w:rsidR="004C7661" w:rsidRPr="006F5AFB">
        <w:rPr>
          <w:rFonts w:asciiTheme="majorHAnsi" w:hAnsiTheme="majorHAnsi"/>
          <w:sz w:val="24"/>
          <w:szCs w:val="24"/>
          <w:lang w:val="bg-BG"/>
        </w:rPr>
        <w:t>детей от 4 до 12 лет.</w:t>
      </w:r>
    </w:p>
    <w:p w:rsidR="008A0E47" w:rsidRPr="006F5AFB" w:rsidRDefault="008A0E47" w:rsidP="006F5AFB">
      <w:pPr>
        <w:pStyle w:val="ListParagraph"/>
        <w:numPr>
          <w:ilvl w:val="0"/>
          <w:numId w:val="4"/>
        </w:numPr>
        <w:rPr>
          <w:rFonts w:asciiTheme="majorHAnsi" w:hAnsiTheme="majorHAnsi"/>
          <w:sz w:val="24"/>
          <w:szCs w:val="24"/>
          <w:lang w:val="bg-BG"/>
        </w:rPr>
      </w:pPr>
      <w:r w:rsidRPr="006F5AFB">
        <w:rPr>
          <w:rFonts w:asciiTheme="majorHAnsi" w:hAnsiTheme="majorHAnsi"/>
          <w:sz w:val="24"/>
          <w:szCs w:val="24"/>
          <w:lang w:val="bg-BG"/>
        </w:rPr>
        <w:t>Дневные мероприятия 6 дней в неделю, два раза в день, Вечерняя мини-дискотека в 20:00</w:t>
      </w:r>
      <w:r w:rsidR="00C20159" w:rsidRPr="006F5AFB">
        <w:rPr>
          <w:rFonts w:asciiTheme="majorHAnsi" w:hAnsiTheme="majorHAnsi"/>
          <w:sz w:val="24"/>
          <w:szCs w:val="24"/>
          <w:lang w:val="bg-BG"/>
        </w:rPr>
        <w:t>ч.</w:t>
      </w:r>
    </w:p>
    <w:p w:rsidR="008A0E47" w:rsidRPr="006F5AFB" w:rsidRDefault="004C7661" w:rsidP="006F5AFB">
      <w:pPr>
        <w:pStyle w:val="ListParagraph"/>
        <w:numPr>
          <w:ilvl w:val="0"/>
          <w:numId w:val="4"/>
        </w:numPr>
        <w:rPr>
          <w:rFonts w:asciiTheme="majorHAnsi" w:hAnsiTheme="majorHAnsi"/>
          <w:sz w:val="24"/>
          <w:szCs w:val="24"/>
          <w:lang w:val="bg-BG"/>
        </w:rPr>
      </w:pPr>
      <w:r w:rsidRPr="006F5AFB">
        <w:rPr>
          <w:rFonts w:asciiTheme="majorHAnsi" w:hAnsiTheme="majorHAnsi"/>
          <w:sz w:val="24"/>
          <w:szCs w:val="24"/>
          <w:lang w:val="bg-BG"/>
        </w:rPr>
        <w:t>Р</w:t>
      </w:r>
      <w:r w:rsidR="008A0E47" w:rsidRPr="006F5AFB">
        <w:rPr>
          <w:rFonts w:asciiTheme="majorHAnsi" w:hAnsiTheme="majorHAnsi"/>
          <w:sz w:val="24"/>
          <w:szCs w:val="24"/>
          <w:lang w:val="bg-BG"/>
        </w:rPr>
        <w:t>азвлекательные и спортивные мероприятия для взрослых на пляже и у бассейна</w:t>
      </w:r>
      <w:r w:rsidRPr="006F5AFB">
        <w:rPr>
          <w:rFonts w:asciiTheme="majorHAnsi" w:hAnsiTheme="majorHAnsi"/>
          <w:sz w:val="24"/>
          <w:szCs w:val="24"/>
          <w:lang w:val="bg-BG"/>
        </w:rPr>
        <w:t>.</w:t>
      </w:r>
    </w:p>
    <w:p w:rsidR="008A0E47" w:rsidRPr="006F5AFB" w:rsidRDefault="008A0E47" w:rsidP="006F5AFB">
      <w:pPr>
        <w:pStyle w:val="ListParagraph"/>
        <w:numPr>
          <w:ilvl w:val="0"/>
          <w:numId w:val="4"/>
        </w:numPr>
        <w:rPr>
          <w:rFonts w:asciiTheme="majorHAnsi" w:hAnsiTheme="majorHAnsi"/>
          <w:sz w:val="24"/>
          <w:szCs w:val="24"/>
          <w:lang w:val="bg-BG"/>
        </w:rPr>
      </w:pPr>
      <w:r w:rsidRPr="006F5AFB">
        <w:rPr>
          <w:rFonts w:asciiTheme="majorHAnsi" w:hAnsiTheme="majorHAnsi"/>
          <w:sz w:val="24"/>
          <w:szCs w:val="24"/>
          <w:lang w:val="bg-BG"/>
        </w:rPr>
        <w:t>Разнообразные вечерние развлекательные программы 6 раз в неделю в специально разработанной зоне развлечений под открытым небом.</w:t>
      </w:r>
    </w:p>
    <w:p w:rsidR="004C7661" w:rsidRPr="006F5AFB" w:rsidRDefault="004C7661" w:rsidP="004C7661">
      <w:pPr>
        <w:jc w:val="both"/>
        <w:rPr>
          <w:rFonts w:asciiTheme="majorHAnsi" w:hAnsiTheme="majorHAnsi"/>
          <w:b/>
          <w:sz w:val="24"/>
          <w:szCs w:val="24"/>
          <w:u w:val="single"/>
          <w:lang w:val="bg-BG"/>
        </w:rPr>
      </w:pPr>
      <w:r w:rsidRPr="006F5AFB">
        <w:rPr>
          <w:rFonts w:asciiTheme="majorHAnsi" w:hAnsiTheme="majorHAnsi"/>
          <w:b/>
          <w:sz w:val="24"/>
          <w:szCs w:val="24"/>
          <w:u w:val="single"/>
          <w:lang w:val="bg-BG"/>
        </w:rPr>
        <w:t>Услуги в отеле:</w:t>
      </w:r>
    </w:p>
    <w:p w:rsidR="008A0E47" w:rsidRPr="006F5AFB" w:rsidRDefault="008A0E47" w:rsidP="006F5AFB">
      <w:pPr>
        <w:pStyle w:val="ListParagraph"/>
        <w:numPr>
          <w:ilvl w:val="0"/>
          <w:numId w:val="5"/>
        </w:numPr>
        <w:jc w:val="both"/>
        <w:rPr>
          <w:rFonts w:asciiTheme="majorHAnsi" w:hAnsiTheme="majorHAnsi"/>
          <w:sz w:val="24"/>
          <w:szCs w:val="24"/>
          <w:lang w:val="bg-BG"/>
        </w:rPr>
      </w:pPr>
      <w:r w:rsidRPr="006F5AFB">
        <w:rPr>
          <w:rFonts w:asciiTheme="majorHAnsi" w:hAnsiTheme="majorHAnsi"/>
          <w:sz w:val="24"/>
          <w:szCs w:val="24"/>
          <w:lang w:val="bg-BG"/>
        </w:rPr>
        <w:t>WI</w:t>
      </w:r>
      <w:r w:rsidR="0066785A" w:rsidRPr="006F5AFB">
        <w:rPr>
          <w:rFonts w:asciiTheme="majorHAnsi" w:hAnsiTheme="majorHAnsi"/>
          <w:sz w:val="24"/>
          <w:szCs w:val="24"/>
        </w:rPr>
        <w:t>-</w:t>
      </w:r>
      <w:r w:rsidRPr="006F5AFB">
        <w:rPr>
          <w:rFonts w:asciiTheme="majorHAnsi" w:hAnsiTheme="majorHAnsi"/>
          <w:sz w:val="24"/>
          <w:szCs w:val="24"/>
          <w:lang w:val="bg-BG"/>
        </w:rPr>
        <w:t>FI - бесплатно</w:t>
      </w:r>
    </w:p>
    <w:p w:rsidR="008A0E47" w:rsidRPr="006F5AFB" w:rsidRDefault="008A0E47" w:rsidP="006F5AFB">
      <w:pPr>
        <w:pStyle w:val="ListParagraph"/>
        <w:numPr>
          <w:ilvl w:val="0"/>
          <w:numId w:val="5"/>
        </w:numPr>
        <w:jc w:val="both"/>
        <w:rPr>
          <w:rFonts w:asciiTheme="majorHAnsi" w:hAnsiTheme="majorHAnsi"/>
          <w:sz w:val="24"/>
          <w:szCs w:val="24"/>
          <w:lang w:val="bg-BG"/>
        </w:rPr>
      </w:pPr>
      <w:r w:rsidRPr="006F5AFB">
        <w:rPr>
          <w:rFonts w:asciiTheme="majorHAnsi" w:hAnsiTheme="majorHAnsi"/>
          <w:sz w:val="24"/>
          <w:szCs w:val="24"/>
          <w:lang w:val="bg-BG"/>
        </w:rPr>
        <w:t>Высокоскоростной интернет / за дополнительную плату /</w:t>
      </w:r>
    </w:p>
    <w:p w:rsidR="004C7661" w:rsidRPr="006F5AFB" w:rsidRDefault="008A0E47" w:rsidP="006F5AFB">
      <w:pPr>
        <w:pStyle w:val="ListParagraph"/>
        <w:numPr>
          <w:ilvl w:val="0"/>
          <w:numId w:val="5"/>
        </w:numPr>
        <w:jc w:val="both"/>
        <w:rPr>
          <w:rFonts w:asciiTheme="majorHAnsi" w:hAnsiTheme="majorHAnsi"/>
          <w:sz w:val="24"/>
          <w:szCs w:val="24"/>
          <w:lang w:val="bg-BG"/>
        </w:rPr>
      </w:pPr>
      <w:r w:rsidRPr="006F5AFB">
        <w:rPr>
          <w:rFonts w:asciiTheme="majorHAnsi" w:hAnsiTheme="majorHAnsi"/>
          <w:sz w:val="24"/>
          <w:szCs w:val="24"/>
          <w:lang w:val="bg-BG"/>
        </w:rPr>
        <w:t xml:space="preserve">Сейфы в номере / за дополнительную плату / </w:t>
      </w:r>
    </w:p>
    <w:p w:rsidR="008A0E47" w:rsidRPr="006F5AFB" w:rsidRDefault="004C7661" w:rsidP="006F5AFB">
      <w:pPr>
        <w:pStyle w:val="ListParagraph"/>
        <w:numPr>
          <w:ilvl w:val="0"/>
          <w:numId w:val="5"/>
        </w:numPr>
        <w:jc w:val="both"/>
        <w:rPr>
          <w:rFonts w:asciiTheme="majorHAnsi" w:hAnsiTheme="majorHAnsi"/>
          <w:sz w:val="24"/>
          <w:szCs w:val="24"/>
          <w:lang w:val="bg-BG"/>
        </w:rPr>
      </w:pPr>
      <w:r w:rsidRPr="006F5AFB">
        <w:rPr>
          <w:rFonts w:asciiTheme="majorHAnsi" w:hAnsiTheme="majorHAnsi"/>
          <w:sz w:val="24"/>
          <w:szCs w:val="24"/>
          <w:lang w:val="bg-BG"/>
        </w:rPr>
        <w:t>П</w:t>
      </w:r>
      <w:r w:rsidR="008A0E47" w:rsidRPr="006F5AFB">
        <w:rPr>
          <w:rFonts w:asciiTheme="majorHAnsi" w:hAnsiTheme="majorHAnsi"/>
          <w:sz w:val="24"/>
          <w:szCs w:val="24"/>
          <w:lang w:val="bg-BG"/>
        </w:rPr>
        <w:t>олотенца для бассейна / возвращаемый депозит /</w:t>
      </w:r>
    </w:p>
    <w:p w:rsidR="008A0E47" w:rsidRPr="006F5AFB" w:rsidRDefault="008A0E47" w:rsidP="006F5AFB">
      <w:pPr>
        <w:pStyle w:val="ListParagraph"/>
        <w:numPr>
          <w:ilvl w:val="0"/>
          <w:numId w:val="5"/>
        </w:numPr>
        <w:jc w:val="both"/>
        <w:rPr>
          <w:rFonts w:asciiTheme="majorHAnsi" w:hAnsiTheme="majorHAnsi"/>
          <w:sz w:val="24"/>
          <w:szCs w:val="24"/>
          <w:lang w:val="bg-BG"/>
        </w:rPr>
      </w:pPr>
      <w:r w:rsidRPr="006F5AFB">
        <w:rPr>
          <w:rFonts w:asciiTheme="majorHAnsi" w:hAnsiTheme="majorHAnsi"/>
          <w:sz w:val="24"/>
          <w:szCs w:val="24"/>
          <w:lang w:val="bg-BG"/>
        </w:rPr>
        <w:t>Парковка / ограниченное количество парковочных мест, за дополнительную плату /</w:t>
      </w:r>
    </w:p>
    <w:p w:rsidR="008A0E47" w:rsidRPr="004C7661" w:rsidRDefault="008A0E47" w:rsidP="004C7661">
      <w:pPr>
        <w:jc w:val="both"/>
        <w:rPr>
          <w:rFonts w:asciiTheme="majorHAnsi" w:hAnsiTheme="majorHAnsi"/>
          <w:sz w:val="24"/>
          <w:szCs w:val="24"/>
          <w:lang w:val="bg-BG"/>
        </w:rPr>
      </w:pPr>
    </w:p>
    <w:sectPr w:rsidR="008A0E47" w:rsidRPr="004C7661">
      <w:pgSz w:w="12240" w:h="15840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Bookman Old Style">
    <w:panose1 w:val="02050604050505020204"/>
    <w:charset w:val="CC"/>
    <w:family w:val="roman"/>
    <w:pitch w:val="variable"/>
    <w:sig w:usb0="00000287" w:usb1="00000000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9982DFE"/>
    <w:multiLevelType w:val="hybridMultilevel"/>
    <w:tmpl w:val="56E4EE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32AE6E4E"/>
    <w:multiLevelType w:val="hybridMultilevel"/>
    <w:tmpl w:val="DABA9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343B6A28"/>
    <w:multiLevelType w:val="hybridMultilevel"/>
    <w:tmpl w:val="AD3EA3F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3EB60537"/>
    <w:multiLevelType w:val="hybridMultilevel"/>
    <w:tmpl w:val="737E12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4DD35E91"/>
    <w:multiLevelType w:val="hybridMultilevel"/>
    <w:tmpl w:val="33DE22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>
    <w:useFELayout/>
  </w:compat>
  <w:rsids>
    <w:rsidRoot w:val="008A0E47"/>
    <w:rsid w:val="001F74AE"/>
    <w:rsid w:val="004C7661"/>
    <w:rsid w:val="004D3FA7"/>
    <w:rsid w:val="00595187"/>
    <w:rsid w:val="0066785A"/>
    <w:rsid w:val="006F5AFB"/>
    <w:rsid w:val="008A0E47"/>
    <w:rsid w:val="00C20159"/>
    <w:rsid w:val="00F5755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F5AFB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115</TotalTime>
  <Pages>2</Pages>
  <Words>403</Words>
  <Characters>2299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2697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Veni</dc:creator>
  <cp:keywords/>
  <dc:description/>
  <cp:lastModifiedBy>Veni</cp:lastModifiedBy>
  <cp:revision>4</cp:revision>
  <dcterms:created xsi:type="dcterms:W3CDTF">2019-04-12T08:29:00Z</dcterms:created>
  <dcterms:modified xsi:type="dcterms:W3CDTF">2019-04-12T10:37:00Z</dcterms:modified>
</cp:coreProperties>
</file>