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E8D" w:rsidRDefault="00422E8D" w:rsidP="00422E8D">
      <w:pPr>
        <w:autoSpaceDE w:val="0"/>
        <w:autoSpaceDN w:val="0"/>
        <w:adjustRightInd w:val="0"/>
        <w:jc w:val="center"/>
        <w:rPr>
          <w:b/>
          <w:color w:val="000000"/>
        </w:rPr>
      </w:pPr>
      <w:r w:rsidRPr="00422E8D">
        <w:rPr>
          <w:b/>
          <w:color w:val="00000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22E8D" w:rsidRDefault="00422E8D" w:rsidP="00422E8D">
      <w:pPr>
        <w:autoSpaceDE w:val="0"/>
        <w:autoSpaceDN w:val="0"/>
        <w:adjustRightInd w:val="0"/>
        <w:jc w:val="center"/>
        <w:rPr>
          <w:b/>
          <w:color w:val="000000"/>
        </w:rPr>
      </w:pPr>
    </w:p>
    <w:p w:rsidR="00422E8D" w:rsidRPr="00E17592" w:rsidRDefault="00422E8D" w:rsidP="00DB1A15">
      <w:pPr>
        <w:jc w:val="center"/>
        <w:rPr>
          <w:rFonts w:asciiTheme="majorHAnsi" w:hAnsiTheme="majorHAnsi"/>
          <w:b/>
          <w:sz w:val="28"/>
          <w:szCs w:val="28"/>
        </w:rPr>
      </w:pPr>
      <w:r w:rsidRPr="00E17592">
        <w:rPr>
          <w:rFonts w:asciiTheme="majorHAnsi" w:hAnsiTheme="majorHAnsi"/>
          <w:b/>
          <w:sz w:val="28"/>
          <w:szCs w:val="28"/>
        </w:rPr>
        <w:t>TIA MARIA</w:t>
      </w:r>
      <w:bookmarkStart w:id="0" w:name="_GoBack"/>
      <w:bookmarkEnd w:id="0"/>
    </w:p>
    <w:p w:rsidR="00422E8D" w:rsidRPr="00E17592" w:rsidRDefault="001C5FE0" w:rsidP="00DB1A15">
      <w:pPr>
        <w:jc w:val="center"/>
        <w:rPr>
          <w:rFonts w:asciiTheme="majorHAnsi" w:hAnsiTheme="majorHAnsi"/>
          <w:b/>
          <w:sz w:val="28"/>
          <w:szCs w:val="28"/>
        </w:rPr>
      </w:pPr>
      <w:r w:rsidRPr="00E17592">
        <w:rPr>
          <w:rFonts w:asciiTheme="majorHAnsi" w:hAnsiTheme="majorHAnsi"/>
          <w:b/>
          <w:sz w:val="28"/>
          <w:szCs w:val="28"/>
        </w:rPr>
        <w:t>All i</w:t>
      </w:r>
      <w:r w:rsidR="00422E8D" w:rsidRPr="00E17592">
        <w:rPr>
          <w:rFonts w:asciiTheme="majorHAnsi" w:hAnsiTheme="majorHAnsi"/>
          <w:b/>
          <w:sz w:val="28"/>
          <w:szCs w:val="28"/>
        </w:rPr>
        <w:t>nclusive description 2019</w:t>
      </w:r>
    </w:p>
    <w:p w:rsidR="00422E8D" w:rsidRPr="00E17592" w:rsidRDefault="00422E8D" w:rsidP="00422E8D">
      <w:pPr>
        <w:rPr>
          <w:rFonts w:asciiTheme="majorHAnsi" w:hAnsiTheme="majorHAnsi"/>
          <w:sz w:val="28"/>
          <w:szCs w:val="28"/>
          <w:lang w:val="bg-BG"/>
        </w:rPr>
      </w:pPr>
      <w:r w:rsidRPr="00E17592">
        <w:rPr>
          <w:rFonts w:asciiTheme="majorHAnsi" w:hAnsiTheme="majorHAnsi"/>
          <w:b/>
          <w:sz w:val="28"/>
          <w:szCs w:val="28"/>
          <w:lang w:val="bg-BG"/>
        </w:rPr>
        <w:t>Завтрак</w:t>
      </w:r>
      <w:r w:rsidR="00DB1A15">
        <w:rPr>
          <w:rFonts w:asciiTheme="majorHAnsi" w:hAnsiTheme="majorHAnsi"/>
          <w:sz w:val="28"/>
          <w:szCs w:val="28"/>
          <w:lang w:val="bg-BG"/>
        </w:rPr>
        <w:t>:</w:t>
      </w:r>
      <w:r w:rsidRPr="00E17592">
        <w:rPr>
          <w:rFonts w:asciiTheme="majorHAnsi" w:hAnsiTheme="majorHAnsi"/>
          <w:sz w:val="28"/>
          <w:szCs w:val="28"/>
          <w:lang w:val="bg-BG"/>
        </w:rPr>
        <w:t xml:space="preserve"> 07:</w:t>
      </w:r>
      <w:r w:rsidR="00E17592">
        <w:rPr>
          <w:rFonts w:asciiTheme="majorHAnsi" w:hAnsiTheme="majorHAnsi"/>
          <w:sz w:val="28"/>
          <w:szCs w:val="28"/>
          <w:lang w:val="bg-BG"/>
        </w:rPr>
        <w:t>30-10:</w:t>
      </w:r>
      <w:r w:rsidRPr="00E17592">
        <w:rPr>
          <w:rFonts w:asciiTheme="majorHAnsi" w:hAnsiTheme="majorHAnsi"/>
          <w:sz w:val="28"/>
          <w:szCs w:val="28"/>
          <w:lang w:val="bg-BG"/>
        </w:rPr>
        <w:t>00 шведский стол, кофе, чай, горячее м</w:t>
      </w:r>
      <w:r w:rsidR="00E17592" w:rsidRPr="00E17592">
        <w:rPr>
          <w:rFonts w:asciiTheme="majorHAnsi" w:hAnsiTheme="majorHAnsi"/>
          <w:sz w:val="28"/>
          <w:szCs w:val="28"/>
          <w:lang w:val="bg-BG"/>
        </w:rPr>
        <w:t>олоко,</w:t>
      </w:r>
      <w:r w:rsidRPr="00E17592">
        <w:rPr>
          <w:rFonts w:asciiTheme="majorHAnsi" w:hAnsiTheme="majorHAnsi"/>
          <w:sz w:val="28"/>
          <w:szCs w:val="28"/>
          <w:lang w:val="bg-BG"/>
        </w:rPr>
        <w:t xml:space="preserve"> вод</w:t>
      </w:r>
      <w:r w:rsidR="00E17592" w:rsidRPr="00E17592">
        <w:rPr>
          <w:rFonts w:asciiTheme="majorHAnsi" w:hAnsiTheme="majorHAnsi"/>
          <w:sz w:val="28"/>
          <w:szCs w:val="28"/>
        </w:rPr>
        <w:t>a</w:t>
      </w:r>
      <w:r w:rsidRPr="00E17592">
        <w:rPr>
          <w:rFonts w:asciiTheme="majorHAnsi" w:hAnsiTheme="majorHAnsi"/>
          <w:sz w:val="28"/>
          <w:szCs w:val="28"/>
          <w:lang w:val="bg-BG"/>
        </w:rPr>
        <w:t>, сок</w:t>
      </w:r>
      <w:r w:rsidR="00E17592" w:rsidRPr="00E17592">
        <w:rPr>
          <w:rFonts w:asciiTheme="majorHAnsi" w:hAnsiTheme="majorHAnsi"/>
          <w:sz w:val="28"/>
          <w:szCs w:val="28"/>
          <w:lang w:val="bg-BG"/>
        </w:rPr>
        <w:t>и</w:t>
      </w:r>
      <w:r w:rsidRPr="00E17592">
        <w:rPr>
          <w:rFonts w:asciiTheme="majorHAnsi" w:hAnsiTheme="majorHAnsi"/>
          <w:sz w:val="28"/>
          <w:szCs w:val="28"/>
          <w:lang w:val="bg-BG"/>
        </w:rPr>
        <w:t>.</w:t>
      </w:r>
    </w:p>
    <w:p w:rsidR="00422E8D" w:rsidRPr="00E17592" w:rsidRDefault="00DB1A15" w:rsidP="00422E8D">
      <w:pPr>
        <w:rPr>
          <w:rFonts w:asciiTheme="majorHAnsi" w:hAnsiTheme="majorHAnsi"/>
          <w:sz w:val="28"/>
          <w:szCs w:val="28"/>
          <w:lang w:val="bg-BG"/>
        </w:rPr>
      </w:pPr>
      <w:r w:rsidRPr="00DB1A15">
        <w:rPr>
          <w:rFonts w:asciiTheme="majorHAnsi" w:hAnsiTheme="majorHAnsi"/>
          <w:b/>
          <w:sz w:val="28"/>
          <w:szCs w:val="28"/>
          <w:lang w:val="bg-BG"/>
        </w:rPr>
        <w:t>Обед</w:t>
      </w:r>
      <w:r w:rsidR="00E17592" w:rsidRPr="00DB1A15">
        <w:rPr>
          <w:rFonts w:asciiTheme="majorHAnsi" w:hAnsiTheme="majorHAnsi"/>
          <w:b/>
          <w:sz w:val="28"/>
          <w:szCs w:val="28"/>
          <w:lang w:val="bg-BG"/>
        </w:rPr>
        <w:t>:</w:t>
      </w:r>
      <w:r w:rsidR="00E17592" w:rsidRPr="00E17592">
        <w:rPr>
          <w:rFonts w:asciiTheme="majorHAnsi" w:hAnsiTheme="majorHAnsi"/>
          <w:sz w:val="28"/>
          <w:szCs w:val="28"/>
          <w:lang w:val="bg-BG"/>
        </w:rPr>
        <w:t xml:space="preserve"> 12:30-14:</w:t>
      </w:r>
      <w:r w:rsidR="00422E8D" w:rsidRPr="00E17592">
        <w:rPr>
          <w:rFonts w:asciiTheme="majorHAnsi" w:hAnsiTheme="majorHAnsi"/>
          <w:sz w:val="28"/>
          <w:szCs w:val="28"/>
          <w:lang w:val="bg-BG"/>
        </w:rPr>
        <w:t>00 шведский стол: разнообразные основные блюда, десерты, болгарские алкогольные и безалкогольные напитки, пиво, вино (белое и красное</w:t>
      </w:r>
      <w:r w:rsidR="00E17592" w:rsidRPr="00E17592">
        <w:rPr>
          <w:rFonts w:asciiTheme="majorHAnsi" w:hAnsiTheme="majorHAnsi"/>
          <w:sz w:val="28"/>
          <w:szCs w:val="28"/>
          <w:lang w:val="bg-BG"/>
        </w:rPr>
        <w:t>)</w:t>
      </w:r>
      <w:r w:rsidR="00422E8D" w:rsidRPr="00E17592">
        <w:rPr>
          <w:rFonts w:asciiTheme="majorHAnsi" w:hAnsiTheme="majorHAnsi"/>
          <w:sz w:val="28"/>
          <w:szCs w:val="28"/>
          <w:lang w:val="bg-BG"/>
        </w:rPr>
        <w:t>.</w:t>
      </w:r>
    </w:p>
    <w:p w:rsidR="00422E8D" w:rsidRPr="00E17592" w:rsidRDefault="00E17592" w:rsidP="00422E8D">
      <w:pPr>
        <w:rPr>
          <w:rFonts w:asciiTheme="majorHAnsi" w:hAnsiTheme="majorHAnsi"/>
          <w:sz w:val="28"/>
          <w:szCs w:val="28"/>
          <w:lang w:val="bg-BG"/>
        </w:rPr>
      </w:pPr>
      <w:r w:rsidRPr="00DB1A15">
        <w:rPr>
          <w:rFonts w:asciiTheme="majorHAnsi" w:hAnsiTheme="majorHAnsi"/>
          <w:b/>
          <w:sz w:val="28"/>
          <w:szCs w:val="28"/>
          <w:lang w:val="bg-BG"/>
        </w:rPr>
        <w:t>Ужин</w:t>
      </w:r>
      <w:r w:rsidR="00DB1A15">
        <w:rPr>
          <w:rFonts w:asciiTheme="majorHAnsi" w:hAnsiTheme="majorHAnsi"/>
          <w:sz w:val="28"/>
          <w:szCs w:val="28"/>
          <w:lang w:val="bg-BG"/>
        </w:rPr>
        <w:t>:</w:t>
      </w:r>
      <w:r w:rsidRPr="00E17592">
        <w:rPr>
          <w:rFonts w:asciiTheme="majorHAnsi" w:hAnsiTheme="majorHAnsi"/>
          <w:sz w:val="28"/>
          <w:szCs w:val="28"/>
          <w:lang w:val="bg-BG"/>
        </w:rPr>
        <w:t xml:space="preserve"> </w:t>
      </w:r>
      <w:r w:rsidR="00422E8D" w:rsidRPr="00E17592">
        <w:rPr>
          <w:rFonts w:asciiTheme="majorHAnsi" w:hAnsiTheme="majorHAnsi"/>
          <w:sz w:val="28"/>
          <w:szCs w:val="28"/>
          <w:lang w:val="bg-BG"/>
        </w:rPr>
        <w:t>18:00 - 20:00 шведский стол: разнообразные основные блюда, десерты, болгарские алкогольные и безалкогольные напитки, пиво, вино (белое и красное</w:t>
      </w:r>
      <w:r w:rsidR="00DB1A15">
        <w:rPr>
          <w:rFonts w:asciiTheme="majorHAnsi" w:hAnsiTheme="majorHAnsi"/>
          <w:sz w:val="28"/>
          <w:szCs w:val="28"/>
          <w:lang w:val="bg-BG"/>
        </w:rPr>
        <w:t>).</w:t>
      </w:r>
    </w:p>
    <w:p w:rsidR="00422E8D" w:rsidRPr="00E17592" w:rsidRDefault="00422E8D" w:rsidP="00422E8D">
      <w:pPr>
        <w:rPr>
          <w:rFonts w:asciiTheme="majorHAnsi" w:hAnsiTheme="majorHAnsi"/>
          <w:b/>
          <w:sz w:val="28"/>
          <w:szCs w:val="28"/>
          <w:lang w:val="bg-BG"/>
        </w:rPr>
      </w:pPr>
      <w:r w:rsidRPr="00E17592">
        <w:rPr>
          <w:rFonts w:asciiTheme="majorHAnsi" w:hAnsiTheme="majorHAnsi"/>
          <w:b/>
          <w:sz w:val="28"/>
          <w:szCs w:val="28"/>
          <w:lang w:val="bg-BG"/>
        </w:rPr>
        <w:t>Напитки</w:t>
      </w:r>
      <w:r w:rsidR="00DB1A15">
        <w:rPr>
          <w:rFonts w:asciiTheme="majorHAnsi" w:hAnsiTheme="majorHAnsi"/>
          <w:b/>
          <w:sz w:val="28"/>
          <w:szCs w:val="28"/>
          <w:lang w:val="bg-BG"/>
        </w:rPr>
        <w:t xml:space="preserve"> и снаксы</w:t>
      </w:r>
      <w:r w:rsidRPr="00E17592">
        <w:rPr>
          <w:rFonts w:asciiTheme="majorHAnsi" w:hAnsiTheme="majorHAnsi"/>
          <w:b/>
          <w:sz w:val="28"/>
          <w:szCs w:val="28"/>
          <w:lang w:val="bg-BG"/>
        </w:rPr>
        <w:t>:</w:t>
      </w:r>
    </w:p>
    <w:p w:rsidR="00422E8D" w:rsidRPr="00DB1A15" w:rsidRDefault="00E17592" w:rsidP="00DB1A15">
      <w:pPr>
        <w:pStyle w:val="ListParagraph"/>
        <w:numPr>
          <w:ilvl w:val="0"/>
          <w:numId w:val="1"/>
        </w:numPr>
        <w:rPr>
          <w:rFonts w:asciiTheme="majorHAnsi" w:hAnsiTheme="majorHAnsi"/>
          <w:sz w:val="28"/>
          <w:szCs w:val="28"/>
          <w:lang w:val="bg-BG"/>
        </w:rPr>
      </w:pPr>
      <w:r w:rsidRPr="00DB1A15">
        <w:rPr>
          <w:rFonts w:asciiTheme="majorHAnsi" w:hAnsiTheme="majorHAnsi"/>
          <w:sz w:val="28"/>
          <w:szCs w:val="28"/>
          <w:lang w:val="bg-BG"/>
        </w:rPr>
        <w:t xml:space="preserve">Горячие напитки: </w:t>
      </w:r>
      <w:r w:rsidR="00DB1A15">
        <w:rPr>
          <w:rFonts w:asciiTheme="majorHAnsi" w:hAnsiTheme="majorHAnsi"/>
          <w:sz w:val="28"/>
          <w:szCs w:val="28"/>
          <w:lang w:val="bg-BG"/>
        </w:rPr>
        <w:t xml:space="preserve">с </w:t>
      </w:r>
      <w:r w:rsidRPr="00DB1A15">
        <w:rPr>
          <w:rFonts w:asciiTheme="majorHAnsi" w:hAnsiTheme="majorHAnsi"/>
          <w:sz w:val="28"/>
          <w:szCs w:val="28"/>
          <w:lang w:val="bg-BG"/>
        </w:rPr>
        <w:t>07:30-20:</w:t>
      </w:r>
      <w:r w:rsidR="00422E8D" w:rsidRPr="00DB1A15">
        <w:rPr>
          <w:rFonts w:asciiTheme="majorHAnsi" w:hAnsiTheme="majorHAnsi"/>
          <w:sz w:val="28"/>
          <w:szCs w:val="28"/>
          <w:lang w:val="bg-BG"/>
        </w:rPr>
        <w:t>00</w:t>
      </w:r>
      <w:r w:rsidRPr="00DB1A15">
        <w:rPr>
          <w:rFonts w:asciiTheme="majorHAnsi" w:hAnsiTheme="majorHAnsi"/>
          <w:sz w:val="28"/>
          <w:szCs w:val="28"/>
          <w:lang w:val="bg-BG"/>
        </w:rPr>
        <w:t>ч.</w:t>
      </w:r>
      <w:r w:rsidR="00422E8D" w:rsidRPr="00DB1A15">
        <w:rPr>
          <w:rFonts w:asciiTheme="majorHAnsi" w:hAnsiTheme="majorHAnsi"/>
          <w:sz w:val="28"/>
          <w:szCs w:val="28"/>
          <w:lang w:val="bg-BG"/>
        </w:rPr>
        <w:t xml:space="preserve"> кофе, молоко и чай </w:t>
      </w:r>
    </w:p>
    <w:p w:rsidR="00422E8D" w:rsidRPr="00DB1A15" w:rsidRDefault="00422E8D" w:rsidP="00DB1A15">
      <w:pPr>
        <w:pStyle w:val="ListParagraph"/>
        <w:numPr>
          <w:ilvl w:val="0"/>
          <w:numId w:val="1"/>
        </w:numPr>
        <w:rPr>
          <w:rFonts w:asciiTheme="majorHAnsi" w:hAnsiTheme="majorHAnsi"/>
          <w:sz w:val="28"/>
          <w:szCs w:val="28"/>
          <w:lang w:val="bg-BG"/>
        </w:rPr>
      </w:pPr>
      <w:r w:rsidRPr="00DB1A15">
        <w:rPr>
          <w:rFonts w:asciiTheme="majorHAnsi" w:hAnsiTheme="majorHAnsi"/>
          <w:sz w:val="28"/>
          <w:szCs w:val="28"/>
          <w:lang w:val="bg-BG"/>
        </w:rPr>
        <w:t>Безалкогольные напитки: с 10:00 до 22:00</w:t>
      </w:r>
      <w:r w:rsidR="00E17592" w:rsidRPr="00DB1A15">
        <w:rPr>
          <w:rFonts w:asciiTheme="majorHAnsi" w:hAnsiTheme="majorHAnsi"/>
          <w:sz w:val="28"/>
          <w:szCs w:val="28"/>
          <w:lang w:val="bg-BG"/>
        </w:rPr>
        <w:t>ч.</w:t>
      </w:r>
    </w:p>
    <w:p w:rsidR="00422E8D" w:rsidRPr="00DB1A15" w:rsidRDefault="00422E8D" w:rsidP="00DB1A15">
      <w:pPr>
        <w:pStyle w:val="ListParagraph"/>
        <w:numPr>
          <w:ilvl w:val="0"/>
          <w:numId w:val="1"/>
        </w:numPr>
        <w:rPr>
          <w:rFonts w:asciiTheme="majorHAnsi" w:hAnsiTheme="majorHAnsi"/>
          <w:sz w:val="28"/>
          <w:szCs w:val="28"/>
          <w:lang w:val="bg-BG"/>
        </w:rPr>
      </w:pPr>
      <w:r w:rsidRPr="00DB1A15">
        <w:rPr>
          <w:rFonts w:asciiTheme="majorHAnsi" w:hAnsiTheme="majorHAnsi"/>
          <w:sz w:val="28"/>
          <w:szCs w:val="28"/>
          <w:lang w:val="bg-BG"/>
        </w:rPr>
        <w:t>Пиво</w:t>
      </w:r>
      <w:r w:rsidR="00DB1A15" w:rsidRPr="00DB1A15">
        <w:rPr>
          <w:rFonts w:asciiTheme="majorHAnsi" w:hAnsiTheme="majorHAnsi"/>
          <w:sz w:val="28"/>
          <w:szCs w:val="28"/>
          <w:lang w:val="bg-BG"/>
        </w:rPr>
        <w:t xml:space="preserve"> и вино(красное и белое)</w:t>
      </w:r>
      <w:r w:rsidRPr="00DB1A15">
        <w:rPr>
          <w:rFonts w:asciiTheme="majorHAnsi" w:hAnsiTheme="majorHAnsi"/>
          <w:sz w:val="28"/>
          <w:szCs w:val="28"/>
          <w:lang w:val="bg-BG"/>
        </w:rPr>
        <w:t>: с</w:t>
      </w:r>
      <w:r w:rsidR="00DB1A15" w:rsidRPr="00DB1A15">
        <w:rPr>
          <w:rFonts w:asciiTheme="majorHAnsi" w:hAnsiTheme="majorHAnsi"/>
          <w:sz w:val="28"/>
          <w:szCs w:val="28"/>
          <w:lang w:val="bg-BG"/>
        </w:rPr>
        <w:t xml:space="preserve"> </w:t>
      </w:r>
      <w:r w:rsidRPr="00DB1A15">
        <w:rPr>
          <w:rFonts w:asciiTheme="majorHAnsi" w:hAnsiTheme="majorHAnsi"/>
          <w:sz w:val="28"/>
          <w:szCs w:val="28"/>
          <w:lang w:val="bg-BG"/>
        </w:rPr>
        <w:t>10:00 до 22:00</w:t>
      </w:r>
      <w:r w:rsidR="00E17592" w:rsidRPr="00DB1A15">
        <w:rPr>
          <w:rFonts w:asciiTheme="majorHAnsi" w:hAnsiTheme="majorHAnsi"/>
          <w:sz w:val="28"/>
          <w:szCs w:val="28"/>
          <w:lang w:val="bg-BG"/>
        </w:rPr>
        <w:t>ч</w:t>
      </w:r>
      <w:r w:rsidRPr="00DB1A15">
        <w:rPr>
          <w:rFonts w:asciiTheme="majorHAnsi" w:hAnsiTheme="majorHAnsi"/>
          <w:sz w:val="28"/>
          <w:szCs w:val="28"/>
          <w:lang w:val="bg-BG"/>
        </w:rPr>
        <w:t>.</w:t>
      </w:r>
    </w:p>
    <w:p w:rsidR="00422E8D" w:rsidRPr="00DB1A15" w:rsidRDefault="005E5C56" w:rsidP="00DB1A15">
      <w:pPr>
        <w:pStyle w:val="ListParagraph"/>
        <w:numPr>
          <w:ilvl w:val="0"/>
          <w:numId w:val="1"/>
        </w:numPr>
        <w:rPr>
          <w:rFonts w:asciiTheme="majorHAnsi" w:hAnsiTheme="majorHAnsi"/>
          <w:sz w:val="28"/>
          <w:szCs w:val="28"/>
          <w:lang w:val="bg-BG"/>
        </w:rPr>
      </w:pPr>
      <w:r w:rsidRPr="00DB1A15">
        <w:rPr>
          <w:rFonts w:asciiTheme="majorHAnsi" w:hAnsiTheme="majorHAnsi"/>
          <w:sz w:val="28"/>
          <w:szCs w:val="28"/>
          <w:lang w:val="bg-BG"/>
        </w:rPr>
        <w:t>А</w:t>
      </w:r>
      <w:r w:rsidR="00422E8D" w:rsidRPr="00DB1A15">
        <w:rPr>
          <w:rFonts w:asciiTheme="majorHAnsi" w:hAnsiTheme="majorHAnsi"/>
          <w:sz w:val="28"/>
          <w:szCs w:val="28"/>
          <w:lang w:val="bg-BG"/>
        </w:rPr>
        <w:t>лкогольные напитки</w:t>
      </w:r>
      <w:r w:rsidRPr="00DB1A15">
        <w:rPr>
          <w:rFonts w:asciiTheme="majorHAnsi" w:hAnsiTheme="majorHAnsi"/>
          <w:sz w:val="28"/>
          <w:szCs w:val="28"/>
          <w:lang w:val="bg-BG"/>
        </w:rPr>
        <w:t xml:space="preserve"> местного производства</w:t>
      </w:r>
      <w:r w:rsidR="00422E8D" w:rsidRPr="00DB1A15">
        <w:rPr>
          <w:rFonts w:asciiTheme="majorHAnsi" w:hAnsiTheme="majorHAnsi"/>
          <w:sz w:val="28"/>
          <w:szCs w:val="28"/>
          <w:lang w:val="bg-BG"/>
        </w:rPr>
        <w:t>: с 10:00 до 22:00</w:t>
      </w:r>
      <w:r w:rsidR="00DB1A15" w:rsidRPr="00DB1A15">
        <w:rPr>
          <w:rFonts w:asciiTheme="majorHAnsi" w:hAnsiTheme="majorHAnsi"/>
          <w:sz w:val="28"/>
          <w:szCs w:val="28"/>
          <w:lang w:val="bg-BG"/>
        </w:rPr>
        <w:t>ч.</w:t>
      </w:r>
    </w:p>
    <w:p w:rsidR="00422E8D" w:rsidRPr="00DB1A15" w:rsidRDefault="00DB1A15" w:rsidP="00DB1A15">
      <w:pPr>
        <w:pStyle w:val="ListParagraph"/>
        <w:numPr>
          <w:ilvl w:val="0"/>
          <w:numId w:val="1"/>
        </w:numPr>
        <w:rPr>
          <w:rFonts w:asciiTheme="majorHAnsi" w:hAnsiTheme="majorHAnsi"/>
          <w:sz w:val="28"/>
          <w:szCs w:val="28"/>
          <w:lang w:val="bg-BG"/>
        </w:rPr>
      </w:pPr>
      <w:r w:rsidRPr="00DB1A15">
        <w:rPr>
          <w:rFonts w:asciiTheme="majorHAnsi" w:hAnsiTheme="majorHAnsi"/>
          <w:sz w:val="28"/>
          <w:szCs w:val="28"/>
          <w:lang w:val="bg-BG"/>
        </w:rPr>
        <w:t>М</w:t>
      </w:r>
      <w:r w:rsidR="00422E8D" w:rsidRPr="00DB1A15">
        <w:rPr>
          <w:rFonts w:asciiTheme="majorHAnsi" w:hAnsiTheme="majorHAnsi"/>
          <w:sz w:val="28"/>
          <w:szCs w:val="28"/>
          <w:lang w:val="bg-BG"/>
        </w:rPr>
        <w:t>орожено</w:t>
      </w:r>
      <w:r w:rsidRPr="00DB1A15">
        <w:rPr>
          <w:rFonts w:asciiTheme="majorHAnsi" w:hAnsiTheme="majorHAnsi"/>
          <w:sz w:val="28"/>
          <w:szCs w:val="28"/>
          <w:lang w:val="bg-BG"/>
        </w:rPr>
        <w:t>е</w:t>
      </w:r>
      <w:r w:rsidR="00422E8D" w:rsidRPr="00DB1A15">
        <w:rPr>
          <w:rFonts w:asciiTheme="majorHAnsi" w:hAnsiTheme="majorHAnsi"/>
          <w:sz w:val="28"/>
          <w:szCs w:val="28"/>
          <w:lang w:val="bg-BG"/>
        </w:rPr>
        <w:t>: 15: 00-17:00</w:t>
      </w:r>
      <w:r w:rsidR="00E17592" w:rsidRPr="00DB1A15">
        <w:rPr>
          <w:rFonts w:asciiTheme="majorHAnsi" w:hAnsiTheme="majorHAnsi"/>
          <w:sz w:val="28"/>
          <w:szCs w:val="28"/>
          <w:lang w:val="bg-BG"/>
        </w:rPr>
        <w:t>ч.</w:t>
      </w:r>
    </w:p>
    <w:p w:rsidR="00422E8D" w:rsidRPr="00DB1A15" w:rsidRDefault="00422E8D" w:rsidP="00DB1A15">
      <w:pPr>
        <w:pStyle w:val="ListParagraph"/>
        <w:numPr>
          <w:ilvl w:val="0"/>
          <w:numId w:val="1"/>
        </w:numPr>
        <w:rPr>
          <w:rFonts w:asciiTheme="majorHAnsi" w:hAnsiTheme="majorHAnsi"/>
          <w:sz w:val="28"/>
          <w:szCs w:val="28"/>
          <w:lang w:val="bg-BG"/>
        </w:rPr>
      </w:pPr>
      <w:r w:rsidRPr="00DB1A15">
        <w:rPr>
          <w:rFonts w:asciiTheme="majorHAnsi" w:hAnsiTheme="majorHAnsi"/>
          <w:sz w:val="28"/>
          <w:szCs w:val="28"/>
          <w:lang w:val="bg-BG"/>
        </w:rPr>
        <w:t>Бутерброды на террасе: с 15:00 до 17:00</w:t>
      </w:r>
      <w:r w:rsidR="00E17592" w:rsidRPr="00DB1A15">
        <w:rPr>
          <w:rFonts w:asciiTheme="majorHAnsi" w:hAnsiTheme="majorHAnsi"/>
          <w:sz w:val="28"/>
          <w:szCs w:val="28"/>
          <w:lang w:val="bg-BG"/>
        </w:rPr>
        <w:t>ч.</w:t>
      </w:r>
    </w:p>
    <w:p w:rsidR="00422E8D" w:rsidRDefault="00422E8D" w:rsidP="00DB1A15">
      <w:pPr>
        <w:pStyle w:val="ListParagraph"/>
        <w:numPr>
          <w:ilvl w:val="0"/>
          <w:numId w:val="1"/>
        </w:numPr>
        <w:rPr>
          <w:rFonts w:asciiTheme="majorHAnsi" w:hAnsiTheme="majorHAnsi"/>
          <w:sz w:val="28"/>
          <w:szCs w:val="28"/>
          <w:lang w:val="bg-BG"/>
        </w:rPr>
      </w:pPr>
      <w:r w:rsidRPr="00DB1A15">
        <w:rPr>
          <w:rFonts w:asciiTheme="majorHAnsi" w:hAnsiTheme="majorHAnsi"/>
          <w:sz w:val="28"/>
          <w:szCs w:val="28"/>
          <w:lang w:val="bg-BG"/>
        </w:rPr>
        <w:t>Сладости: 15: 00-17:00</w:t>
      </w:r>
      <w:r w:rsidR="00E17592" w:rsidRPr="00DB1A15">
        <w:rPr>
          <w:rFonts w:asciiTheme="majorHAnsi" w:hAnsiTheme="majorHAnsi"/>
          <w:sz w:val="28"/>
          <w:szCs w:val="28"/>
          <w:lang w:val="bg-BG"/>
        </w:rPr>
        <w:t>ч.</w:t>
      </w:r>
    </w:p>
    <w:p w:rsidR="00DB1A15" w:rsidRPr="00DB1A15" w:rsidRDefault="00DB1A15" w:rsidP="00DB1A15">
      <w:pPr>
        <w:rPr>
          <w:rFonts w:asciiTheme="majorHAnsi" w:hAnsiTheme="majorHAnsi"/>
          <w:sz w:val="28"/>
          <w:szCs w:val="28"/>
          <w:lang w:val="bg-BG"/>
        </w:rPr>
      </w:pPr>
      <w:r w:rsidRPr="00DB1A15">
        <w:rPr>
          <w:rFonts w:asciiTheme="majorHAnsi" w:hAnsiTheme="majorHAnsi"/>
          <w:sz w:val="28"/>
          <w:szCs w:val="28"/>
          <w:lang w:val="bg-BG"/>
        </w:rPr>
        <w:t xml:space="preserve"> * Напитки подаются в лобби-баре</w:t>
      </w:r>
    </w:p>
    <w:p w:rsidR="00422E8D" w:rsidRPr="00E17592" w:rsidRDefault="00422E8D" w:rsidP="00422E8D">
      <w:pPr>
        <w:rPr>
          <w:rFonts w:asciiTheme="majorHAnsi" w:hAnsiTheme="majorHAnsi"/>
          <w:sz w:val="28"/>
          <w:szCs w:val="28"/>
          <w:lang w:val="bg-BG"/>
        </w:rPr>
      </w:pPr>
      <w:r w:rsidRPr="00E17592">
        <w:rPr>
          <w:rFonts w:asciiTheme="majorHAnsi" w:hAnsiTheme="majorHAnsi"/>
          <w:sz w:val="28"/>
          <w:szCs w:val="28"/>
          <w:lang w:val="bg-BG"/>
        </w:rPr>
        <w:t>* Все гости должны носить браслеты "все включено"</w:t>
      </w:r>
    </w:p>
    <w:p w:rsidR="00422E8D" w:rsidRPr="00E17592" w:rsidRDefault="00422E8D" w:rsidP="00422E8D">
      <w:pPr>
        <w:rPr>
          <w:b/>
          <w:sz w:val="28"/>
          <w:szCs w:val="28"/>
          <w:lang w:val="bg-BG"/>
        </w:rPr>
      </w:pPr>
      <w:r w:rsidRPr="00E17592">
        <w:rPr>
          <w:rFonts w:asciiTheme="majorHAnsi" w:hAnsiTheme="majorHAnsi"/>
          <w:sz w:val="28"/>
          <w:szCs w:val="28"/>
          <w:lang w:val="bg-BG"/>
        </w:rPr>
        <w:t>* Импортные алкогольные и безалкогольные напитки оплачиваются дополнительно</w:t>
      </w:r>
    </w:p>
    <w:p w:rsidR="00422E8D" w:rsidRPr="00422E8D" w:rsidRDefault="00422E8D" w:rsidP="00422E8D">
      <w:pPr>
        <w:autoSpaceDE w:val="0"/>
        <w:autoSpaceDN w:val="0"/>
        <w:adjustRightInd w:val="0"/>
        <w:rPr>
          <w:b/>
          <w:color w:val="000000"/>
          <w:lang w:val="bg-BG"/>
        </w:rPr>
      </w:pPr>
    </w:p>
    <w:p w:rsidR="00422E8D" w:rsidRPr="00B63BBF" w:rsidRDefault="00422E8D" w:rsidP="00422E8D">
      <w:pPr>
        <w:autoSpaceDE w:val="0"/>
        <w:autoSpaceDN w:val="0"/>
        <w:adjustRightInd w:val="0"/>
        <w:jc w:val="center"/>
        <w:rPr>
          <w:b/>
          <w:color w:val="000000"/>
        </w:rPr>
      </w:pPr>
    </w:p>
    <w:p w:rsidR="00422E8D" w:rsidRDefault="00422E8D"/>
    <w:sectPr w:rsidR="00422E8D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CC2160"/>
    <w:multiLevelType w:val="hybridMultilevel"/>
    <w:tmpl w:val="AD005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22E8D"/>
    <w:rsid w:val="001C5FE0"/>
    <w:rsid w:val="00422E8D"/>
    <w:rsid w:val="005E5C56"/>
    <w:rsid w:val="00A85AF3"/>
    <w:rsid w:val="00DB1A15"/>
    <w:rsid w:val="00E175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1A1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2019-04-09T07:29:00Z</dcterms:created>
  <dcterms:modified xsi:type="dcterms:W3CDTF">2019-04-09T08:17:00Z</dcterms:modified>
</cp:coreProperties>
</file>