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928" w:rsidRDefault="00ED6928"/>
    <w:p w:rsidR="00ED6928" w:rsidRDefault="00ED6928" w:rsidP="00ED6928">
      <w:pPr>
        <w:rPr>
          <w:rFonts w:asciiTheme="majorHAnsi" w:hAnsiTheme="majorHAnsi"/>
          <w:lang w:val="bg-BG"/>
        </w:rPr>
      </w:pPr>
    </w:p>
    <w:p w:rsidR="003A5951" w:rsidRPr="00ED6928" w:rsidRDefault="00CD6524" w:rsidP="00ED6928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ED6928">
        <w:rPr>
          <w:rFonts w:asciiTheme="majorHAnsi" w:hAnsiTheme="majorHAnsi"/>
          <w:b/>
          <w:sz w:val="28"/>
          <w:szCs w:val="28"/>
        </w:rPr>
        <w:t>Algara</w:t>
      </w:r>
      <w:proofErr w:type="spellEnd"/>
      <w:r w:rsidRPr="00ED6928">
        <w:rPr>
          <w:rFonts w:asciiTheme="majorHAnsi" w:hAnsiTheme="majorHAnsi"/>
          <w:b/>
          <w:sz w:val="28"/>
          <w:szCs w:val="28"/>
        </w:rPr>
        <w:t xml:space="preserve"> Beach 4*</w:t>
      </w:r>
    </w:p>
    <w:p w:rsidR="00CD6524" w:rsidRPr="00ED6928" w:rsidRDefault="003A5951" w:rsidP="00ED6928">
      <w:pPr>
        <w:jc w:val="center"/>
        <w:rPr>
          <w:rFonts w:asciiTheme="majorHAnsi" w:hAnsiTheme="majorHAnsi"/>
          <w:b/>
          <w:lang w:val="bg-BG"/>
        </w:rPr>
      </w:pPr>
      <w:r w:rsidRPr="00ED6928">
        <w:rPr>
          <w:rFonts w:asciiTheme="majorHAnsi" w:hAnsiTheme="majorHAnsi"/>
          <w:b/>
          <w:lang w:val="bg-BG"/>
        </w:rPr>
        <w:t>/</w:t>
      </w:r>
      <w:r w:rsidR="00CD6524" w:rsidRPr="00ED6928">
        <w:rPr>
          <w:rFonts w:asciiTheme="majorHAnsi" w:hAnsiTheme="majorHAnsi"/>
          <w:b/>
        </w:rPr>
        <w:t xml:space="preserve"> part of Effect Hotels</w:t>
      </w:r>
      <w:r w:rsidRPr="00ED6928">
        <w:rPr>
          <w:rFonts w:asciiTheme="majorHAnsi" w:hAnsiTheme="majorHAnsi"/>
          <w:b/>
          <w:lang w:val="bg-BG"/>
        </w:rPr>
        <w:t>/</w:t>
      </w:r>
    </w:p>
    <w:p w:rsidR="00A52728" w:rsidRPr="00ED6928" w:rsidRDefault="008918CF" w:rsidP="00981727">
      <w:pPr>
        <w:jc w:val="center"/>
        <w:rPr>
          <w:rFonts w:asciiTheme="majorHAnsi" w:hAnsiTheme="majorHAnsi"/>
          <w:lang w:val="bg-BG"/>
        </w:rPr>
      </w:pPr>
      <w:hyperlink r:id="rId7" w:history="1">
        <w:r w:rsidR="00A52728" w:rsidRPr="00ED6928">
          <w:rPr>
            <w:rStyle w:val="Hyperlink"/>
            <w:rFonts w:asciiTheme="majorHAnsi" w:hAnsiTheme="majorHAnsi"/>
          </w:rPr>
          <w:t>www.algarabeach.com</w:t>
        </w:r>
      </w:hyperlink>
    </w:p>
    <w:p w:rsidR="00CD6524" w:rsidRPr="00ED6928" w:rsidRDefault="00A52728" w:rsidP="00ED6928">
      <w:p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 xml:space="preserve">Отель </w:t>
      </w:r>
      <w:proofErr w:type="spellStart"/>
      <w:r w:rsidRPr="00ED6928">
        <w:rPr>
          <w:rFonts w:asciiTheme="majorHAnsi" w:hAnsiTheme="majorHAnsi"/>
        </w:rPr>
        <w:t>Algara</w:t>
      </w:r>
      <w:proofErr w:type="spellEnd"/>
      <w:r w:rsidRPr="00ED6928">
        <w:rPr>
          <w:rFonts w:asciiTheme="majorHAnsi" w:hAnsiTheme="majorHAnsi"/>
        </w:rPr>
        <w:t xml:space="preserve"> Beach</w:t>
      </w:r>
      <w:r w:rsidRPr="00ED6928">
        <w:rPr>
          <w:rFonts w:asciiTheme="majorHAnsi" w:hAnsiTheme="majorHAnsi"/>
          <w:lang w:val="bg-BG"/>
        </w:rPr>
        <w:t xml:space="preserve"> расположен в Кранево, всего в 5км. к югу от Албены и в 5 км. к северу от Золотых Песков. Работает на базе </w:t>
      </w:r>
      <w:r w:rsidRPr="00ED6928">
        <w:rPr>
          <w:rFonts w:asciiTheme="majorHAnsi" w:hAnsiTheme="majorHAnsi"/>
        </w:rPr>
        <w:t xml:space="preserve">All inclusive </w:t>
      </w:r>
      <w:r w:rsidRPr="00ED6928">
        <w:rPr>
          <w:rFonts w:asciiTheme="majorHAnsi" w:hAnsiTheme="majorHAnsi"/>
          <w:lang w:val="bg-BG"/>
        </w:rPr>
        <w:t>и предлагет размещение в :</w:t>
      </w:r>
    </w:p>
    <w:p w:rsidR="00AC57C0" w:rsidRPr="00ED6928" w:rsidRDefault="00A52728" w:rsidP="00ED6928">
      <w:pPr>
        <w:rPr>
          <w:rFonts w:asciiTheme="majorHAnsi" w:hAnsiTheme="majorHAnsi"/>
        </w:rPr>
      </w:pPr>
      <w:r w:rsidRPr="00ED6928">
        <w:rPr>
          <w:rFonts w:asciiTheme="majorHAnsi" w:hAnsiTheme="majorHAnsi"/>
          <w:b/>
          <w:lang w:val="bg-BG"/>
        </w:rPr>
        <w:t>DOUBLE ROOM - PARK VIEW - min 2; max 2+2 or 3 adt.</w:t>
      </w:r>
      <w:r w:rsidR="003A39E9" w:rsidRPr="00ED6928">
        <w:rPr>
          <w:rFonts w:asciiTheme="majorHAnsi" w:hAnsiTheme="majorHAnsi"/>
          <w:lang w:val="bg-BG"/>
        </w:rPr>
        <w:t>-</w:t>
      </w:r>
      <w:r w:rsidR="00AC57C0" w:rsidRPr="00ED6928">
        <w:rPr>
          <w:rFonts w:asciiTheme="majorHAnsi" w:hAnsiTheme="majorHAnsi"/>
        </w:rPr>
        <w:t xml:space="preserve"> </w:t>
      </w:r>
      <w:proofErr w:type="spellStart"/>
      <w:proofErr w:type="gramStart"/>
      <w:r w:rsidR="00AC57C0" w:rsidRPr="00ED6928">
        <w:rPr>
          <w:rFonts w:asciiTheme="majorHAnsi" w:hAnsiTheme="majorHAnsi"/>
        </w:rPr>
        <w:t>Размеры</w:t>
      </w:r>
      <w:proofErr w:type="spellEnd"/>
      <w:r w:rsidR="00AC57C0" w:rsidRPr="00ED6928">
        <w:rPr>
          <w:rFonts w:asciiTheme="majorHAnsi" w:hAnsiTheme="majorHAnsi"/>
        </w:rPr>
        <w:t xml:space="preserve"> 24-26 м2.</w:t>
      </w:r>
      <w:proofErr w:type="gramEnd"/>
      <w:r w:rsidR="00AC57C0" w:rsidRPr="00ED6928">
        <w:rPr>
          <w:rFonts w:asciiTheme="majorHAnsi" w:hAnsiTheme="majorHAnsi"/>
        </w:rPr>
        <w:t xml:space="preserve"> В </w:t>
      </w:r>
      <w:proofErr w:type="spellStart"/>
      <w:r w:rsidR="00AC57C0" w:rsidRPr="00ED6928">
        <w:rPr>
          <w:rFonts w:asciiTheme="majorHAnsi" w:hAnsiTheme="majorHAnsi"/>
        </w:rPr>
        <w:t>номере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есть</w:t>
      </w:r>
      <w:proofErr w:type="spellEnd"/>
      <w:r w:rsidR="00AC57C0" w:rsidRPr="00ED6928">
        <w:rPr>
          <w:rFonts w:asciiTheme="majorHAnsi" w:hAnsiTheme="majorHAnsi"/>
        </w:rPr>
        <w:t xml:space="preserve"> 1 </w:t>
      </w:r>
      <w:proofErr w:type="spellStart"/>
      <w:r w:rsidR="00AC57C0" w:rsidRPr="00ED6928">
        <w:rPr>
          <w:rFonts w:asciiTheme="majorHAnsi" w:hAnsiTheme="majorHAnsi"/>
        </w:rPr>
        <w:t>двуспальная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кровать</w:t>
      </w:r>
      <w:proofErr w:type="spellEnd"/>
      <w:r w:rsidR="00AC57C0" w:rsidRPr="00ED6928">
        <w:rPr>
          <w:rFonts w:asciiTheme="majorHAnsi" w:hAnsiTheme="majorHAnsi"/>
        </w:rPr>
        <w:t xml:space="preserve">, </w:t>
      </w:r>
      <w:proofErr w:type="spellStart"/>
      <w:r w:rsidR="00AC57C0" w:rsidRPr="00ED6928">
        <w:rPr>
          <w:rFonts w:asciiTheme="majorHAnsi" w:hAnsiTheme="majorHAnsi"/>
        </w:rPr>
        <w:t>диван-кровать</w:t>
      </w:r>
      <w:proofErr w:type="spellEnd"/>
      <w:r w:rsidR="00AC57C0" w:rsidRPr="00ED6928">
        <w:rPr>
          <w:rFonts w:asciiTheme="majorHAnsi" w:hAnsiTheme="majorHAnsi"/>
        </w:rPr>
        <w:t xml:space="preserve">, </w:t>
      </w:r>
      <w:proofErr w:type="spellStart"/>
      <w:r w:rsidR="00AC57C0" w:rsidRPr="00ED6928">
        <w:rPr>
          <w:rFonts w:asciiTheme="majorHAnsi" w:hAnsiTheme="majorHAnsi"/>
        </w:rPr>
        <w:t>которая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служит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r w:rsidR="00AC57C0" w:rsidRPr="00ED6928">
        <w:rPr>
          <w:rFonts w:asciiTheme="majorHAnsi" w:hAnsiTheme="majorHAnsi"/>
          <w:lang w:val="bg-BG"/>
        </w:rPr>
        <w:t xml:space="preserve">для </w:t>
      </w:r>
      <w:proofErr w:type="spellStart"/>
      <w:r w:rsidR="00AC57C0" w:rsidRPr="00ED6928">
        <w:rPr>
          <w:rFonts w:asciiTheme="majorHAnsi" w:hAnsiTheme="majorHAnsi"/>
        </w:rPr>
        <w:t>дополнительной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кроватью</w:t>
      </w:r>
      <w:proofErr w:type="spellEnd"/>
      <w:r w:rsidR="00AC57C0" w:rsidRPr="00ED6928">
        <w:rPr>
          <w:rFonts w:asciiTheme="majorHAnsi" w:hAnsiTheme="majorHAnsi"/>
        </w:rPr>
        <w:t xml:space="preserve">, </w:t>
      </w:r>
      <w:proofErr w:type="spellStart"/>
      <w:r w:rsidR="00AC57C0" w:rsidRPr="00ED6928">
        <w:rPr>
          <w:rFonts w:asciiTheme="majorHAnsi" w:hAnsiTheme="majorHAnsi"/>
        </w:rPr>
        <w:t>телевизор</w:t>
      </w:r>
      <w:proofErr w:type="spellEnd"/>
      <w:r w:rsidR="00AC57C0" w:rsidRPr="00ED6928">
        <w:rPr>
          <w:rFonts w:asciiTheme="majorHAnsi" w:hAnsiTheme="majorHAnsi"/>
        </w:rPr>
        <w:t xml:space="preserve"> с </w:t>
      </w:r>
      <w:proofErr w:type="spellStart"/>
      <w:r w:rsidR="00AC57C0" w:rsidRPr="00ED6928">
        <w:rPr>
          <w:rFonts w:asciiTheme="majorHAnsi" w:hAnsiTheme="majorHAnsi"/>
        </w:rPr>
        <w:t>плоским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экраном</w:t>
      </w:r>
      <w:proofErr w:type="spellEnd"/>
      <w:r w:rsidR="00AC57C0" w:rsidRPr="00ED6928">
        <w:rPr>
          <w:rFonts w:asciiTheme="majorHAnsi" w:hAnsiTheme="majorHAnsi"/>
        </w:rPr>
        <w:t xml:space="preserve">, </w:t>
      </w:r>
      <w:proofErr w:type="spellStart"/>
      <w:r w:rsidR="00AC57C0" w:rsidRPr="00ED6928">
        <w:rPr>
          <w:rFonts w:asciiTheme="majorHAnsi" w:hAnsiTheme="majorHAnsi"/>
        </w:rPr>
        <w:t>мини-бар</w:t>
      </w:r>
      <w:proofErr w:type="spellEnd"/>
      <w:r w:rsidR="00AC57C0" w:rsidRPr="00ED6928">
        <w:rPr>
          <w:rFonts w:asciiTheme="majorHAnsi" w:hAnsiTheme="majorHAnsi"/>
        </w:rPr>
        <w:t xml:space="preserve"> (</w:t>
      </w:r>
      <w:proofErr w:type="spellStart"/>
      <w:r w:rsidR="00AC57C0" w:rsidRPr="00ED6928">
        <w:rPr>
          <w:rFonts w:asciiTheme="majorHAnsi" w:hAnsiTheme="majorHAnsi"/>
        </w:rPr>
        <w:t>платно</w:t>
      </w:r>
      <w:proofErr w:type="spellEnd"/>
      <w:r w:rsidR="00AC57C0" w:rsidRPr="00ED6928">
        <w:rPr>
          <w:rFonts w:asciiTheme="majorHAnsi" w:hAnsiTheme="majorHAnsi"/>
        </w:rPr>
        <w:t xml:space="preserve">), </w:t>
      </w:r>
      <w:proofErr w:type="spellStart"/>
      <w:r w:rsidR="00AC57C0" w:rsidRPr="00ED6928">
        <w:rPr>
          <w:rFonts w:asciiTheme="majorHAnsi" w:hAnsiTheme="majorHAnsi"/>
        </w:rPr>
        <w:t>телефон</w:t>
      </w:r>
      <w:proofErr w:type="spellEnd"/>
      <w:r w:rsidR="00AC57C0" w:rsidRPr="00ED6928">
        <w:rPr>
          <w:rFonts w:asciiTheme="majorHAnsi" w:hAnsiTheme="majorHAnsi"/>
        </w:rPr>
        <w:t xml:space="preserve"> (</w:t>
      </w:r>
      <w:proofErr w:type="spellStart"/>
      <w:r w:rsidR="00AC57C0" w:rsidRPr="00ED6928">
        <w:rPr>
          <w:rFonts w:asciiTheme="majorHAnsi" w:hAnsiTheme="majorHAnsi"/>
        </w:rPr>
        <w:t>платно</w:t>
      </w:r>
      <w:proofErr w:type="spellEnd"/>
      <w:r w:rsidR="00AC57C0" w:rsidRPr="00ED6928">
        <w:rPr>
          <w:rFonts w:asciiTheme="majorHAnsi" w:hAnsiTheme="majorHAnsi"/>
        </w:rPr>
        <w:t xml:space="preserve">), </w:t>
      </w:r>
      <w:proofErr w:type="spellStart"/>
      <w:r w:rsidR="00AC57C0" w:rsidRPr="00ED6928">
        <w:rPr>
          <w:rFonts w:asciiTheme="majorHAnsi" w:hAnsiTheme="majorHAnsi"/>
        </w:rPr>
        <w:t>сейф</w:t>
      </w:r>
      <w:proofErr w:type="spellEnd"/>
      <w:r w:rsidR="00AC57C0" w:rsidRPr="00ED6928">
        <w:rPr>
          <w:rFonts w:asciiTheme="majorHAnsi" w:hAnsiTheme="majorHAnsi"/>
        </w:rPr>
        <w:t xml:space="preserve"> (</w:t>
      </w:r>
      <w:proofErr w:type="spellStart"/>
      <w:r w:rsidR="00AC57C0" w:rsidRPr="00ED6928">
        <w:rPr>
          <w:rFonts w:asciiTheme="majorHAnsi" w:hAnsiTheme="majorHAnsi"/>
        </w:rPr>
        <w:t>бесплатно</w:t>
      </w:r>
      <w:proofErr w:type="spellEnd"/>
      <w:r w:rsidR="00AC57C0" w:rsidRPr="00ED6928">
        <w:rPr>
          <w:rFonts w:asciiTheme="majorHAnsi" w:hAnsiTheme="majorHAnsi"/>
        </w:rPr>
        <w:t xml:space="preserve">), </w:t>
      </w:r>
      <w:proofErr w:type="spellStart"/>
      <w:r w:rsidR="00AC57C0" w:rsidRPr="00ED6928">
        <w:rPr>
          <w:rFonts w:asciiTheme="majorHAnsi" w:hAnsiTheme="majorHAnsi"/>
        </w:rPr>
        <w:t>беспроводной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доступ</w:t>
      </w:r>
      <w:proofErr w:type="spellEnd"/>
      <w:r w:rsidR="00AC57C0" w:rsidRPr="00ED6928">
        <w:rPr>
          <w:rFonts w:asciiTheme="majorHAnsi" w:hAnsiTheme="majorHAnsi"/>
        </w:rPr>
        <w:t xml:space="preserve"> в </w:t>
      </w:r>
      <w:proofErr w:type="spellStart"/>
      <w:r w:rsidR="00AC57C0" w:rsidRPr="00ED6928">
        <w:rPr>
          <w:rFonts w:asciiTheme="majorHAnsi" w:hAnsiTheme="majorHAnsi"/>
        </w:rPr>
        <w:t>интернет</w:t>
      </w:r>
      <w:proofErr w:type="spellEnd"/>
      <w:r w:rsidR="00AC57C0" w:rsidRPr="00ED6928">
        <w:rPr>
          <w:rFonts w:asciiTheme="majorHAnsi" w:hAnsiTheme="majorHAnsi"/>
        </w:rPr>
        <w:t xml:space="preserve"> (</w:t>
      </w:r>
      <w:proofErr w:type="spellStart"/>
      <w:r w:rsidR="00AC57C0" w:rsidRPr="00ED6928">
        <w:rPr>
          <w:rFonts w:asciiTheme="majorHAnsi" w:hAnsiTheme="majorHAnsi"/>
        </w:rPr>
        <w:t>бесплатно</w:t>
      </w:r>
      <w:proofErr w:type="spellEnd"/>
      <w:r w:rsidR="00AC57C0" w:rsidRPr="00ED6928">
        <w:rPr>
          <w:rFonts w:asciiTheme="majorHAnsi" w:hAnsiTheme="majorHAnsi"/>
        </w:rPr>
        <w:t xml:space="preserve">), </w:t>
      </w:r>
      <w:proofErr w:type="spellStart"/>
      <w:r w:rsidR="00AC57C0" w:rsidRPr="00ED6928">
        <w:rPr>
          <w:rFonts w:asciiTheme="majorHAnsi" w:hAnsiTheme="majorHAnsi"/>
        </w:rPr>
        <w:t>набор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для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приготовления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чая</w:t>
      </w:r>
      <w:proofErr w:type="spellEnd"/>
      <w:r w:rsidR="00AC57C0" w:rsidRPr="00ED6928">
        <w:rPr>
          <w:rFonts w:asciiTheme="majorHAnsi" w:hAnsiTheme="majorHAnsi"/>
        </w:rPr>
        <w:t>/</w:t>
      </w:r>
      <w:proofErr w:type="spellStart"/>
      <w:r w:rsidR="00AC57C0" w:rsidRPr="00ED6928">
        <w:rPr>
          <w:rFonts w:asciiTheme="majorHAnsi" w:hAnsiTheme="majorHAnsi"/>
        </w:rPr>
        <w:t>кофе</w:t>
      </w:r>
      <w:proofErr w:type="spellEnd"/>
      <w:r w:rsidR="00AC57C0" w:rsidRPr="00ED6928">
        <w:rPr>
          <w:rFonts w:asciiTheme="majorHAnsi" w:hAnsiTheme="majorHAnsi"/>
        </w:rPr>
        <w:t xml:space="preserve"> (</w:t>
      </w:r>
      <w:proofErr w:type="spellStart"/>
      <w:r w:rsidR="00AC57C0" w:rsidRPr="00ED6928">
        <w:rPr>
          <w:rFonts w:asciiTheme="majorHAnsi" w:hAnsiTheme="majorHAnsi"/>
        </w:rPr>
        <w:t>бесплатно</w:t>
      </w:r>
      <w:proofErr w:type="spellEnd"/>
      <w:r w:rsidR="00AC57C0" w:rsidRPr="00ED6928">
        <w:rPr>
          <w:rFonts w:asciiTheme="majorHAnsi" w:hAnsiTheme="majorHAnsi"/>
        </w:rPr>
        <w:t xml:space="preserve">, </w:t>
      </w:r>
      <w:proofErr w:type="spellStart"/>
      <w:r w:rsidR="00AC57C0" w:rsidRPr="00ED6928">
        <w:rPr>
          <w:rFonts w:asciiTheme="majorHAnsi" w:hAnsiTheme="majorHAnsi"/>
        </w:rPr>
        <w:t>каждый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день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обновляется</w:t>
      </w:r>
      <w:proofErr w:type="spellEnd"/>
      <w:r w:rsidR="00AC57C0" w:rsidRPr="00ED6928">
        <w:rPr>
          <w:rFonts w:asciiTheme="majorHAnsi" w:hAnsiTheme="majorHAnsi"/>
        </w:rPr>
        <w:t xml:space="preserve">), </w:t>
      </w:r>
      <w:proofErr w:type="spellStart"/>
      <w:r w:rsidR="00AC57C0" w:rsidRPr="00ED6928">
        <w:rPr>
          <w:rFonts w:asciiTheme="majorHAnsi" w:hAnsiTheme="majorHAnsi"/>
        </w:rPr>
        <w:t>полный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набор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полотенец</w:t>
      </w:r>
      <w:proofErr w:type="spellEnd"/>
      <w:r w:rsidR="00AC57C0" w:rsidRPr="00ED6928">
        <w:rPr>
          <w:rFonts w:asciiTheme="majorHAnsi" w:hAnsiTheme="majorHAnsi"/>
        </w:rPr>
        <w:t xml:space="preserve">, </w:t>
      </w:r>
      <w:proofErr w:type="spellStart"/>
      <w:r w:rsidR="00AC57C0" w:rsidRPr="00ED6928">
        <w:rPr>
          <w:rFonts w:asciiTheme="majorHAnsi" w:hAnsiTheme="majorHAnsi"/>
        </w:rPr>
        <w:t>включая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пляжные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полотенца</w:t>
      </w:r>
      <w:proofErr w:type="spellEnd"/>
      <w:r w:rsidR="00AC57C0" w:rsidRPr="00ED6928">
        <w:rPr>
          <w:rFonts w:asciiTheme="majorHAnsi" w:hAnsiTheme="majorHAnsi"/>
        </w:rPr>
        <w:t xml:space="preserve"> (</w:t>
      </w:r>
      <w:proofErr w:type="spellStart"/>
      <w:r w:rsidR="00AC57C0" w:rsidRPr="00ED6928">
        <w:rPr>
          <w:rFonts w:asciiTheme="majorHAnsi" w:hAnsiTheme="majorHAnsi"/>
        </w:rPr>
        <w:t>бесплатно</w:t>
      </w:r>
      <w:proofErr w:type="spellEnd"/>
      <w:r w:rsidR="00AC57C0" w:rsidRPr="00ED6928">
        <w:rPr>
          <w:rFonts w:asciiTheme="majorHAnsi" w:hAnsiTheme="majorHAnsi"/>
        </w:rPr>
        <w:t xml:space="preserve">, </w:t>
      </w:r>
      <w:proofErr w:type="spellStart"/>
      <w:r w:rsidR="00AC57C0" w:rsidRPr="00ED6928">
        <w:rPr>
          <w:rFonts w:asciiTheme="majorHAnsi" w:hAnsiTheme="majorHAnsi"/>
        </w:rPr>
        <w:t>ежедневно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заменяется</w:t>
      </w:r>
      <w:proofErr w:type="spellEnd"/>
      <w:r w:rsidR="00AC57C0" w:rsidRPr="00ED6928">
        <w:rPr>
          <w:rFonts w:asciiTheme="majorHAnsi" w:hAnsiTheme="majorHAnsi"/>
        </w:rPr>
        <w:t xml:space="preserve">), </w:t>
      </w:r>
      <w:proofErr w:type="spellStart"/>
      <w:r w:rsidR="00AC57C0" w:rsidRPr="00ED6928">
        <w:rPr>
          <w:rFonts w:asciiTheme="majorHAnsi" w:hAnsiTheme="majorHAnsi"/>
        </w:rPr>
        <w:t>ванная</w:t>
      </w:r>
      <w:proofErr w:type="spellEnd"/>
      <w:r w:rsidR="00AC57C0" w:rsidRPr="00ED6928">
        <w:rPr>
          <w:rFonts w:asciiTheme="majorHAnsi" w:hAnsiTheme="majorHAnsi"/>
        </w:rPr>
        <w:t xml:space="preserve"> </w:t>
      </w:r>
      <w:proofErr w:type="spellStart"/>
      <w:r w:rsidR="00AC57C0" w:rsidRPr="00ED6928">
        <w:rPr>
          <w:rFonts w:asciiTheme="majorHAnsi" w:hAnsiTheme="majorHAnsi"/>
        </w:rPr>
        <w:t>комната</w:t>
      </w:r>
      <w:proofErr w:type="spellEnd"/>
      <w:r w:rsidR="00AC57C0" w:rsidRPr="00ED6928">
        <w:rPr>
          <w:rFonts w:asciiTheme="majorHAnsi" w:hAnsiTheme="majorHAnsi"/>
        </w:rPr>
        <w:t xml:space="preserve"> с </w:t>
      </w:r>
      <w:proofErr w:type="spellStart"/>
      <w:r w:rsidR="00AC57C0" w:rsidRPr="00ED6928">
        <w:rPr>
          <w:rFonts w:asciiTheme="majorHAnsi" w:hAnsiTheme="majorHAnsi"/>
        </w:rPr>
        <w:t>душем</w:t>
      </w:r>
      <w:proofErr w:type="spellEnd"/>
      <w:r w:rsidR="00AC57C0" w:rsidRPr="00ED6928">
        <w:rPr>
          <w:rFonts w:asciiTheme="majorHAnsi" w:hAnsiTheme="majorHAnsi"/>
        </w:rPr>
        <w:t xml:space="preserve"> / </w:t>
      </w:r>
      <w:proofErr w:type="spellStart"/>
      <w:r w:rsidR="00AC57C0" w:rsidRPr="00ED6928">
        <w:rPr>
          <w:rFonts w:asciiTheme="majorHAnsi" w:hAnsiTheme="majorHAnsi"/>
        </w:rPr>
        <w:t>туалетом</w:t>
      </w:r>
      <w:proofErr w:type="spellEnd"/>
      <w:r w:rsidR="00AC57C0" w:rsidRPr="00ED6928">
        <w:rPr>
          <w:rFonts w:asciiTheme="majorHAnsi" w:hAnsiTheme="majorHAnsi"/>
        </w:rPr>
        <w:t xml:space="preserve"> и </w:t>
      </w:r>
      <w:proofErr w:type="spellStart"/>
      <w:r w:rsidR="00AC57C0" w:rsidRPr="00ED6928">
        <w:rPr>
          <w:rFonts w:asciiTheme="majorHAnsi" w:hAnsiTheme="majorHAnsi"/>
        </w:rPr>
        <w:t>феном</w:t>
      </w:r>
      <w:proofErr w:type="spellEnd"/>
      <w:r w:rsidR="00AC57C0" w:rsidRPr="00ED6928">
        <w:rPr>
          <w:rFonts w:asciiTheme="majorHAnsi" w:hAnsiTheme="majorHAnsi"/>
        </w:rPr>
        <w:t xml:space="preserve">. </w:t>
      </w:r>
      <w:r w:rsidR="003A39E9" w:rsidRPr="00ED6928">
        <w:rPr>
          <w:rFonts w:asciiTheme="majorHAnsi" w:hAnsiTheme="majorHAnsi"/>
          <w:lang w:val="bg-BG"/>
        </w:rPr>
        <w:t>В</w:t>
      </w:r>
      <w:proofErr w:type="spellStart"/>
      <w:r w:rsidR="00AC57C0" w:rsidRPr="00ED6928">
        <w:rPr>
          <w:rFonts w:asciiTheme="majorHAnsi" w:hAnsiTheme="majorHAnsi"/>
        </w:rPr>
        <w:t>ид</w:t>
      </w:r>
      <w:proofErr w:type="spellEnd"/>
      <w:r w:rsidR="003A39E9" w:rsidRPr="00ED6928">
        <w:rPr>
          <w:rFonts w:asciiTheme="majorHAnsi" w:hAnsiTheme="majorHAnsi"/>
          <w:lang w:val="bg-BG"/>
        </w:rPr>
        <w:t xml:space="preserve"> на парк</w:t>
      </w:r>
      <w:r w:rsidR="00AC57C0" w:rsidRPr="00ED6928">
        <w:rPr>
          <w:rFonts w:asciiTheme="majorHAnsi" w:hAnsiTheme="majorHAnsi"/>
        </w:rPr>
        <w:t>.</w:t>
      </w:r>
    </w:p>
    <w:p w:rsidR="00A52728" w:rsidRPr="00ED6928" w:rsidRDefault="00A52728" w:rsidP="00ED6928">
      <w:p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b/>
          <w:lang w:val="bg-BG"/>
        </w:rPr>
        <w:t>DOUBLE ROOM - SEA VIEW - min 2; max 2 adt</w:t>
      </w:r>
      <w:r w:rsidRPr="00ED6928">
        <w:rPr>
          <w:rFonts w:asciiTheme="majorHAnsi" w:hAnsiTheme="majorHAnsi"/>
          <w:lang w:val="bg-BG"/>
        </w:rPr>
        <w:t>.</w:t>
      </w:r>
      <w:r w:rsidR="003A39E9" w:rsidRPr="00ED6928">
        <w:rPr>
          <w:rFonts w:asciiTheme="majorHAnsi" w:hAnsiTheme="majorHAnsi"/>
          <w:lang w:val="bg-BG"/>
        </w:rPr>
        <w:t>- Размеры 24-26 м2. В номере есть 1 двуспальная кровать, телевизор с плоским экраном, мини-бар (платно), телефон (платно), сейф (бесплатно), беспроводной доступ в интернет (бесплатно), набор для приготовления чая и кофе (бесплатно, каждый день обновляется), полный набор полотенец, включая пляжные полотенца (бесплатно, ежедневно заменяются), ванная комната с душем/туалетом и феном.Прямой вид на море.</w:t>
      </w:r>
    </w:p>
    <w:p w:rsidR="00A52728" w:rsidRPr="00ED6928" w:rsidRDefault="00A52728" w:rsidP="00ED6928">
      <w:p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b/>
          <w:lang w:val="bg-BG"/>
        </w:rPr>
        <w:t>DOUBLE ROOM - SEA SIDE VIEW - min 2; max 2+2 or 3 adt.</w:t>
      </w:r>
      <w:r w:rsidR="003A39E9" w:rsidRPr="00ED6928">
        <w:rPr>
          <w:rFonts w:asciiTheme="majorHAnsi" w:hAnsiTheme="majorHAnsi"/>
          <w:lang w:val="bg-BG"/>
        </w:rPr>
        <w:t>-</w:t>
      </w:r>
      <w:r w:rsidR="003A39E9" w:rsidRPr="00ED6928">
        <w:rPr>
          <w:rFonts w:asciiTheme="majorHAnsi" w:hAnsiTheme="majorHAnsi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 xml:space="preserve">Размеры 24-26 м2. В номере есть 1 двуспальная кровать, диван-кровать, которая служит дополнительной кроватью, телевизор с плоским экраном, мини-бар (платно), телефон (платно), сейф (бесплатно), беспроводной доступ в интернет (бесплатно), набор для приготовления чая/кофе (бесплатно, каждый день обновляется), полный набор полотенец, включая пляжные полотенца (бесплатно, ежедневно заменяется), ванная комната с душем / туалетом и феном. Боковой вид на море. </w:t>
      </w:r>
    </w:p>
    <w:p w:rsidR="00A52728" w:rsidRPr="00ED6928" w:rsidRDefault="00A52728" w:rsidP="00ED6928">
      <w:p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b/>
          <w:lang w:val="bg-BG"/>
        </w:rPr>
        <w:t xml:space="preserve">1 BR APARTMENT - </w:t>
      </w:r>
      <w:r w:rsidR="001011B2">
        <w:rPr>
          <w:rFonts w:asciiTheme="majorHAnsi" w:hAnsiTheme="majorHAnsi"/>
          <w:b/>
        </w:rPr>
        <w:t>Deluxe</w:t>
      </w:r>
      <w:r w:rsidRPr="00ED6928">
        <w:rPr>
          <w:rFonts w:asciiTheme="majorHAnsi" w:hAnsiTheme="majorHAnsi"/>
          <w:b/>
          <w:lang w:val="bg-BG"/>
        </w:rPr>
        <w:t xml:space="preserve"> - min 2+2; max 4+1 or 4 adt</w:t>
      </w:r>
      <w:r w:rsidRPr="00ED6928">
        <w:rPr>
          <w:rFonts w:asciiTheme="majorHAnsi" w:hAnsiTheme="majorHAnsi"/>
          <w:lang w:val="bg-BG"/>
        </w:rPr>
        <w:t>.</w:t>
      </w:r>
      <w:r w:rsidR="003A39E9" w:rsidRPr="00ED6928">
        <w:rPr>
          <w:rFonts w:asciiTheme="majorHAnsi" w:hAnsiTheme="majorHAnsi"/>
          <w:lang w:val="bg-BG"/>
        </w:rPr>
        <w:t>-</w:t>
      </w:r>
      <w:r w:rsidR="003A39E9" w:rsidRPr="00ED6928">
        <w:rPr>
          <w:rFonts w:asciiTheme="majorHAnsi" w:hAnsiTheme="majorHAnsi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>Размеры 45-55 м2. Номер состоит из спальни с 1 двуспальной кроватью и гостиной с 1 двуспальным диваном-кроватью и 1 раскладным креслом, которые служат дополнительными кроватями.  К услугам гостей телевизор с плоским экраном, мини-бар (платно), телефон (платно), сейф (бесплатно), беспроводной доступ в интернет (бесплатно), набор для приготовления чая и кофе (бесплатно, каждый день обновляется), полный набор полотенец, включая пляжные полотенца (бесплатно, ежедневно заменяются), ванная комната с душем/туалетом и феном.Прямой вид на море или боковой вид на море.</w:t>
      </w:r>
    </w:p>
    <w:p w:rsidR="00ED6928" w:rsidRDefault="00A52728" w:rsidP="00ED6928">
      <w:p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b/>
          <w:lang w:val="bg-BG"/>
        </w:rPr>
        <w:t>ROYAL DOUBLE ROOM - PARK VIEW - min 2; max 2+1 or 2 adt</w:t>
      </w:r>
      <w:r w:rsidRPr="00ED6928">
        <w:rPr>
          <w:rFonts w:asciiTheme="majorHAnsi" w:hAnsiTheme="majorHAnsi"/>
          <w:lang w:val="bg-BG"/>
        </w:rPr>
        <w:t>.</w:t>
      </w:r>
      <w:r w:rsidR="003A39E9" w:rsidRPr="00ED6928">
        <w:rPr>
          <w:rFonts w:asciiTheme="majorHAnsi" w:hAnsiTheme="majorHAnsi"/>
          <w:lang w:val="bg-BG"/>
        </w:rPr>
        <w:t>-</w:t>
      </w:r>
      <w:r w:rsidR="003A39E9" w:rsidRPr="00ED6928">
        <w:rPr>
          <w:rFonts w:asciiTheme="majorHAnsi" w:hAnsiTheme="majorHAnsi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 xml:space="preserve">Размеры 24-26 м2.К услугам гостей 1 двуспальная кровать, телевизор с плоским экраном, мини-бар (бесплатные </w:t>
      </w:r>
    </w:p>
    <w:p w:rsidR="00ED6928" w:rsidRDefault="00ED6928" w:rsidP="00ED6928">
      <w:pPr>
        <w:rPr>
          <w:rFonts w:asciiTheme="majorHAnsi" w:hAnsiTheme="majorHAnsi"/>
          <w:lang w:val="bg-BG"/>
        </w:rPr>
      </w:pPr>
    </w:p>
    <w:p w:rsidR="00A52728" w:rsidRPr="00ED6928" w:rsidRDefault="003A39E9" w:rsidP="00ED6928">
      <w:p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безалкогольные напитки, пиво,вода), телефон (платно), сейф (бесплатно), беспроводной доступ в интернет (бесплатно), набор для приготовления чая и кофе (бесплатно, каждый день обновляется), эспрессо-машина с капсулами (бесплатно ежедневно пополняется), полный набор полотенец, включая пляжные полотенца (бесплатно, ежедневно заменяется), ванная комната с душем / туалетом, роскошная ванная комната и фен.Вид на парк.</w:t>
      </w:r>
    </w:p>
    <w:p w:rsidR="00A52728" w:rsidRPr="00ED6928" w:rsidRDefault="00A52728" w:rsidP="00ED6928">
      <w:p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b/>
          <w:lang w:val="bg-BG"/>
        </w:rPr>
        <w:t>ROYAL 1 BR APARTMENT -min 2+2; max 3+1 or 4 adt</w:t>
      </w:r>
      <w:r w:rsidR="003A39E9" w:rsidRPr="00ED6928">
        <w:rPr>
          <w:rFonts w:asciiTheme="majorHAnsi" w:hAnsiTheme="majorHAnsi"/>
          <w:lang w:val="bg-BG"/>
        </w:rPr>
        <w:t xml:space="preserve">.-Размеры 45-55 м2. Он состоит из 1 спальни с двуспальной кроватью и 1 гостиной .К услугам гостей телевизор с плоским экраном, мини-бар (бесплатные безалкогольные напитки,пиво, вода), телефон (платно), сейф (бесплатно), беспроводной доступ в интернет (бесплатно), набор для приготовления чая и кофе (бесплатно, каждый день обновляется), эспрессо-машина с капсулами (бесплатно ежедневно пополняется) ,полный набор полотенец, </w:t>
      </w:r>
      <w:r w:rsidR="001011B2">
        <w:rPr>
          <w:rFonts w:asciiTheme="majorHAnsi" w:hAnsiTheme="majorHAnsi"/>
          <w:lang w:val="bg-BG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>включая пляжные полотенца (бесплатно, ежедневно заменяется), ванная комната с душем/туалетом,</w:t>
      </w:r>
      <w:r w:rsidR="001011B2">
        <w:rPr>
          <w:rFonts w:asciiTheme="majorHAnsi" w:hAnsiTheme="majorHAnsi"/>
          <w:lang w:val="bg-BG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>роскошная косметика для ванной и феном.</w:t>
      </w:r>
      <w:r w:rsidR="001011B2">
        <w:rPr>
          <w:rFonts w:asciiTheme="majorHAnsi" w:hAnsiTheme="majorHAnsi"/>
          <w:lang w:val="bg-BG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>Вид на парк или боковой вид на море.</w:t>
      </w:r>
    </w:p>
    <w:p w:rsidR="00A52728" w:rsidRPr="00ED6928" w:rsidRDefault="00A52728" w:rsidP="00ED6928">
      <w:p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b/>
          <w:lang w:val="bg-BG"/>
        </w:rPr>
        <w:t>ROYAL VILLA - min 2+2; max 4+2 or 6 adt</w:t>
      </w:r>
      <w:r w:rsidRPr="00ED6928">
        <w:rPr>
          <w:rFonts w:asciiTheme="majorHAnsi" w:hAnsiTheme="majorHAnsi"/>
          <w:lang w:val="bg-BG"/>
        </w:rPr>
        <w:t>.</w:t>
      </w:r>
      <w:r w:rsidR="003A39E9" w:rsidRPr="00ED6928">
        <w:rPr>
          <w:rFonts w:asciiTheme="majorHAnsi" w:hAnsiTheme="majorHAnsi"/>
          <w:lang w:val="bg-BG"/>
        </w:rPr>
        <w:t>-  Размеры 50-60 м2. Состоит из 2 отдельных спален с 2 отдельными ванными комнатами. В каждой спальне есть 1 двуспальная кровать и 1 диван</w:t>
      </w:r>
      <w:r w:rsidR="00981727">
        <w:rPr>
          <w:rFonts w:asciiTheme="majorHAnsi" w:hAnsiTheme="majorHAnsi"/>
          <w:lang w:val="bg-BG"/>
        </w:rPr>
        <w:t xml:space="preserve"> раскладной</w:t>
      </w:r>
      <w:r w:rsidR="003A39E9" w:rsidRPr="00ED6928">
        <w:rPr>
          <w:rFonts w:asciiTheme="majorHAnsi" w:hAnsiTheme="majorHAnsi"/>
          <w:lang w:val="bg-BG"/>
        </w:rPr>
        <w:t>-кровать, который служит дополнительной кроватью . К услугам гостей телевизор с плоским экраном, мини-бар (бесплатные безалкогольные напитки,пиво, вода), телефон (платно), сейф (бесплатно), беспроводной доступ в интернет (бесплатно), набор для приготовления чая и кофе (бесплатно, каждый день обновляется), эспрессо-машина с капсулами (б</w:t>
      </w:r>
      <w:r w:rsidR="001011B2">
        <w:rPr>
          <w:rFonts w:asciiTheme="majorHAnsi" w:hAnsiTheme="majorHAnsi"/>
          <w:lang w:val="bg-BG"/>
        </w:rPr>
        <w:t>есплатно ежедневно пополняется)</w:t>
      </w:r>
      <w:r w:rsidR="003A39E9" w:rsidRPr="00ED6928">
        <w:rPr>
          <w:rFonts w:asciiTheme="majorHAnsi" w:hAnsiTheme="majorHAnsi"/>
          <w:lang w:val="bg-BG"/>
        </w:rPr>
        <w:t>,</w:t>
      </w:r>
      <w:r w:rsidR="001011B2">
        <w:rPr>
          <w:rFonts w:asciiTheme="majorHAnsi" w:hAnsiTheme="majorHAnsi"/>
          <w:lang w:val="bg-BG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>полный набор полотенец, включая пляжные полотенца (бесплатно, ежедневно заменяется),</w:t>
      </w:r>
      <w:r w:rsidR="001011B2">
        <w:rPr>
          <w:rFonts w:asciiTheme="majorHAnsi" w:hAnsiTheme="majorHAnsi"/>
          <w:lang w:val="bg-BG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 xml:space="preserve"> ванная комната с душем/туалетом,</w:t>
      </w:r>
      <w:r w:rsidR="001011B2">
        <w:rPr>
          <w:rFonts w:asciiTheme="majorHAnsi" w:hAnsiTheme="majorHAnsi"/>
          <w:lang w:val="bg-BG"/>
        </w:rPr>
        <w:t xml:space="preserve"> </w:t>
      </w:r>
      <w:r w:rsidR="003A39E9" w:rsidRPr="00ED6928">
        <w:rPr>
          <w:rFonts w:asciiTheme="majorHAnsi" w:hAnsiTheme="majorHAnsi"/>
          <w:lang w:val="bg-BG"/>
        </w:rPr>
        <w:t>роскошная косметика для ванной и феном.Вид на парк или боковой вид на море.</w:t>
      </w:r>
    </w:p>
    <w:p w:rsidR="007B6600" w:rsidRPr="00ED6928" w:rsidRDefault="007B6600" w:rsidP="00ED6928">
      <w:pPr>
        <w:rPr>
          <w:rFonts w:asciiTheme="majorHAnsi" w:hAnsiTheme="majorHAnsi"/>
          <w:lang w:val="bg-BG"/>
        </w:rPr>
      </w:pPr>
    </w:p>
    <w:p w:rsidR="007B6600" w:rsidRPr="00ED6928" w:rsidRDefault="007B6600" w:rsidP="00ED6928">
      <w:pPr>
        <w:rPr>
          <w:rFonts w:asciiTheme="majorHAnsi" w:hAnsiTheme="majorHAnsi" w:cstheme="minorHAnsi"/>
          <w:b/>
        </w:rPr>
      </w:pPr>
      <w:r w:rsidRPr="00ED6928">
        <w:rPr>
          <w:rFonts w:asciiTheme="majorHAnsi" w:hAnsiTheme="majorHAnsi" w:cstheme="minorHAnsi"/>
          <w:b/>
        </w:rPr>
        <w:t>ALL</w:t>
      </w:r>
      <w:r w:rsidR="0005529A" w:rsidRPr="00ED6928">
        <w:rPr>
          <w:rFonts w:asciiTheme="majorHAnsi" w:hAnsiTheme="majorHAnsi" w:cstheme="minorHAnsi"/>
          <w:b/>
          <w:lang w:val="bg-BG"/>
        </w:rPr>
        <w:t xml:space="preserve"> </w:t>
      </w:r>
      <w:r w:rsidRPr="00ED6928">
        <w:rPr>
          <w:rFonts w:asciiTheme="majorHAnsi" w:hAnsiTheme="majorHAnsi" w:cstheme="minorHAnsi"/>
          <w:b/>
        </w:rPr>
        <w:t>INCLUSIVE</w:t>
      </w:r>
    </w:p>
    <w:p w:rsidR="007B6600" w:rsidRPr="00ED6928" w:rsidRDefault="0005529A" w:rsidP="00ED6928">
      <w:pPr>
        <w:rPr>
          <w:rFonts w:asciiTheme="majorHAnsi" w:hAnsiTheme="majorHAnsi"/>
          <w:b/>
          <w:u w:val="single"/>
          <w:lang w:val="bg-BG"/>
        </w:rPr>
      </w:pPr>
      <w:r w:rsidRPr="00ED6928">
        <w:rPr>
          <w:rFonts w:asciiTheme="majorHAnsi" w:hAnsiTheme="majorHAnsi"/>
          <w:b/>
          <w:u w:val="single"/>
          <w:lang w:val="bg-BG"/>
        </w:rPr>
        <w:t>Основной</w:t>
      </w:r>
      <w:r w:rsidR="007B6600" w:rsidRPr="00ED6928">
        <w:rPr>
          <w:rFonts w:asciiTheme="majorHAnsi" w:hAnsiTheme="majorHAnsi"/>
          <w:b/>
          <w:u w:val="single"/>
          <w:lang w:val="bg-BG"/>
        </w:rPr>
        <w:t xml:space="preserve"> ресторан Алгара-шведский стол</w:t>
      </w:r>
    </w:p>
    <w:p w:rsidR="007B6600" w:rsidRPr="00ED6928" w:rsidRDefault="0005529A" w:rsidP="00ED692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 xml:space="preserve">Завтрак </w:t>
      </w:r>
      <w:r w:rsidR="007B6600" w:rsidRPr="00ED6928">
        <w:rPr>
          <w:rFonts w:asciiTheme="majorHAnsi" w:hAnsiTheme="majorHAnsi"/>
          <w:lang w:val="bg-BG"/>
        </w:rPr>
        <w:t>07: 30-10:00 (бесплатно-вода, сок и горячие напитки)</w:t>
      </w:r>
    </w:p>
    <w:p w:rsidR="007B6600" w:rsidRPr="00ED6928" w:rsidRDefault="007B6600" w:rsidP="00ED692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Обед12: 30-14: 30 (бесплатно-вино, пиво, вода, сок, газированные и горячие напитки)</w:t>
      </w:r>
    </w:p>
    <w:p w:rsidR="007B6600" w:rsidRPr="00ED6928" w:rsidRDefault="007B6600" w:rsidP="00ED692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Ужин 18: 30-21: 00 (бесплатно-вино, пиво, вода, сок, газированные и горячие напитки).Импортный алкоголь и напитки в бутылках из платного меню оплачиваются дополнительно.</w:t>
      </w:r>
    </w:p>
    <w:p w:rsidR="007B6600" w:rsidRPr="00ED6928" w:rsidRDefault="007B6600" w:rsidP="00ED692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Тематические вечера в главном ресторане 3 раза в неделю</w:t>
      </w:r>
    </w:p>
    <w:p w:rsidR="007B6600" w:rsidRPr="00ED6928" w:rsidRDefault="007B6600" w:rsidP="00ED692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 xml:space="preserve">Сухой пакет  в </w:t>
      </w:r>
      <w:r w:rsidR="00ED6928" w:rsidRPr="00ED6928">
        <w:rPr>
          <w:rFonts w:asciiTheme="majorHAnsi" w:hAnsiTheme="majorHAnsi"/>
          <w:lang w:val="bg-BG"/>
        </w:rPr>
        <w:t>основном</w:t>
      </w:r>
      <w:r w:rsidRPr="00ED6928">
        <w:rPr>
          <w:rFonts w:asciiTheme="majorHAnsi" w:hAnsiTheme="majorHAnsi"/>
          <w:lang w:val="bg-BG"/>
        </w:rPr>
        <w:t xml:space="preserve"> ресторане для поздних прибытий и ранних отправлений.</w:t>
      </w:r>
    </w:p>
    <w:p w:rsidR="007B6600" w:rsidRPr="00ED6928" w:rsidRDefault="00ED6928" w:rsidP="00ED6928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*</w:t>
      </w:r>
      <w:r w:rsidR="007B6600" w:rsidRPr="00ED6928">
        <w:rPr>
          <w:rFonts w:asciiTheme="majorHAnsi" w:hAnsiTheme="majorHAnsi"/>
          <w:lang w:val="bg-BG"/>
        </w:rPr>
        <w:t xml:space="preserve"> Возможно изменение часов завтрака, обеда и ужина, а также рабочих времен баров и ресторанов.</w:t>
      </w:r>
    </w:p>
    <w:p w:rsidR="007B6600" w:rsidRPr="00ED6928" w:rsidRDefault="007B6600" w:rsidP="00ED6928">
      <w:pPr>
        <w:rPr>
          <w:rFonts w:asciiTheme="majorHAnsi" w:hAnsiTheme="majorHAnsi"/>
          <w:lang w:val="bg-BG"/>
        </w:rPr>
      </w:pPr>
    </w:p>
    <w:p w:rsidR="00ED6928" w:rsidRDefault="00ED6928" w:rsidP="00ED6928">
      <w:pPr>
        <w:rPr>
          <w:rFonts w:asciiTheme="majorHAnsi" w:hAnsiTheme="majorHAnsi"/>
          <w:lang w:val="bg-BG"/>
        </w:rPr>
      </w:pPr>
    </w:p>
    <w:p w:rsidR="000476E4" w:rsidRDefault="000476E4" w:rsidP="00ED6928">
      <w:pPr>
        <w:rPr>
          <w:rFonts w:asciiTheme="majorHAnsi" w:hAnsiTheme="majorHAnsi"/>
          <w:b/>
          <w:u w:val="single"/>
          <w:lang w:val="bg-BG"/>
        </w:rPr>
      </w:pPr>
    </w:p>
    <w:p w:rsidR="007B6600" w:rsidRPr="00ED6928" w:rsidRDefault="007B6600" w:rsidP="00ED6928">
      <w:pPr>
        <w:rPr>
          <w:rFonts w:asciiTheme="majorHAnsi" w:hAnsiTheme="majorHAnsi"/>
          <w:b/>
          <w:u w:val="single"/>
          <w:lang w:val="bg-BG"/>
        </w:rPr>
      </w:pPr>
      <w:r w:rsidRPr="00ED6928">
        <w:rPr>
          <w:rFonts w:asciiTheme="majorHAnsi" w:hAnsiTheme="majorHAnsi"/>
          <w:b/>
          <w:u w:val="single"/>
          <w:lang w:val="bg-BG"/>
        </w:rPr>
        <w:t>Бар Мираж (пляжный бар) / Средиземноморский а-ля карт ресторан</w:t>
      </w:r>
    </w:p>
    <w:p w:rsidR="007B6600" w:rsidRPr="00ED6928" w:rsidRDefault="007B6600" w:rsidP="00ED692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Континентальный завтрак 10: 00-11: 00</w:t>
      </w:r>
    </w:p>
    <w:p w:rsidR="007B6600" w:rsidRPr="00ED6928" w:rsidRDefault="007B6600" w:rsidP="00ED692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Снэк 11: 00-17: 00</w:t>
      </w:r>
    </w:p>
    <w:p w:rsidR="007B6600" w:rsidRPr="00ED6928" w:rsidRDefault="007B6600" w:rsidP="00ED692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Ужин 18: 30-22: 00</w:t>
      </w:r>
    </w:p>
    <w:p w:rsidR="007B6600" w:rsidRPr="00ED6928" w:rsidRDefault="00ED6928" w:rsidP="00ED692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Один</w:t>
      </w:r>
      <w:r w:rsidR="007B6600" w:rsidRPr="00ED6928">
        <w:rPr>
          <w:rFonts w:asciiTheme="majorHAnsi" w:hAnsiTheme="majorHAnsi"/>
          <w:lang w:val="bg-BG"/>
        </w:rPr>
        <w:t xml:space="preserve"> ужин в неделю в средиземноморском ресторане, включенном в цену .При минимальном проживании в течение 4 ночей с предварительной записью.</w:t>
      </w:r>
    </w:p>
    <w:p w:rsidR="007B6600" w:rsidRPr="00ED6928" w:rsidRDefault="007B6600" w:rsidP="00ED692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 xml:space="preserve">Болгарский алкоголь, пиво, вино, горячие напитки, коктейли из все включено меню.Импортный алкоголь и напитки в бутылках из платного меню оплачиваются дополнительно. </w:t>
      </w:r>
    </w:p>
    <w:p w:rsidR="007B6600" w:rsidRPr="00ED6928" w:rsidRDefault="007B6600" w:rsidP="00ED6928">
      <w:pPr>
        <w:rPr>
          <w:rFonts w:asciiTheme="majorHAnsi" w:hAnsiTheme="majorHAnsi"/>
          <w:b/>
          <w:u w:val="single"/>
          <w:lang w:val="bg-BG"/>
        </w:rPr>
      </w:pPr>
      <w:r w:rsidRPr="00ED6928">
        <w:rPr>
          <w:rFonts w:asciiTheme="majorHAnsi" w:hAnsiTheme="majorHAnsi"/>
          <w:b/>
          <w:u w:val="single"/>
          <w:lang w:val="bg-BG"/>
        </w:rPr>
        <w:t>Лобби-бар</w:t>
      </w:r>
    </w:p>
    <w:p w:rsidR="007B6600" w:rsidRPr="00ED6928" w:rsidRDefault="007B6600" w:rsidP="00ED6928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 xml:space="preserve">Рабочее время 08: 00-24: 00. </w:t>
      </w:r>
    </w:p>
    <w:p w:rsidR="007B6600" w:rsidRPr="00ED6928" w:rsidRDefault="007B6600" w:rsidP="00ED6928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Все включено 08: 00-23: 00 (болгарский алкоголь, пиво, вино, горячие напитки, коктейли из все включено меню) . Импортный алкоголь и напитки в бутылках из платного меню оплачиваются дополнительно.</w:t>
      </w:r>
    </w:p>
    <w:p w:rsidR="007B6600" w:rsidRPr="00ED6928" w:rsidRDefault="007B6600" w:rsidP="00ED6928">
      <w:pPr>
        <w:rPr>
          <w:rFonts w:asciiTheme="majorHAnsi" w:hAnsiTheme="majorHAnsi"/>
          <w:b/>
          <w:u w:val="single"/>
          <w:lang w:val="bg-BG"/>
        </w:rPr>
      </w:pPr>
      <w:r w:rsidRPr="00ED6928">
        <w:rPr>
          <w:rFonts w:asciiTheme="majorHAnsi" w:hAnsiTheme="majorHAnsi"/>
          <w:b/>
          <w:u w:val="single"/>
          <w:lang w:val="bg-BG"/>
        </w:rPr>
        <w:t xml:space="preserve">Болгарский а-ла-карт ресторан </w:t>
      </w:r>
    </w:p>
    <w:p w:rsidR="007B6600" w:rsidRPr="00ED6928" w:rsidRDefault="007B6600" w:rsidP="00ED6928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Часы работы 18: 00-22: 30</w:t>
      </w:r>
    </w:p>
    <w:p w:rsidR="007B6600" w:rsidRPr="00ED6928" w:rsidRDefault="007B6600" w:rsidP="00ED6928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1 ужин в неделю, включенный в цену.При минимальном проживании в 4 ночи с предварительной регистрацией.</w:t>
      </w:r>
    </w:p>
    <w:p w:rsidR="0005529A" w:rsidRPr="00ED6928" w:rsidRDefault="0005529A" w:rsidP="00ED6928">
      <w:pPr>
        <w:rPr>
          <w:rFonts w:asciiTheme="majorHAnsi" w:hAnsiTheme="majorHAnsi"/>
          <w:u w:val="single"/>
          <w:lang w:val="bg-BG"/>
        </w:rPr>
      </w:pPr>
      <w:r w:rsidRPr="00ED6928">
        <w:rPr>
          <w:rFonts w:asciiTheme="majorHAnsi" w:hAnsiTheme="majorHAnsi"/>
          <w:u w:val="single"/>
          <w:lang w:val="bg-BG"/>
        </w:rPr>
        <w:t>Услуги:</w:t>
      </w:r>
    </w:p>
    <w:p w:rsidR="007B6600" w:rsidRPr="00ED6928" w:rsidRDefault="007B6600" w:rsidP="00ED6928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 xml:space="preserve">Мини-бар-за дополнительную плату  </w:t>
      </w:r>
    </w:p>
    <w:p w:rsidR="007B6600" w:rsidRPr="00ED6928" w:rsidRDefault="007B6600" w:rsidP="00ED6928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Беспроводной доступ в интернет– бесплатно-в гостиничных номерах, крытых и открытых общих частей.</w:t>
      </w:r>
    </w:p>
    <w:p w:rsidR="007B6600" w:rsidRPr="00ED6928" w:rsidRDefault="007B6600" w:rsidP="00ED6928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 xml:space="preserve">Анимация– 6 дней в неделю, детская, спортивная, мини-диско и вечерние шоу-программы; - концепции для семей </w:t>
      </w:r>
      <w:r w:rsidR="0005529A" w:rsidRPr="00ED6928">
        <w:rPr>
          <w:rFonts w:asciiTheme="majorHAnsi" w:hAnsiTheme="majorHAnsi"/>
          <w:lang w:val="bg-BG"/>
        </w:rPr>
        <w:t xml:space="preserve">с детьми </w:t>
      </w:r>
      <w:r w:rsidRPr="00ED6928">
        <w:rPr>
          <w:rFonts w:asciiTheme="majorHAnsi" w:hAnsiTheme="majorHAnsi"/>
          <w:lang w:val="bg-BG"/>
        </w:rPr>
        <w:t xml:space="preserve">KattaMachtUrlaub, </w:t>
      </w:r>
      <w:r w:rsidR="0005529A" w:rsidRPr="00ED6928">
        <w:rPr>
          <w:rFonts w:asciiTheme="majorHAnsi" w:hAnsiTheme="majorHAnsi"/>
          <w:lang w:val="bg-BG"/>
        </w:rPr>
        <w:t>разработанная основн м партньором отеля.</w:t>
      </w:r>
    </w:p>
    <w:p w:rsidR="007B6600" w:rsidRPr="00ED6928" w:rsidRDefault="007B6600" w:rsidP="00ED6928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 xml:space="preserve">Пляж - бесплатные зонтики, </w:t>
      </w:r>
      <w:r w:rsidR="0005529A" w:rsidRPr="00ED6928">
        <w:rPr>
          <w:rFonts w:asciiTheme="majorHAnsi" w:hAnsiTheme="majorHAnsi"/>
          <w:lang w:val="bg-BG"/>
        </w:rPr>
        <w:t>лежаки</w:t>
      </w:r>
      <w:r w:rsidRPr="00ED6928">
        <w:rPr>
          <w:rFonts w:asciiTheme="majorHAnsi" w:hAnsiTheme="majorHAnsi"/>
          <w:lang w:val="bg-BG"/>
        </w:rPr>
        <w:t xml:space="preserve"> и полотенца</w:t>
      </w:r>
    </w:p>
    <w:p w:rsidR="007B6600" w:rsidRPr="00ED6928" w:rsidRDefault="007B6600" w:rsidP="00ED6928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Бассейн с минеральной водой-бесплатные зонтики и шезлонги</w:t>
      </w:r>
    </w:p>
    <w:p w:rsidR="007B6600" w:rsidRPr="00ED6928" w:rsidRDefault="007B6600" w:rsidP="00ED6928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Детский бассейн с морской или минеральной водой</w:t>
      </w:r>
    </w:p>
    <w:p w:rsidR="007B6600" w:rsidRPr="00ED6928" w:rsidRDefault="007B6600" w:rsidP="00ED6928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Детский бассейн с аттракционами</w:t>
      </w:r>
    </w:p>
    <w:p w:rsidR="007B6600" w:rsidRPr="00ED6928" w:rsidRDefault="007B6600" w:rsidP="00ED6928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Спорт</w:t>
      </w:r>
      <w:r w:rsidR="00C92FB5">
        <w:rPr>
          <w:rFonts w:asciiTheme="majorHAnsi" w:hAnsiTheme="majorHAnsi"/>
          <w:lang w:val="bg-BG"/>
        </w:rPr>
        <w:t>ивная</w:t>
      </w:r>
      <w:r w:rsidR="00ED6928">
        <w:rPr>
          <w:rFonts w:asciiTheme="majorHAnsi" w:hAnsiTheme="majorHAnsi"/>
          <w:lang w:val="bg-BG"/>
        </w:rPr>
        <w:t xml:space="preserve"> з</w:t>
      </w:r>
      <w:r w:rsidR="00C92FB5">
        <w:rPr>
          <w:rFonts w:asciiTheme="majorHAnsi" w:hAnsiTheme="majorHAnsi"/>
          <w:lang w:val="bg-BG"/>
        </w:rPr>
        <w:t>она</w:t>
      </w:r>
    </w:p>
    <w:p w:rsidR="007B6600" w:rsidRPr="00C92FB5" w:rsidRDefault="007B6600" w:rsidP="00C92FB5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Бесплатно-теннисный корт (прокат снаряжения), футбольное поле, баскетбольная площадка, волейбольная площадка, стрельба из лука, пляжный волейбол, пляжный футбол, настольный теннис</w:t>
      </w:r>
    </w:p>
    <w:p w:rsidR="00C92FB5" w:rsidRPr="00C92FB5" w:rsidRDefault="007B6600" w:rsidP="00ED6928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 xml:space="preserve">Прокат велосипедов </w:t>
      </w:r>
      <w:r w:rsidR="00C92FB5" w:rsidRPr="00C92FB5">
        <w:rPr>
          <w:rFonts w:asciiTheme="majorHAnsi" w:hAnsiTheme="majorHAnsi"/>
          <w:lang w:val="bg-BG"/>
        </w:rPr>
        <w:t xml:space="preserve">           </w:t>
      </w:r>
    </w:p>
    <w:p w:rsidR="00C92FB5" w:rsidRDefault="007B6600" w:rsidP="00C92FB5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За дополнительную плату – водные виды спорта на пляже</w:t>
      </w:r>
    </w:p>
    <w:p w:rsidR="007B6600" w:rsidRPr="00C92FB5" w:rsidRDefault="007B6600" w:rsidP="00C92FB5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Парковка-бесплат</w:t>
      </w:r>
      <w:r w:rsidR="0005529A" w:rsidRPr="00C92FB5">
        <w:rPr>
          <w:rFonts w:asciiTheme="majorHAnsi" w:hAnsiTheme="majorHAnsi"/>
          <w:lang w:val="bg-BG"/>
        </w:rPr>
        <w:t>ная (1 автомобиль на помещение)</w:t>
      </w:r>
    </w:p>
    <w:p w:rsidR="00C92FB5" w:rsidRDefault="00C92FB5" w:rsidP="001011B2">
      <w:pPr>
        <w:pStyle w:val="ListParagraph"/>
        <w:rPr>
          <w:rFonts w:asciiTheme="majorHAnsi" w:hAnsiTheme="majorHAnsi"/>
          <w:lang w:val="bg-BG"/>
        </w:rPr>
      </w:pPr>
    </w:p>
    <w:p w:rsidR="00C92FB5" w:rsidRPr="00C92FB5" w:rsidRDefault="00C92FB5" w:rsidP="00C92FB5">
      <w:pPr>
        <w:ind w:left="360"/>
        <w:rPr>
          <w:rFonts w:asciiTheme="majorHAnsi" w:hAnsiTheme="majorHAnsi"/>
          <w:lang w:val="bg-BG"/>
        </w:rPr>
      </w:pPr>
    </w:p>
    <w:p w:rsidR="00C92FB5" w:rsidRDefault="00C92FB5" w:rsidP="00C92FB5">
      <w:pPr>
        <w:pStyle w:val="ListParagraph"/>
        <w:rPr>
          <w:rFonts w:asciiTheme="majorHAnsi" w:hAnsiTheme="majorHAnsi"/>
          <w:lang w:val="bg-BG"/>
        </w:rPr>
      </w:pPr>
    </w:p>
    <w:p w:rsidR="00C92FB5" w:rsidRDefault="00C92FB5" w:rsidP="00C92FB5">
      <w:pPr>
        <w:pStyle w:val="ListParagraph"/>
        <w:rPr>
          <w:rFonts w:asciiTheme="majorHAnsi" w:hAnsiTheme="majorHAnsi"/>
          <w:lang w:val="bg-BG"/>
        </w:rPr>
      </w:pPr>
    </w:p>
    <w:p w:rsidR="007B6600" w:rsidRPr="00C92FB5" w:rsidRDefault="0005529A" w:rsidP="00C92FB5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Размещение после</w:t>
      </w:r>
      <w:r w:rsidR="007B6600" w:rsidRPr="00C92FB5">
        <w:rPr>
          <w:rFonts w:asciiTheme="majorHAnsi" w:hAnsiTheme="majorHAnsi"/>
          <w:lang w:val="bg-BG"/>
        </w:rPr>
        <w:t xml:space="preserve"> 14: 00, а освобождение номеров </w:t>
      </w:r>
      <w:r w:rsidRPr="00C92FB5">
        <w:rPr>
          <w:rFonts w:asciiTheme="majorHAnsi" w:hAnsiTheme="majorHAnsi"/>
          <w:lang w:val="bg-BG"/>
        </w:rPr>
        <w:t>до</w:t>
      </w:r>
      <w:r w:rsidR="007B6600" w:rsidRPr="00C92FB5">
        <w:rPr>
          <w:rFonts w:asciiTheme="majorHAnsi" w:hAnsiTheme="majorHAnsi"/>
          <w:lang w:val="bg-BG"/>
        </w:rPr>
        <w:t xml:space="preserve"> 12: 00. </w:t>
      </w:r>
      <w:r w:rsidR="00054A3F" w:rsidRPr="00C92FB5">
        <w:rPr>
          <w:rFonts w:asciiTheme="majorHAnsi" w:hAnsiTheme="majorHAnsi"/>
          <w:lang w:val="bg-BG"/>
        </w:rPr>
        <w:t xml:space="preserve">Раннее </w:t>
      </w:r>
      <w:r w:rsidR="00ED6928" w:rsidRPr="00C92FB5">
        <w:rPr>
          <w:rFonts w:asciiTheme="majorHAnsi" w:hAnsiTheme="majorHAnsi"/>
          <w:lang w:val="bg-BG"/>
        </w:rPr>
        <w:t>заселение или</w:t>
      </w:r>
      <w:r w:rsidR="007B6600" w:rsidRPr="00C92FB5">
        <w:rPr>
          <w:rFonts w:asciiTheme="majorHAnsi" w:hAnsiTheme="majorHAnsi"/>
          <w:lang w:val="bg-BG"/>
        </w:rPr>
        <w:t xml:space="preserve"> поздне</w:t>
      </w:r>
      <w:r w:rsidR="00ED6928" w:rsidRPr="00C92FB5">
        <w:rPr>
          <w:rFonts w:asciiTheme="majorHAnsi" w:hAnsiTheme="majorHAnsi"/>
          <w:lang w:val="bg-BG"/>
        </w:rPr>
        <w:t>е</w:t>
      </w:r>
      <w:r w:rsidR="007B6600" w:rsidRPr="00C92FB5">
        <w:rPr>
          <w:rFonts w:asciiTheme="majorHAnsi" w:hAnsiTheme="majorHAnsi"/>
          <w:lang w:val="bg-BG"/>
        </w:rPr>
        <w:t xml:space="preserve"> </w:t>
      </w:r>
      <w:r w:rsidR="00ED6928" w:rsidRPr="00C92FB5">
        <w:rPr>
          <w:rFonts w:asciiTheme="majorHAnsi" w:hAnsiTheme="majorHAnsi"/>
          <w:lang w:val="bg-BG"/>
        </w:rPr>
        <w:t xml:space="preserve">освобождение номера восможно </w:t>
      </w:r>
      <w:r w:rsidR="007B6600" w:rsidRPr="00C92FB5">
        <w:rPr>
          <w:rFonts w:asciiTheme="majorHAnsi" w:hAnsiTheme="majorHAnsi"/>
          <w:lang w:val="bg-BG"/>
        </w:rPr>
        <w:t xml:space="preserve"> за отдельную плату, и если занятость отеля позволяет это.</w:t>
      </w:r>
    </w:p>
    <w:p w:rsidR="007B6600" w:rsidRPr="00ED6928" w:rsidRDefault="007B6600" w:rsidP="00ED6928">
      <w:pPr>
        <w:rPr>
          <w:rFonts w:asciiTheme="majorHAnsi" w:hAnsiTheme="majorHAnsi"/>
          <w:lang w:val="bg-BG"/>
        </w:rPr>
      </w:pPr>
    </w:p>
    <w:p w:rsidR="00252745" w:rsidRPr="00C92FB5" w:rsidRDefault="00252745" w:rsidP="00C92FB5">
      <w:pPr>
        <w:jc w:val="center"/>
        <w:rPr>
          <w:rFonts w:asciiTheme="majorHAnsi" w:hAnsiTheme="majorHAnsi"/>
          <w:b/>
          <w:lang w:val="bg-BG"/>
        </w:rPr>
      </w:pPr>
      <w:r w:rsidRPr="00C92FB5">
        <w:rPr>
          <w:rFonts w:asciiTheme="majorHAnsi" w:hAnsiTheme="majorHAnsi"/>
          <w:b/>
          <w:lang w:val="bg-BG"/>
        </w:rPr>
        <w:t>РОЯЛ КЛУБ</w:t>
      </w:r>
    </w:p>
    <w:p w:rsidR="00054A3F" w:rsidRPr="00ED6928" w:rsidRDefault="00252745" w:rsidP="00C92FB5">
      <w:pPr>
        <w:jc w:val="center"/>
        <w:rPr>
          <w:rFonts w:asciiTheme="majorHAnsi" w:hAnsiTheme="majorHAnsi"/>
          <w:lang w:val="bg-BG"/>
        </w:rPr>
      </w:pPr>
      <w:r w:rsidRPr="00ED6928">
        <w:rPr>
          <w:rFonts w:asciiTheme="majorHAnsi" w:hAnsiTheme="majorHAnsi"/>
          <w:lang w:val="bg-BG"/>
        </w:rPr>
        <w:t>/ для туристов , котор</w:t>
      </w:r>
      <w:r w:rsidR="00C92FB5">
        <w:rPr>
          <w:rFonts w:asciiTheme="majorHAnsi" w:hAnsiTheme="majorHAnsi"/>
          <w:lang w:val="bg-BG"/>
        </w:rPr>
        <w:t>ы</w:t>
      </w:r>
      <w:r w:rsidRPr="00ED6928">
        <w:rPr>
          <w:rFonts w:asciiTheme="majorHAnsi" w:hAnsiTheme="majorHAnsi"/>
          <w:lang w:val="bg-BG"/>
        </w:rPr>
        <w:t>е в</w:t>
      </w:r>
      <w:r w:rsidR="00C92FB5">
        <w:rPr>
          <w:rFonts w:asciiTheme="majorHAnsi" w:hAnsiTheme="majorHAnsi"/>
          <w:lang w:val="bg-BG"/>
        </w:rPr>
        <w:t>ы</w:t>
      </w:r>
      <w:r w:rsidRPr="00ED6928">
        <w:rPr>
          <w:rFonts w:asciiTheme="majorHAnsi" w:hAnsiTheme="majorHAnsi"/>
          <w:lang w:val="bg-BG"/>
        </w:rPr>
        <w:t>брали размещение в номерах ROYAL/</w:t>
      </w:r>
    </w:p>
    <w:p w:rsidR="00252745" w:rsidRPr="00C92FB5" w:rsidRDefault="007B6600" w:rsidP="00C92FB5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 xml:space="preserve">Приоритетное размещение в номерах, </w:t>
      </w:r>
      <w:r w:rsidR="00252745" w:rsidRPr="00C92FB5">
        <w:rPr>
          <w:rFonts w:asciiTheme="majorHAnsi" w:hAnsiTheme="majorHAnsi"/>
          <w:lang w:val="bg-BG"/>
        </w:rPr>
        <w:t>апартаментах</w:t>
      </w:r>
      <w:r w:rsidRPr="00C92FB5">
        <w:rPr>
          <w:rFonts w:asciiTheme="majorHAnsi" w:hAnsiTheme="majorHAnsi"/>
          <w:lang w:val="bg-BG"/>
        </w:rPr>
        <w:t xml:space="preserve"> и виллах категории </w:t>
      </w:r>
      <w:r w:rsidR="00252745" w:rsidRPr="00C92FB5">
        <w:rPr>
          <w:rFonts w:asciiTheme="majorHAnsi" w:hAnsiTheme="majorHAnsi"/>
          <w:lang w:val="bg-BG"/>
        </w:rPr>
        <w:t>ROYAL</w:t>
      </w:r>
    </w:p>
    <w:p w:rsidR="007B6600" w:rsidRPr="00C92FB5" w:rsidRDefault="007B6600" w:rsidP="00C92FB5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Бесплатный мини-бар (вода, безалкогольные напитки, пиво)</w:t>
      </w:r>
    </w:p>
    <w:p w:rsidR="007B6600" w:rsidRPr="00C92FB5" w:rsidRDefault="007B6600" w:rsidP="00C92FB5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Импортные алкогольные напитки из королевского меню баров</w:t>
      </w:r>
    </w:p>
    <w:p w:rsidR="007B6600" w:rsidRPr="00C92FB5" w:rsidRDefault="007B6600" w:rsidP="00C92FB5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Высококачественная косметика для ванной комнаты</w:t>
      </w:r>
    </w:p>
    <w:p w:rsidR="007B6600" w:rsidRPr="00C92FB5" w:rsidRDefault="007B6600" w:rsidP="00C92FB5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Кофе-машина с капсулами в комнате</w:t>
      </w:r>
    </w:p>
    <w:p w:rsidR="007B6600" w:rsidRPr="00C92FB5" w:rsidRDefault="007B6600" w:rsidP="00C92FB5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C92FB5">
        <w:rPr>
          <w:rFonts w:asciiTheme="majorHAnsi" w:hAnsiTheme="majorHAnsi"/>
          <w:lang w:val="bg-BG"/>
        </w:rPr>
        <w:t>Скидка на услугу „ стирка и глажка " на стойке регистрации</w:t>
      </w:r>
    </w:p>
    <w:p w:rsidR="007B6600" w:rsidRPr="00ED6928" w:rsidRDefault="007B6600" w:rsidP="00ED6928">
      <w:pPr>
        <w:rPr>
          <w:rFonts w:asciiTheme="majorHAnsi" w:hAnsiTheme="majorHAnsi"/>
          <w:lang w:val="bg-BG"/>
        </w:rPr>
      </w:pPr>
    </w:p>
    <w:p w:rsidR="00A52728" w:rsidRPr="00ED6928" w:rsidRDefault="00A52728" w:rsidP="00ED6928">
      <w:pPr>
        <w:rPr>
          <w:rFonts w:asciiTheme="majorHAnsi" w:hAnsiTheme="majorHAnsi"/>
          <w:lang w:val="bg-BG"/>
        </w:rPr>
      </w:pPr>
    </w:p>
    <w:p w:rsidR="00A52728" w:rsidRPr="00ED6928" w:rsidRDefault="00A52728" w:rsidP="00ED6928">
      <w:pPr>
        <w:rPr>
          <w:rFonts w:asciiTheme="majorHAnsi" w:hAnsiTheme="majorHAnsi"/>
          <w:lang w:val="bg-BG"/>
        </w:rPr>
      </w:pPr>
    </w:p>
    <w:sectPr w:rsidR="00A52728" w:rsidRPr="00ED6928" w:rsidSect="008918CF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1727" w:rsidRDefault="00981727" w:rsidP="00ED6928">
      <w:pPr>
        <w:spacing w:after="0" w:line="240" w:lineRule="auto"/>
      </w:pPr>
      <w:r>
        <w:separator/>
      </w:r>
    </w:p>
  </w:endnote>
  <w:endnote w:type="continuationSeparator" w:id="1">
    <w:p w:rsidR="00981727" w:rsidRDefault="00981727" w:rsidP="00ED6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1727" w:rsidRDefault="00981727" w:rsidP="00ED6928">
      <w:pPr>
        <w:spacing w:after="0" w:line="240" w:lineRule="auto"/>
      </w:pPr>
      <w:r>
        <w:separator/>
      </w:r>
    </w:p>
  </w:footnote>
  <w:footnote w:type="continuationSeparator" w:id="1">
    <w:p w:rsidR="00981727" w:rsidRDefault="00981727" w:rsidP="00ED69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727" w:rsidRDefault="00981727">
    <w:pPr>
      <w:pStyle w:val="Header"/>
    </w:pPr>
    <w:r w:rsidRPr="00ED692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3904"/>
      </v:shape>
    </w:pict>
  </w:numPicBullet>
  <w:abstractNum w:abstractNumId="0">
    <w:nsid w:val="16DB00CD"/>
    <w:multiLevelType w:val="hybridMultilevel"/>
    <w:tmpl w:val="E0269DB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E40C6F"/>
    <w:multiLevelType w:val="hybridMultilevel"/>
    <w:tmpl w:val="24D8F95A"/>
    <w:lvl w:ilvl="0" w:tplc="4E686752">
      <w:start w:val="1"/>
      <w:numFmt w:val="bullet"/>
      <w:lvlText w:val="-"/>
      <w:lvlJc w:val="left"/>
      <w:pPr>
        <w:ind w:left="885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">
    <w:nsid w:val="3EA74F81"/>
    <w:multiLevelType w:val="hybridMultilevel"/>
    <w:tmpl w:val="FB4E6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D06EDE"/>
    <w:multiLevelType w:val="hybridMultilevel"/>
    <w:tmpl w:val="3798112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645837"/>
    <w:multiLevelType w:val="hybridMultilevel"/>
    <w:tmpl w:val="ECAAC5E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2E53F9"/>
    <w:multiLevelType w:val="hybridMultilevel"/>
    <w:tmpl w:val="733C5FDC"/>
    <w:lvl w:ilvl="0" w:tplc="04090007">
      <w:start w:val="1"/>
      <w:numFmt w:val="bullet"/>
      <w:lvlText w:val=""/>
      <w:lvlPicBulletId w:val="0"/>
      <w:lvlJc w:val="left"/>
      <w:pPr>
        <w:ind w:left="12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6">
    <w:nsid w:val="50AF1D64"/>
    <w:multiLevelType w:val="hybridMultilevel"/>
    <w:tmpl w:val="7BA4CEE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63284D"/>
    <w:multiLevelType w:val="hybridMultilevel"/>
    <w:tmpl w:val="9FBEEDB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3B05BC"/>
    <w:multiLevelType w:val="hybridMultilevel"/>
    <w:tmpl w:val="364ED63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7"/>
  </w:num>
  <w:num w:numId="5">
    <w:abstractNumId w:val="8"/>
  </w:num>
  <w:num w:numId="6">
    <w:abstractNumId w:val="1"/>
  </w:num>
  <w:num w:numId="7">
    <w:abstractNumId w:val="5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D6524"/>
    <w:rsid w:val="000476E4"/>
    <w:rsid w:val="00054A3F"/>
    <w:rsid w:val="0005529A"/>
    <w:rsid w:val="001011B2"/>
    <w:rsid w:val="00252745"/>
    <w:rsid w:val="003A39E9"/>
    <w:rsid w:val="003A5951"/>
    <w:rsid w:val="007B6600"/>
    <w:rsid w:val="008918CF"/>
    <w:rsid w:val="00981727"/>
    <w:rsid w:val="00A52728"/>
    <w:rsid w:val="00AC57C0"/>
    <w:rsid w:val="00C92FB5"/>
    <w:rsid w:val="00CA6A82"/>
    <w:rsid w:val="00CD6524"/>
    <w:rsid w:val="00ED6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272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D692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D6928"/>
  </w:style>
  <w:style w:type="paragraph" w:styleId="Footer">
    <w:name w:val="footer"/>
    <w:basedOn w:val="Normal"/>
    <w:link w:val="FooterChar"/>
    <w:uiPriority w:val="99"/>
    <w:semiHidden/>
    <w:unhideWhenUsed/>
    <w:rsid w:val="00ED692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D6928"/>
  </w:style>
  <w:style w:type="paragraph" w:styleId="ListParagraph">
    <w:name w:val="List Paragraph"/>
    <w:basedOn w:val="Normal"/>
    <w:uiPriority w:val="34"/>
    <w:qFormat/>
    <w:rsid w:val="00ED69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lgarabeach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4</Pages>
  <Words>1072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2020-01-03T09:52:00Z</dcterms:created>
  <dcterms:modified xsi:type="dcterms:W3CDTF">2020-01-08T10:19:00Z</dcterms:modified>
</cp:coreProperties>
</file>