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DEC" w:rsidRDefault="00C93DEC" w:rsidP="00E43BE0">
      <w:pPr>
        <w:rPr>
          <w:lang w:val="bg-BG"/>
        </w:rPr>
      </w:pPr>
    </w:p>
    <w:p w:rsidR="00C93DEC" w:rsidRPr="00C93DEC" w:rsidRDefault="00C93DEC" w:rsidP="00C93DEC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C93DEC">
        <w:rPr>
          <w:rFonts w:asciiTheme="majorHAnsi" w:hAnsiTheme="majorHAnsi"/>
          <w:b/>
          <w:sz w:val="28"/>
          <w:szCs w:val="28"/>
          <w:lang w:val="bg-BG"/>
        </w:rPr>
        <w:t>Burgas Beach</w:t>
      </w:r>
      <w:r w:rsidRPr="00C93DEC">
        <w:rPr>
          <w:rFonts w:asciiTheme="majorHAnsi" w:hAnsiTheme="majorHAnsi"/>
          <w:b/>
          <w:sz w:val="28"/>
          <w:szCs w:val="28"/>
        </w:rPr>
        <w:t xml:space="preserve"> 4*</w:t>
      </w:r>
      <w:r w:rsidRPr="00C93DEC">
        <w:rPr>
          <w:rFonts w:asciiTheme="majorHAnsi" w:hAnsiTheme="majorHAnsi"/>
          <w:b/>
          <w:sz w:val="28"/>
          <w:szCs w:val="28"/>
          <w:lang w:val="bg-BG"/>
        </w:rPr>
        <w:t>, Солнечный берег</w:t>
      </w:r>
    </w:p>
    <w:p w:rsidR="00C93DEC" w:rsidRPr="00C93DEC" w:rsidRDefault="00C93DEC" w:rsidP="00C93DEC">
      <w:pPr>
        <w:jc w:val="center"/>
        <w:rPr>
          <w:rFonts w:asciiTheme="majorHAnsi" w:hAnsiTheme="majorHAnsi"/>
          <w:sz w:val="28"/>
          <w:szCs w:val="28"/>
          <w:lang w:val="bg-BG"/>
        </w:rPr>
      </w:pPr>
      <w:r w:rsidRPr="00C93DEC">
        <w:rPr>
          <w:rFonts w:asciiTheme="majorHAnsi" w:hAnsiTheme="majorHAnsi"/>
          <w:sz w:val="28"/>
          <w:szCs w:val="28"/>
          <w:lang w:val="bg-BG"/>
        </w:rPr>
        <w:t>Сезон 2021</w:t>
      </w:r>
    </w:p>
    <w:p w:rsidR="00C93DEC" w:rsidRPr="00C93DEC" w:rsidRDefault="00C93DEC" w:rsidP="00C93DEC">
      <w:pPr>
        <w:jc w:val="center"/>
        <w:rPr>
          <w:rFonts w:asciiTheme="majorHAnsi" w:hAnsiTheme="majorHAnsi"/>
          <w:sz w:val="28"/>
          <w:szCs w:val="28"/>
        </w:rPr>
      </w:pPr>
      <w:r w:rsidRPr="00C93DEC">
        <w:rPr>
          <w:rFonts w:asciiTheme="majorHAnsi" w:hAnsiTheme="majorHAnsi"/>
          <w:sz w:val="28"/>
          <w:szCs w:val="28"/>
        </w:rPr>
        <w:t>All inclusive</w:t>
      </w:r>
    </w:p>
    <w:p w:rsidR="00E43BE0" w:rsidRPr="00C93DEC" w:rsidRDefault="00FB42DA" w:rsidP="00E43BE0">
      <w:pPr>
        <w:rPr>
          <w:rFonts w:asciiTheme="majorHAnsi" w:hAnsiTheme="majorHAnsi"/>
          <w:b/>
          <w:sz w:val="28"/>
          <w:szCs w:val="28"/>
          <w:lang w:val="bg-BG"/>
        </w:rPr>
      </w:pPr>
      <w:r w:rsidRPr="00C93DEC">
        <w:rPr>
          <w:rFonts w:asciiTheme="majorHAnsi" w:hAnsiTheme="majorHAnsi"/>
          <w:b/>
          <w:sz w:val="28"/>
          <w:szCs w:val="28"/>
          <w:lang w:val="bg-BG"/>
        </w:rPr>
        <w:t>Основной р</w:t>
      </w:r>
      <w:r w:rsidR="00E43BE0" w:rsidRPr="00C93DEC">
        <w:rPr>
          <w:rFonts w:asciiTheme="majorHAnsi" w:hAnsiTheme="majorHAnsi"/>
          <w:b/>
          <w:sz w:val="28"/>
          <w:szCs w:val="28"/>
        </w:rPr>
        <w:t xml:space="preserve">есторан </w:t>
      </w:r>
      <w:r w:rsidRPr="00C93DEC">
        <w:rPr>
          <w:rFonts w:asciiTheme="majorHAnsi" w:hAnsiTheme="majorHAnsi"/>
          <w:b/>
          <w:sz w:val="28"/>
          <w:szCs w:val="28"/>
          <w:lang w:val="bg-BG"/>
        </w:rPr>
        <w:t xml:space="preserve"> </w:t>
      </w:r>
    </w:p>
    <w:p w:rsidR="00E43BE0" w:rsidRPr="00C93DEC" w:rsidRDefault="00E43BE0" w:rsidP="00E43BE0">
      <w:pPr>
        <w:rPr>
          <w:rFonts w:asciiTheme="majorHAnsi" w:hAnsiTheme="majorHAnsi"/>
          <w:sz w:val="24"/>
          <w:szCs w:val="24"/>
          <w:lang w:val="bg-BG"/>
        </w:rPr>
      </w:pPr>
      <w:r w:rsidRPr="00C93DEC">
        <w:rPr>
          <w:rFonts w:asciiTheme="majorHAnsi" w:hAnsiTheme="majorHAnsi"/>
          <w:sz w:val="24"/>
          <w:szCs w:val="24"/>
        </w:rPr>
        <w:t>Блюда интернациональной кухни, включая широкий выбор свежих салатов и блюд. Широкий ассортимент фруктов и десертов. Безалкогольные, слабоалкогольные напитки. Раз в неделю тематический шведский стол в главном ресторане. зал для некурящих с кондиционером вместимостью 300 человек. Место для курения находится на террасе ресторана вместимостью 150 человек. Шведский Стол</w:t>
      </w:r>
    </w:p>
    <w:p w:rsidR="00E43BE0" w:rsidRPr="00C93DEC" w:rsidRDefault="00FB42DA" w:rsidP="00C93DEC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C93DEC">
        <w:rPr>
          <w:rFonts w:asciiTheme="majorHAnsi" w:hAnsiTheme="majorHAnsi"/>
          <w:sz w:val="24"/>
          <w:szCs w:val="24"/>
        </w:rPr>
        <w:t>З</w:t>
      </w:r>
      <w:r w:rsidR="00E43BE0" w:rsidRPr="00C93DEC">
        <w:rPr>
          <w:rFonts w:asciiTheme="majorHAnsi" w:hAnsiTheme="majorHAnsi"/>
          <w:sz w:val="24"/>
          <w:szCs w:val="24"/>
        </w:rPr>
        <w:t>автрак</w:t>
      </w:r>
      <w:r w:rsidRPr="00C93DE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43BE0" w:rsidRPr="00C93DEC">
        <w:rPr>
          <w:rFonts w:asciiTheme="majorHAnsi" w:hAnsiTheme="majorHAnsi"/>
          <w:sz w:val="24"/>
          <w:szCs w:val="24"/>
        </w:rPr>
        <w:t xml:space="preserve"> 07:30-10: 00</w:t>
      </w:r>
    </w:p>
    <w:p w:rsidR="00E43BE0" w:rsidRPr="00C93DEC" w:rsidRDefault="00FB42DA" w:rsidP="00C93DEC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C93DEC">
        <w:rPr>
          <w:rFonts w:asciiTheme="majorHAnsi" w:hAnsiTheme="majorHAnsi"/>
          <w:sz w:val="24"/>
          <w:szCs w:val="24"/>
        </w:rPr>
        <w:t>О</w:t>
      </w:r>
      <w:r w:rsidR="00E43BE0" w:rsidRPr="00C93DEC">
        <w:rPr>
          <w:rFonts w:asciiTheme="majorHAnsi" w:hAnsiTheme="majorHAnsi"/>
          <w:sz w:val="24"/>
          <w:szCs w:val="24"/>
        </w:rPr>
        <w:t>бед</w:t>
      </w:r>
      <w:r w:rsidRPr="00C93DE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43BE0" w:rsidRPr="00C93DEC">
        <w:rPr>
          <w:rFonts w:asciiTheme="majorHAnsi" w:hAnsiTheme="majorHAnsi"/>
          <w:sz w:val="24"/>
          <w:szCs w:val="24"/>
        </w:rPr>
        <w:t xml:space="preserve"> 12:00-14: 00</w:t>
      </w:r>
    </w:p>
    <w:p w:rsidR="00E43BE0" w:rsidRPr="00C93DEC" w:rsidRDefault="00FB42DA" w:rsidP="00C93DEC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C93DEC">
        <w:rPr>
          <w:rFonts w:asciiTheme="majorHAnsi" w:hAnsiTheme="majorHAnsi"/>
          <w:sz w:val="24"/>
          <w:szCs w:val="24"/>
        </w:rPr>
        <w:t>У</w:t>
      </w:r>
      <w:r w:rsidR="00E43BE0" w:rsidRPr="00C93DEC">
        <w:rPr>
          <w:rFonts w:asciiTheme="majorHAnsi" w:hAnsiTheme="majorHAnsi"/>
          <w:sz w:val="24"/>
          <w:szCs w:val="24"/>
        </w:rPr>
        <w:t>жин</w:t>
      </w:r>
      <w:r w:rsidRPr="00C93DE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43BE0" w:rsidRPr="00C93DEC">
        <w:rPr>
          <w:rFonts w:asciiTheme="majorHAnsi" w:hAnsiTheme="majorHAnsi"/>
          <w:sz w:val="24"/>
          <w:szCs w:val="24"/>
        </w:rPr>
        <w:t xml:space="preserve"> 18:00-21: 00</w:t>
      </w:r>
    </w:p>
    <w:p w:rsidR="00C93DEC" w:rsidRDefault="00C93DEC" w:rsidP="00E43BE0">
      <w:pPr>
        <w:rPr>
          <w:rFonts w:asciiTheme="majorHAnsi" w:hAnsiTheme="majorHAnsi"/>
          <w:b/>
          <w:sz w:val="28"/>
          <w:szCs w:val="28"/>
          <w:lang w:val="bg-BG"/>
        </w:rPr>
      </w:pPr>
    </w:p>
    <w:p w:rsidR="00E43BE0" w:rsidRPr="00C93DEC" w:rsidRDefault="00E43BE0" w:rsidP="00E43BE0">
      <w:pPr>
        <w:rPr>
          <w:rFonts w:asciiTheme="majorHAnsi" w:hAnsiTheme="majorHAnsi"/>
          <w:b/>
          <w:sz w:val="28"/>
          <w:szCs w:val="28"/>
          <w:lang w:val="bg-BG"/>
        </w:rPr>
      </w:pPr>
      <w:r w:rsidRPr="00C93DEC">
        <w:rPr>
          <w:rFonts w:asciiTheme="majorHAnsi" w:hAnsiTheme="majorHAnsi"/>
          <w:b/>
          <w:sz w:val="28"/>
          <w:szCs w:val="28"/>
        </w:rPr>
        <w:t>Бар</w:t>
      </w:r>
      <w:r w:rsidRPr="00C93DEC">
        <w:rPr>
          <w:rFonts w:asciiTheme="majorHAnsi" w:hAnsiTheme="majorHAnsi"/>
          <w:b/>
          <w:sz w:val="28"/>
          <w:szCs w:val="28"/>
          <w:lang w:val="bg-BG"/>
        </w:rPr>
        <w:t xml:space="preserve"> </w:t>
      </w:r>
      <w:r w:rsidRPr="00C93DEC">
        <w:rPr>
          <w:rFonts w:asciiTheme="majorHAnsi" w:hAnsiTheme="majorHAnsi"/>
          <w:b/>
          <w:sz w:val="28"/>
          <w:szCs w:val="28"/>
        </w:rPr>
        <w:t xml:space="preserve"> </w:t>
      </w:r>
      <w:r w:rsidRPr="00C93DEC">
        <w:rPr>
          <w:rFonts w:asciiTheme="majorHAnsi" w:hAnsiTheme="majorHAnsi"/>
          <w:b/>
          <w:sz w:val="28"/>
          <w:szCs w:val="28"/>
          <w:lang w:val="bg-BG"/>
        </w:rPr>
        <w:t>б</w:t>
      </w:r>
      <w:r w:rsidRPr="00C93DEC">
        <w:rPr>
          <w:rFonts w:asciiTheme="majorHAnsi" w:hAnsiTheme="majorHAnsi"/>
          <w:b/>
          <w:sz w:val="28"/>
          <w:szCs w:val="28"/>
        </w:rPr>
        <w:t>ассейн</w:t>
      </w:r>
    </w:p>
    <w:p w:rsidR="00E43BE0" w:rsidRPr="00C93DEC" w:rsidRDefault="00E43BE0" w:rsidP="00E43BE0">
      <w:pPr>
        <w:rPr>
          <w:rFonts w:asciiTheme="majorHAnsi" w:hAnsiTheme="majorHAnsi"/>
          <w:sz w:val="24"/>
          <w:szCs w:val="24"/>
          <w:lang w:val="bg-BG"/>
        </w:rPr>
      </w:pPr>
      <w:r w:rsidRPr="00C93DEC">
        <w:rPr>
          <w:rFonts w:asciiTheme="majorHAnsi" w:hAnsiTheme="majorHAnsi"/>
          <w:sz w:val="24"/>
          <w:szCs w:val="24"/>
        </w:rPr>
        <w:t>Большой выбор безалкогольных и алкогольных напитков и коктейлей, горячих напитков</w:t>
      </w:r>
      <w:r w:rsidR="00C93DEC">
        <w:rPr>
          <w:rFonts w:asciiTheme="majorHAnsi" w:hAnsiTheme="majorHAnsi"/>
          <w:sz w:val="24"/>
          <w:szCs w:val="24"/>
          <w:lang w:val="bg-BG"/>
        </w:rPr>
        <w:t>.</w:t>
      </w:r>
    </w:p>
    <w:p w:rsidR="00E43BE0" w:rsidRPr="00C93DEC" w:rsidRDefault="00E43BE0" w:rsidP="00C93DEC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C93DEC">
        <w:rPr>
          <w:rFonts w:asciiTheme="majorHAnsi" w:hAnsiTheme="majorHAnsi" w:cs="Calibri"/>
          <w:sz w:val="24"/>
          <w:szCs w:val="24"/>
        </w:rPr>
        <w:t>Местные алкогольные напитки, коктейли, безалкогольные напитки, пиво, вино 10:00-23: 00</w:t>
      </w:r>
    </w:p>
    <w:p w:rsidR="00E43BE0" w:rsidRPr="00C93DEC" w:rsidRDefault="00E43BE0" w:rsidP="00C93DEC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C93DEC">
        <w:rPr>
          <w:rFonts w:asciiTheme="majorHAnsi" w:hAnsiTheme="majorHAnsi" w:cs="Calibri"/>
          <w:sz w:val="24"/>
          <w:szCs w:val="24"/>
        </w:rPr>
        <w:t>Хот-дог, сэндвичи, сезонные фрукты, мороженое 11:00-15: 00</w:t>
      </w:r>
    </w:p>
    <w:p w:rsidR="00E43BE0" w:rsidRPr="00C93DEC" w:rsidRDefault="00E43BE0" w:rsidP="00E43BE0">
      <w:pPr>
        <w:rPr>
          <w:rFonts w:asciiTheme="majorHAnsi" w:hAnsiTheme="majorHAnsi"/>
          <w:sz w:val="24"/>
          <w:szCs w:val="24"/>
        </w:rPr>
      </w:pPr>
    </w:p>
    <w:p w:rsidR="00E43BE0" w:rsidRPr="00C93DEC" w:rsidRDefault="00FB42DA" w:rsidP="00E43BE0">
      <w:pPr>
        <w:rPr>
          <w:rFonts w:asciiTheme="majorHAnsi" w:hAnsiTheme="majorHAnsi"/>
          <w:b/>
          <w:sz w:val="28"/>
          <w:szCs w:val="28"/>
        </w:rPr>
      </w:pPr>
      <w:r w:rsidRPr="00C93DEC">
        <w:rPr>
          <w:rFonts w:asciiTheme="majorHAnsi" w:hAnsiTheme="majorHAnsi"/>
          <w:b/>
          <w:sz w:val="28"/>
          <w:szCs w:val="28"/>
        </w:rPr>
        <w:t>Лобби</w:t>
      </w:r>
      <w:r w:rsidRPr="00C93DEC">
        <w:rPr>
          <w:rFonts w:asciiTheme="majorHAnsi" w:hAnsiTheme="majorHAnsi"/>
          <w:b/>
          <w:sz w:val="28"/>
          <w:szCs w:val="28"/>
          <w:lang w:val="bg-BG"/>
        </w:rPr>
        <w:t xml:space="preserve"> бар( </w:t>
      </w:r>
      <w:r w:rsidRPr="00C93DEC">
        <w:rPr>
          <w:rFonts w:asciiTheme="majorHAnsi" w:hAnsiTheme="majorHAnsi"/>
          <w:b/>
          <w:sz w:val="28"/>
          <w:szCs w:val="28"/>
        </w:rPr>
        <w:t>All inclusive)</w:t>
      </w:r>
    </w:p>
    <w:p w:rsidR="00E43BE0" w:rsidRPr="00C93DEC" w:rsidRDefault="00E43BE0" w:rsidP="00C93DE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C93DEC">
        <w:rPr>
          <w:rFonts w:asciiTheme="majorHAnsi" w:hAnsiTheme="majorHAnsi"/>
          <w:sz w:val="24"/>
          <w:szCs w:val="24"/>
        </w:rPr>
        <w:t>Большой выбор алкогольных напитков и коктейлей. Безалкогольные и горячие напитки</w:t>
      </w:r>
    </w:p>
    <w:p w:rsidR="00E43BE0" w:rsidRPr="00C93DEC" w:rsidRDefault="00E43BE0" w:rsidP="00C93DE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C93DEC">
        <w:rPr>
          <w:rFonts w:asciiTheme="majorHAnsi" w:hAnsiTheme="majorHAnsi"/>
          <w:sz w:val="24"/>
          <w:szCs w:val="24"/>
        </w:rPr>
        <w:t>Выпечка 15:00-17: 00</w:t>
      </w:r>
    </w:p>
    <w:p w:rsidR="00E43BE0" w:rsidRPr="00C93DEC" w:rsidRDefault="00E43BE0" w:rsidP="00C93DE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C93DEC">
        <w:rPr>
          <w:rFonts w:asciiTheme="majorHAnsi" w:hAnsiTheme="majorHAnsi" w:cs="Calibri"/>
          <w:sz w:val="24"/>
          <w:szCs w:val="24"/>
        </w:rPr>
        <w:t>Алкогольные напитки местного производства, коктейли, безалкогольные напитки, пиво, вино 15:00-23:00</w:t>
      </w:r>
    </w:p>
    <w:p w:rsidR="00E43BE0" w:rsidRPr="00C93DEC" w:rsidRDefault="00E43BE0" w:rsidP="00E43BE0">
      <w:pPr>
        <w:rPr>
          <w:rFonts w:asciiTheme="majorHAnsi" w:hAnsiTheme="majorHAnsi"/>
          <w:sz w:val="24"/>
          <w:szCs w:val="24"/>
        </w:rPr>
      </w:pPr>
    </w:p>
    <w:p w:rsidR="00C93DEC" w:rsidRDefault="00C93DEC" w:rsidP="00E43BE0">
      <w:pPr>
        <w:rPr>
          <w:rFonts w:asciiTheme="majorHAnsi" w:hAnsiTheme="majorHAnsi"/>
          <w:b/>
          <w:sz w:val="28"/>
          <w:szCs w:val="28"/>
          <w:lang w:val="bg-BG"/>
        </w:rPr>
      </w:pPr>
    </w:p>
    <w:p w:rsidR="00C93DEC" w:rsidRDefault="00C93DEC" w:rsidP="00E43BE0">
      <w:pPr>
        <w:rPr>
          <w:rFonts w:asciiTheme="majorHAnsi" w:hAnsiTheme="majorHAnsi"/>
          <w:b/>
          <w:sz w:val="28"/>
          <w:szCs w:val="28"/>
          <w:lang w:val="bg-BG"/>
        </w:rPr>
      </w:pPr>
    </w:p>
    <w:p w:rsidR="00E43BE0" w:rsidRPr="00C93DEC" w:rsidRDefault="00E43BE0" w:rsidP="00E43BE0">
      <w:pPr>
        <w:rPr>
          <w:rFonts w:asciiTheme="majorHAnsi" w:hAnsiTheme="majorHAnsi"/>
          <w:b/>
          <w:sz w:val="28"/>
          <w:szCs w:val="28"/>
        </w:rPr>
      </w:pPr>
      <w:r w:rsidRPr="00C93DEC">
        <w:rPr>
          <w:rFonts w:asciiTheme="majorHAnsi" w:hAnsiTheme="majorHAnsi"/>
          <w:b/>
          <w:sz w:val="28"/>
          <w:szCs w:val="28"/>
        </w:rPr>
        <w:t>Лобби-бар (A-la-carte)</w:t>
      </w:r>
    </w:p>
    <w:p w:rsidR="00E43BE0" w:rsidRPr="00C93DEC" w:rsidRDefault="00E43BE0" w:rsidP="00C93DEC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C93DEC">
        <w:rPr>
          <w:rFonts w:asciiTheme="majorHAnsi" w:hAnsiTheme="majorHAnsi"/>
          <w:sz w:val="24"/>
          <w:szCs w:val="24"/>
        </w:rPr>
        <w:t>Большой выбор безалкогольных и алкогольных напитков и коктейлей. Меню A-la-carte</w:t>
      </w:r>
      <w:r w:rsidR="00C93DEC" w:rsidRPr="00C93DEC">
        <w:rPr>
          <w:rFonts w:asciiTheme="majorHAnsi" w:hAnsiTheme="majorHAnsi"/>
          <w:sz w:val="24"/>
          <w:szCs w:val="24"/>
          <w:lang w:val="bg-BG"/>
        </w:rPr>
        <w:t xml:space="preserve"> доп. плату</w:t>
      </w:r>
    </w:p>
    <w:p w:rsidR="00E43BE0" w:rsidRPr="00C93DEC" w:rsidRDefault="00E43BE0" w:rsidP="00C93DEC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C93DEC">
        <w:rPr>
          <w:rFonts w:asciiTheme="majorHAnsi" w:hAnsiTheme="majorHAnsi" w:cs="Calibri"/>
          <w:sz w:val="24"/>
          <w:szCs w:val="24"/>
        </w:rPr>
        <w:t>Международные алкогольные напитки 10: 00-23:00</w:t>
      </w:r>
    </w:p>
    <w:p w:rsidR="00E43BE0" w:rsidRPr="00C93DEC" w:rsidRDefault="00E43BE0" w:rsidP="00E43BE0">
      <w:pPr>
        <w:rPr>
          <w:rFonts w:asciiTheme="majorHAnsi" w:hAnsiTheme="majorHAnsi"/>
          <w:sz w:val="24"/>
          <w:szCs w:val="24"/>
        </w:rPr>
      </w:pPr>
    </w:p>
    <w:p w:rsidR="00E43BE0" w:rsidRPr="00C93DEC" w:rsidRDefault="00FB42DA" w:rsidP="00E43BE0">
      <w:pPr>
        <w:rPr>
          <w:rFonts w:asciiTheme="majorHAnsi" w:hAnsiTheme="majorHAnsi"/>
          <w:b/>
          <w:sz w:val="28"/>
          <w:szCs w:val="28"/>
          <w:lang w:val="bg-BG"/>
        </w:rPr>
      </w:pPr>
      <w:r w:rsidRPr="00C93DEC">
        <w:rPr>
          <w:rFonts w:asciiTheme="majorHAnsi" w:hAnsiTheme="majorHAnsi"/>
          <w:b/>
          <w:sz w:val="28"/>
          <w:szCs w:val="28"/>
          <w:lang w:val="bg-BG"/>
        </w:rPr>
        <w:t>Развлечения:</w:t>
      </w:r>
    </w:p>
    <w:p w:rsidR="00E43BE0" w:rsidRPr="00C93DEC" w:rsidRDefault="00E43BE0" w:rsidP="00C93DEC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C93DEC">
        <w:rPr>
          <w:rFonts w:asciiTheme="majorHAnsi" w:hAnsiTheme="majorHAnsi" w:cs="Calibri"/>
          <w:sz w:val="24"/>
          <w:szCs w:val="24"/>
        </w:rPr>
        <w:t>Открытый бассейн с интегрированной детской секцией; водные горки</w:t>
      </w:r>
    </w:p>
    <w:p w:rsidR="00E43BE0" w:rsidRPr="00C93DEC" w:rsidRDefault="00E43BE0" w:rsidP="00C93DEC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C93DEC">
        <w:rPr>
          <w:rFonts w:asciiTheme="majorHAnsi" w:hAnsiTheme="majorHAnsi"/>
          <w:sz w:val="24"/>
          <w:szCs w:val="24"/>
        </w:rPr>
        <w:t xml:space="preserve">Бесплатные </w:t>
      </w:r>
      <w:r w:rsidR="00FB42DA" w:rsidRPr="00C93DEC">
        <w:rPr>
          <w:rFonts w:asciiTheme="majorHAnsi" w:hAnsiTheme="majorHAnsi"/>
          <w:sz w:val="24"/>
          <w:szCs w:val="24"/>
          <w:lang w:val="bg-BG"/>
        </w:rPr>
        <w:t>лежаки</w:t>
      </w:r>
      <w:r w:rsidRPr="00C93DEC">
        <w:rPr>
          <w:rFonts w:asciiTheme="majorHAnsi" w:hAnsiTheme="majorHAnsi"/>
          <w:sz w:val="24"/>
          <w:szCs w:val="24"/>
        </w:rPr>
        <w:t xml:space="preserve"> и зонтики у б</w:t>
      </w:r>
      <w:r w:rsidR="00FB42DA" w:rsidRPr="00C93DEC">
        <w:rPr>
          <w:rFonts w:asciiTheme="majorHAnsi" w:hAnsiTheme="majorHAnsi"/>
          <w:sz w:val="24"/>
          <w:szCs w:val="24"/>
        </w:rPr>
        <w:t xml:space="preserve">ассейна (при наличии </w:t>
      </w:r>
      <w:r w:rsidRPr="00C93DEC">
        <w:rPr>
          <w:rFonts w:asciiTheme="majorHAnsi" w:hAnsiTheme="majorHAnsi"/>
          <w:sz w:val="24"/>
          <w:szCs w:val="24"/>
        </w:rPr>
        <w:t>) 10:00-18: 00</w:t>
      </w:r>
    </w:p>
    <w:p w:rsidR="00E43BE0" w:rsidRPr="00C93DEC" w:rsidRDefault="00E43BE0" w:rsidP="00C93DEC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C93DEC">
        <w:rPr>
          <w:rFonts w:asciiTheme="majorHAnsi" w:hAnsiTheme="majorHAnsi"/>
          <w:sz w:val="24"/>
          <w:szCs w:val="24"/>
        </w:rPr>
        <w:t>Развлекательные программы(6 раз в неделю международн</w:t>
      </w:r>
      <w:r w:rsidR="00FB42DA" w:rsidRPr="00C93DEC">
        <w:rPr>
          <w:rFonts w:asciiTheme="majorHAnsi" w:hAnsiTheme="majorHAnsi"/>
          <w:sz w:val="24"/>
          <w:szCs w:val="24"/>
          <w:lang w:val="bg-BG"/>
        </w:rPr>
        <w:t>ы</w:t>
      </w:r>
      <w:r w:rsidRPr="00C93DEC">
        <w:rPr>
          <w:rFonts w:asciiTheme="majorHAnsi" w:hAnsiTheme="majorHAnsi"/>
          <w:sz w:val="24"/>
          <w:szCs w:val="24"/>
        </w:rPr>
        <w:t>е)</w:t>
      </w:r>
    </w:p>
    <w:p w:rsidR="00E43BE0" w:rsidRPr="00C93DEC" w:rsidRDefault="00E43BE0" w:rsidP="00C93DEC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C93DEC">
        <w:rPr>
          <w:rFonts w:asciiTheme="majorHAnsi" w:hAnsiTheme="majorHAnsi" w:cs="Calibri"/>
          <w:sz w:val="24"/>
          <w:szCs w:val="24"/>
        </w:rPr>
        <w:t>Детский Клуб 10:30-12:00;15:00-17:30</w:t>
      </w:r>
    </w:p>
    <w:p w:rsidR="00E43BE0" w:rsidRPr="00C93DEC" w:rsidRDefault="00E43BE0" w:rsidP="00C93DEC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C93DEC">
        <w:rPr>
          <w:rFonts w:asciiTheme="majorHAnsi" w:hAnsiTheme="majorHAnsi" w:cs="Calibri"/>
          <w:sz w:val="24"/>
          <w:szCs w:val="24"/>
        </w:rPr>
        <w:t>Детская дискотека с 20: 00</w:t>
      </w:r>
    </w:p>
    <w:p w:rsidR="00FB42DA" w:rsidRPr="00C93DEC" w:rsidRDefault="00E43BE0" w:rsidP="00C93DEC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C93DEC">
        <w:rPr>
          <w:rFonts w:asciiTheme="majorHAnsi" w:hAnsiTheme="majorHAnsi" w:cs="Calibri"/>
          <w:sz w:val="24"/>
          <w:szCs w:val="24"/>
        </w:rPr>
        <w:t>Настольный теннис, аэробика, стретчинг, аквагимнастика; Водное поло,</w:t>
      </w:r>
      <w:r w:rsidR="00C93DEC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Pr="00C93DEC">
        <w:rPr>
          <w:rFonts w:asciiTheme="majorHAnsi" w:hAnsiTheme="majorHAnsi" w:cs="Calibri"/>
          <w:sz w:val="24"/>
          <w:szCs w:val="24"/>
        </w:rPr>
        <w:t>Зумба, дартс 10:00-18: 00</w:t>
      </w:r>
    </w:p>
    <w:p w:rsidR="00E43BE0" w:rsidRPr="00C93DEC" w:rsidRDefault="00FB42DA" w:rsidP="00C93DEC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C93DEC">
        <w:rPr>
          <w:rFonts w:asciiTheme="majorHAnsi" w:hAnsiTheme="majorHAnsi"/>
          <w:sz w:val="24"/>
          <w:szCs w:val="24"/>
          <w:lang w:val="bg-BG"/>
        </w:rPr>
        <w:t>В</w:t>
      </w:r>
      <w:r w:rsidR="00E43BE0" w:rsidRPr="00C93DEC">
        <w:rPr>
          <w:rFonts w:asciiTheme="majorHAnsi" w:hAnsiTheme="majorHAnsi"/>
          <w:sz w:val="24"/>
          <w:szCs w:val="24"/>
        </w:rPr>
        <w:t>ечерняя развлекательная программа с 21: 00</w:t>
      </w:r>
    </w:p>
    <w:p w:rsidR="00E43BE0" w:rsidRPr="00C93DEC" w:rsidRDefault="00E43BE0" w:rsidP="00E43BE0">
      <w:pPr>
        <w:rPr>
          <w:rFonts w:asciiTheme="majorHAnsi" w:hAnsiTheme="majorHAnsi"/>
          <w:sz w:val="24"/>
          <w:szCs w:val="24"/>
        </w:rPr>
      </w:pPr>
    </w:p>
    <w:p w:rsidR="00FB42DA" w:rsidRPr="00C93DEC" w:rsidRDefault="00E43BE0" w:rsidP="00E43BE0">
      <w:pPr>
        <w:rPr>
          <w:rFonts w:asciiTheme="majorHAnsi" w:hAnsiTheme="majorHAnsi"/>
          <w:b/>
          <w:sz w:val="28"/>
          <w:szCs w:val="28"/>
          <w:lang w:val="bg-BG"/>
        </w:rPr>
      </w:pPr>
      <w:r w:rsidRPr="00C93DEC">
        <w:rPr>
          <w:rFonts w:asciiTheme="majorHAnsi" w:hAnsiTheme="majorHAnsi"/>
          <w:b/>
          <w:sz w:val="28"/>
          <w:szCs w:val="28"/>
        </w:rPr>
        <w:t>Замечания:</w:t>
      </w:r>
    </w:p>
    <w:p w:rsidR="00E43BE0" w:rsidRPr="00C93DEC" w:rsidRDefault="00E43BE0" w:rsidP="00C93DEC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C93DEC">
        <w:rPr>
          <w:rFonts w:asciiTheme="majorHAnsi" w:hAnsiTheme="majorHAnsi" w:cs="Calibri"/>
          <w:sz w:val="24"/>
          <w:szCs w:val="24"/>
        </w:rPr>
        <w:t>Всем гостям, забронировавшим пакет "Все включено", будет предоставлен браслет.</w:t>
      </w:r>
    </w:p>
    <w:p w:rsidR="00E43BE0" w:rsidRPr="00C93DEC" w:rsidRDefault="00E43BE0" w:rsidP="00C93DEC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C93DEC">
        <w:rPr>
          <w:rFonts w:asciiTheme="majorHAnsi" w:hAnsiTheme="majorHAnsi"/>
          <w:sz w:val="24"/>
          <w:szCs w:val="24"/>
        </w:rPr>
        <w:t>Пакет "Все включено" начинается с ужина и заканчивается обедом.</w:t>
      </w:r>
    </w:p>
    <w:p w:rsidR="00E43BE0" w:rsidRPr="00C93DEC" w:rsidRDefault="00E43BE0" w:rsidP="00C93DEC">
      <w:pPr>
        <w:pStyle w:val="ListParagraph"/>
        <w:numPr>
          <w:ilvl w:val="0"/>
          <w:numId w:val="7"/>
        </w:numPr>
        <w:rPr>
          <w:rFonts w:asciiTheme="majorHAnsi" w:hAnsiTheme="majorHAnsi" w:cs="Calibri"/>
          <w:sz w:val="24"/>
          <w:szCs w:val="24"/>
        </w:rPr>
      </w:pPr>
      <w:r w:rsidRPr="00C93DEC">
        <w:rPr>
          <w:rFonts w:asciiTheme="majorHAnsi" w:hAnsiTheme="majorHAnsi" w:cs="Calibri"/>
          <w:sz w:val="24"/>
          <w:szCs w:val="24"/>
        </w:rPr>
        <w:t>Отель оставляет за собой право изменить программу "Все включено" и развлекательную программу.</w:t>
      </w:r>
    </w:p>
    <w:p w:rsidR="00C60A5C" w:rsidRPr="00C93DEC" w:rsidRDefault="00E43BE0" w:rsidP="00C93DEC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C93DEC">
        <w:rPr>
          <w:rFonts w:asciiTheme="majorHAnsi" w:hAnsiTheme="majorHAnsi" w:cs="Calibri"/>
          <w:sz w:val="24"/>
          <w:szCs w:val="24"/>
        </w:rPr>
        <w:t>В свя</w:t>
      </w:r>
      <w:r w:rsidRPr="00C93DEC">
        <w:rPr>
          <w:rFonts w:asciiTheme="majorHAnsi" w:hAnsiTheme="majorHAnsi"/>
          <w:sz w:val="24"/>
          <w:szCs w:val="24"/>
        </w:rPr>
        <w:t xml:space="preserve">зи с </w:t>
      </w:r>
      <w:r w:rsidR="00FB42DA" w:rsidRPr="00C93DEC">
        <w:rPr>
          <w:rFonts w:asciiTheme="majorHAnsi" w:hAnsiTheme="majorHAnsi"/>
          <w:sz w:val="24"/>
          <w:szCs w:val="24"/>
          <w:lang w:val="bg-BG"/>
        </w:rPr>
        <w:t xml:space="preserve">ограничением </w:t>
      </w:r>
      <w:r w:rsidRPr="00C93DEC">
        <w:rPr>
          <w:rFonts w:asciiTheme="majorHAnsi" w:hAnsiTheme="majorHAnsi"/>
          <w:sz w:val="24"/>
          <w:szCs w:val="24"/>
        </w:rPr>
        <w:t xml:space="preserve"> распространени</w:t>
      </w:r>
      <w:r w:rsidR="00FB42DA" w:rsidRPr="00C93DEC">
        <w:rPr>
          <w:rFonts w:asciiTheme="majorHAnsi" w:hAnsiTheme="majorHAnsi"/>
          <w:sz w:val="24"/>
          <w:szCs w:val="24"/>
          <w:lang w:val="bg-BG"/>
        </w:rPr>
        <w:t xml:space="preserve">я </w:t>
      </w:r>
      <w:r w:rsidRPr="00C93DEC">
        <w:rPr>
          <w:rFonts w:asciiTheme="majorHAnsi" w:hAnsiTheme="majorHAnsi"/>
          <w:sz w:val="24"/>
          <w:szCs w:val="24"/>
        </w:rPr>
        <w:t xml:space="preserve">COVID-19 </w:t>
      </w:r>
      <w:r w:rsidR="00FB42DA" w:rsidRPr="00C93DE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C93DEC">
        <w:rPr>
          <w:rFonts w:asciiTheme="majorHAnsi" w:hAnsiTheme="majorHAnsi"/>
          <w:sz w:val="24"/>
          <w:szCs w:val="24"/>
        </w:rPr>
        <w:t xml:space="preserve">администрация отеля оставляет за собой право изменить часы приема пищи в </w:t>
      </w:r>
      <w:r w:rsidR="00FB42DA" w:rsidRPr="00C93DEC">
        <w:rPr>
          <w:rFonts w:asciiTheme="majorHAnsi" w:hAnsiTheme="majorHAnsi"/>
          <w:sz w:val="24"/>
          <w:szCs w:val="24"/>
          <w:lang w:val="bg-BG"/>
        </w:rPr>
        <w:t xml:space="preserve">основном </w:t>
      </w:r>
      <w:r w:rsidRPr="00C93DEC">
        <w:rPr>
          <w:rFonts w:asciiTheme="majorHAnsi" w:hAnsiTheme="majorHAnsi"/>
          <w:sz w:val="24"/>
          <w:szCs w:val="24"/>
        </w:rPr>
        <w:t>ресторане и добавить сидячие места.</w:t>
      </w:r>
    </w:p>
    <w:sectPr w:rsidR="00C60A5C" w:rsidRPr="00C93DEC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0A5C" w:rsidRDefault="00C60A5C" w:rsidP="00C93DEC">
      <w:pPr>
        <w:spacing w:after="0" w:line="240" w:lineRule="auto"/>
      </w:pPr>
      <w:r>
        <w:separator/>
      </w:r>
    </w:p>
  </w:endnote>
  <w:endnote w:type="continuationSeparator" w:id="1">
    <w:p w:rsidR="00C60A5C" w:rsidRDefault="00C60A5C" w:rsidP="00C93D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0A5C" w:rsidRDefault="00C60A5C" w:rsidP="00C93DEC">
      <w:pPr>
        <w:spacing w:after="0" w:line="240" w:lineRule="auto"/>
      </w:pPr>
      <w:r>
        <w:separator/>
      </w:r>
    </w:p>
  </w:footnote>
  <w:footnote w:type="continuationSeparator" w:id="1">
    <w:p w:rsidR="00C60A5C" w:rsidRDefault="00C60A5C" w:rsidP="00C93D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3DEC" w:rsidRDefault="00C93DEC">
    <w:pPr>
      <w:pStyle w:val="Header"/>
    </w:pPr>
    <w:r w:rsidRPr="00C93DEC"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E977F6"/>
    <w:multiLevelType w:val="hybridMultilevel"/>
    <w:tmpl w:val="C070125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207AD0"/>
    <w:multiLevelType w:val="hybridMultilevel"/>
    <w:tmpl w:val="8BB06C4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506631"/>
    <w:multiLevelType w:val="hybridMultilevel"/>
    <w:tmpl w:val="7ABE4D4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9D4B2E"/>
    <w:multiLevelType w:val="hybridMultilevel"/>
    <w:tmpl w:val="F700701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2A0456"/>
    <w:multiLevelType w:val="hybridMultilevel"/>
    <w:tmpl w:val="2AD6B3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9B7104"/>
    <w:multiLevelType w:val="hybridMultilevel"/>
    <w:tmpl w:val="E230CA5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CA456B"/>
    <w:multiLevelType w:val="hybridMultilevel"/>
    <w:tmpl w:val="C79EA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43BE0"/>
    <w:rsid w:val="00C60A5C"/>
    <w:rsid w:val="00C93DEC"/>
    <w:rsid w:val="00E43BE0"/>
    <w:rsid w:val="00FB42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93DE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93DEC"/>
  </w:style>
  <w:style w:type="paragraph" w:styleId="Footer">
    <w:name w:val="footer"/>
    <w:basedOn w:val="Normal"/>
    <w:link w:val="FooterChar"/>
    <w:uiPriority w:val="99"/>
    <w:semiHidden/>
    <w:unhideWhenUsed/>
    <w:rsid w:val="00C93DE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93DEC"/>
  </w:style>
  <w:style w:type="paragraph" w:styleId="ListParagraph">
    <w:name w:val="List Paragraph"/>
    <w:basedOn w:val="Normal"/>
    <w:uiPriority w:val="34"/>
    <w:qFormat/>
    <w:rsid w:val="00C93DE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2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</cp:revision>
  <dcterms:created xsi:type="dcterms:W3CDTF">2020-12-23T08:42:00Z</dcterms:created>
  <dcterms:modified xsi:type="dcterms:W3CDTF">2020-12-23T10:48:00Z</dcterms:modified>
</cp:coreProperties>
</file>