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9D5" w:rsidRPr="00673A0D" w:rsidRDefault="007439D5" w:rsidP="004D488B">
      <w:pPr>
        <w:rPr>
          <w:rFonts w:asciiTheme="majorHAnsi" w:hAnsiTheme="majorHAnsi"/>
          <w:b/>
          <w:sz w:val="24"/>
          <w:szCs w:val="24"/>
          <w:lang w:val="bg-BG"/>
        </w:rPr>
      </w:pPr>
      <w:r w:rsidRPr="00673A0D">
        <w:rPr>
          <w:rFonts w:asciiTheme="majorHAnsi" w:hAnsiTheme="majorHAnsi"/>
          <w:b/>
          <w:sz w:val="24"/>
          <w:szCs w:val="24"/>
          <w:lang w:val="bg-BG"/>
        </w:rPr>
        <w:t>Sea Grace Aparthotel 3*</w:t>
      </w:r>
    </w:p>
    <w:p w:rsidR="007439D5" w:rsidRPr="00673A0D" w:rsidRDefault="007439D5" w:rsidP="004D488B">
      <w:pPr>
        <w:rPr>
          <w:rFonts w:asciiTheme="majorHAnsi" w:hAnsiTheme="majorHAnsi"/>
          <w:sz w:val="24"/>
          <w:szCs w:val="24"/>
          <w:lang w:val="bg-BG"/>
        </w:rPr>
      </w:pPr>
    </w:p>
    <w:p w:rsidR="004D488B" w:rsidRPr="00673A0D" w:rsidRDefault="004D488B" w:rsidP="004D488B">
      <w:pPr>
        <w:rPr>
          <w:rFonts w:asciiTheme="majorHAnsi" w:hAnsiTheme="majorHAnsi"/>
          <w:sz w:val="24"/>
          <w:szCs w:val="24"/>
        </w:rPr>
      </w:pPr>
      <w:r w:rsidRPr="00673A0D">
        <w:rPr>
          <w:rFonts w:asciiTheme="majorHAnsi" w:hAnsiTheme="majorHAnsi"/>
          <w:sz w:val="24"/>
          <w:szCs w:val="24"/>
        </w:rPr>
        <w:t xml:space="preserve">Sea Grace 3 * </w:t>
      </w:r>
      <w:proofErr w:type="spellStart"/>
      <w:r w:rsidRPr="00673A0D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673A0D">
        <w:rPr>
          <w:rFonts w:asciiTheme="majorHAnsi" w:hAnsiTheme="majorHAnsi"/>
          <w:sz w:val="24"/>
          <w:szCs w:val="24"/>
        </w:rPr>
        <w:t>южной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673A0D">
        <w:rPr>
          <w:rFonts w:asciiTheme="majorHAnsi" w:hAnsiTheme="majorHAnsi"/>
          <w:sz w:val="24"/>
          <w:szCs w:val="24"/>
        </w:rPr>
        <w:t>части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673A0D">
        <w:rPr>
          <w:rFonts w:asciiTheme="majorHAnsi" w:hAnsiTheme="majorHAnsi"/>
          <w:sz w:val="24"/>
          <w:szCs w:val="24"/>
        </w:rPr>
        <w:t>курорта</w:t>
      </w:r>
      <w:proofErr w:type="spellEnd"/>
      <w:proofErr w:type="gram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Солнечный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Берег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 </w:t>
      </w:r>
      <w:r w:rsidRPr="00673A0D">
        <w:rPr>
          <w:rFonts w:asciiTheme="majorHAnsi" w:hAnsiTheme="majorHAnsi"/>
          <w:sz w:val="24"/>
          <w:szCs w:val="24"/>
          <w:lang w:val="bg-BG"/>
        </w:rPr>
        <w:t xml:space="preserve">в 400 м. от пляжа и </w:t>
      </w:r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всемирно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известного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Какао-Бич</w:t>
      </w:r>
      <w:proofErr w:type="spellEnd"/>
      <w:r w:rsidRPr="00673A0D">
        <w:rPr>
          <w:rFonts w:asciiTheme="majorHAnsi" w:hAnsiTheme="majorHAnsi"/>
          <w:sz w:val="24"/>
          <w:szCs w:val="24"/>
        </w:rPr>
        <w:t>.</w:t>
      </w:r>
    </w:p>
    <w:p w:rsidR="004D488B" w:rsidRPr="00673A0D" w:rsidRDefault="007439D5" w:rsidP="004D488B">
      <w:pPr>
        <w:rPr>
          <w:rFonts w:asciiTheme="majorHAnsi" w:hAnsiTheme="majorHAnsi"/>
          <w:sz w:val="24"/>
          <w:szCs w:val="24"/>
        </w:rPr>
      </w:pPr>
      <w:r w:rsidRPr="00673A0D">
        <w:rPr>
          <w:rFonts w:asciiTheme="majorHAnsi" w:hAnsiTheme="majorHAnsi"/>
          <w:sz w:val="24"/>
          <w:szCs w:val="24"/>
          <w:lang w:val="bg-BG"/>
        </w:rPr>
        <w:t>Апарт отель</w:t>
      </w:r>
      <w:r w:rsidR="004D488B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состоит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из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зданий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спроектированных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таким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образом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чтобы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обеспечить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уют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4D488B" w:rsidRPr="00673A0D">
        <w:rPr>
          <w:rFonts w:asciiTheme="majorHAnsi" w:hAnsiTheme="majorHAnsi"/>
          <w:sz w:val="24"/>
          <w:szCs w:val="24"/>
        </w:rPr>
        <w:t>спокойствие</w:t>
      </w:r>
      <w:proofErr w:type="spellEnd"/>
      <w:r w:rsidR="004D488B" w:rsidRPr="00673A0D">
        <w:rPr>
          <w:rFonts w:asciiTheme="majorHAnsi" w:hAnsiTheme="majorHAnsi"/>
          <w:sz w:val="24"/>
          <w:szCs w:val="24"/>
        </w:rPr>
        <w:t xml:space="preserve"> </w:t>
      </w:r>
      <w:r w:rsidR="004D488B" w:rsidRPr="00673A0D">
        <w:rPr>
          <w:rFonts w:asciiTheme="majorHAnsi" w:hAnsiTheme="majorHAnsi"/>
          <w:sz w:val="24"/>
          <w:szCs w:val="24"/>
          <w:lang w:val="bg-BG"/>
        </w:rPr>
        <w:t>гостям</w:t>
      </w:r>
      <w:r w:rsidR="004D488B" w:rsidRPr="00673A0D">
        <w:rPr>
          <w:rFonts w:asciiTheme="majorHAnsi" w:hAnsiTheme="majorHAnsi"/>
          <w:sz w:val="24"/>
          <w:szCs w:val="24"/>
        </w:rPr>
        <w:t>.</w:t>
      </w:r>
    </w:p>
    <w:p w:rsidR="004D488B" w:rsidRPr="00673A0D" w:rsidRDefault="004D488B" w:rsidP="004D488B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673A0D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673A0D">
        <w:rPr>
          <w:rFonts w:asciiTheme="majorHAnsi" w:hAnsiTheme="majorHAnsi"/>
          <w:sz w:val="24"/>
          <w:szCs w:val="24"/>
        </w:rPr>
        <w:t>номерах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есть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73A0D">
        <w:rPr>
          <w:rFonts w:asciiTheme="majorHAnsi" w:hAnsiTheme="majorHAnsi"/>
          <w:sz w:val="24"/>
          <w:szCs w:val="24"/>
        </w:rPr>
        <w:t>терраса</w:t>
      </w:r>
      <w:proofErr w:type="spellEnd"/>
      <w:r w:rsidRPr="00673A0D">
        <w:rPr>
          <w:rFonts w:asciiTheme="majorHAnsi" w:hAnsiTheme="majorHAnsi"/>
          <w:sz w:val="24"/>
          <w:szCs w:val="24"/>
        </w:rPr>
        <w:t>.</w:t>
      </w:r>
      <w:proofErr w:type="gram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Мини-кухня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73A0D">
        <w:rPr>
          <w:rFonts w:asciiTheme="majorHAnsi" w:hAnsiTheme="majorHAnsi"/>
          <w:sz w:val="24"/>
          <w:szCs w:val="24"/>
        </w:rPr>
        <w:t>ванная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комната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73A0D">
        <w:rPr>
          <w:rFonts w:asciiTheme="majorHAnsi" w:hAnsiTheme="majorHAnsi"/>
          <w:sz w:val="24"/>
          <w:szCs w:val="24"/>
        </w:rPr>
        <w:t>душевой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кабиной</w:t>
      </w:r>
      <w:proofErr w:type="spellEnd"/>
      <w:r w:rsidR="007439D5" w:rsidRPr="00673A0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D488B" w:rsidRPr="00673A0D" w:rsidRDefault="004D488B" w:rsidP="004D488B">
      <w:pPr>
        <w:rPr>
          <w:rFonts w:asciiTheme="majorHAnsi" w:hAnsiTheme="majorHAnsi"/>
          <w:sz w:val="24"/>
          <w:szCs w:val="24"/>
        </w:rPr>
      </w:pPr>
      <w:proofErr w:type="gramStart"/>
      <w:r w:rsidRPr="00673A0D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673A0D">
        <w:rPr>
          <w:rFonts w:asciiTheme="majorHAnsi" w:hAnsiTheme="majorHAnsi"/>
          <w:sz w:val="24"/>
          <w:szCs w:val="24"/>
        </w:rPr>
        <w:t>отеле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есть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обширные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зеленые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зоны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73A0D">
        <w:rPr>
          <w:rFonts w:asciiTheme="majorHAnsi" w:hAnsiTheme="majorHAnsi"/>
          <w:sz w:val="24"/>
          <w:szCs w:val="24"/>
        </w:rPr>
        <w:t>детской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площадкой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73A0D">
        <w:rPr>
          <w:rFonts w:asciiTheme="majorHAnsi" w:hAnsiTheme="majorHAnsi"/>
          <w:sz w:val="24"/>
          <w:szCs w:val="24"/>
        </w:rPr>
        <w:t>барбекю</w:t>
      </w:r>
      <w:proofErr w:type="spellEnd"/>
      <w:r w:rsidRPr="00673A0D">
        <w:rPr>
          <w:rFonts w:asciiTheme="majorHAnsi" w:hAnsiTheme="majorHAnsi"/>
          <w:sz w:val="24"/>
          <w:szCs w:val="24"/>
        </w:rPr>
        <w:t>.</w:t>
      </w:r>
      <w:proofErr w:type="gram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На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территории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комплекса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открытый</w:t>
      </w:r>
      <w:proofErr w:type="spellEnd"/>
      <w:r w:rsidR="007439D5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летний</w:t>
      </w:r>
      <w:proofErr w:type="spellEnd"/>
      <w:r w:rsidR="007439D5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бар</w:t>
      </w:r>
      <w:proofErr w:type="spellEnd"/>
      <w:proofErr w:type="gramStart"/>
      <w:r w:rsidR="007439D5" w:rsidRPr="00673A0D">
        <w:rPr>
          <w:rFonts w:asciiTheme="majorHAnsi" w:hAnsiTheme="majorHAnsi"/>
          <w:sz w:val="24"/>
          <w:szCs w:val="24"/>
          <w:lang w:val="bg-BG"/>
        </w:rPr>
        <w:t>,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большой</w:t>
      </w:r>
      <w:proofErr w:type="spellEnd"/>
      <w:proofErr w:type="gramEnd"/>
      <w:r w:rsidR="007439D5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бассейн</w:t>
      </w:r>
      <w:proofErr w:type="spellEnd"/>
      <w:r w:rsidR="007439D5" w:rsidRPr="00673A0D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отдельной</w:t>
      </w:r>
      <w:proofErr w:type="spellEnd"/>
      <w:r w:rsidR="007439D5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зоной</w:t>
      </w:r>
      <w:proofErr w:type="spellEnd"/>
      <w:r w:rsidR="007439D5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для</w:t>
      </w:r>
      <w:proofErr w:type="spellEnd"/>
      <w:r w:rsidR="007439D5"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439D5" w:rsidRPr="00673A0D">
        <w:rPr>
          <w:rFonts w:asciiTheme="majorHAnsi" w:hAnsiTheme="majorHAnsi"/>
          <w:sz w:val="24"/>
          <w:szCs w:val="24"/>
        </w:rPr>
        <w:t>детей</w:t>
      </w:r>
      <w:proofErr w:type="spellEnd"/>
      <w:r w:rsidR="007439D5" w:rsidRPr="00673A0D">
        <w:rPr>
          <w:rFonts w:asciiTheme="majorHAnsi" w:hAnsiTheme="majorHAnsi"/>
          <w:sz w:val="24"/>
          <w:szCs w:val="24"/>
        </w:rPr>
        <w:t xml:space="preserve"> </w:t>
      </w:r>
      <w:r w:rsidR="007439D5" w:rsidRPr="00673A0D">
        <w:rPr>
          <w:rFonts w:asciiTheme="majorHAnsi" w:hAnsiTheme="majorHAnsi"/>
          <w:sz w:val="24"/>
          <w:szCs w:val="24"/>
          <w:lang w:val="bg-BG"/>
        </w:rPr>
        <w:t>,</w:t>
      </w:r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спортивная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73A0D">
        <w:rPr>
          <w:rFonts w:asciiTheme="majorHAnsi" w:hAnsiTheme="majorHAnsi"/>
          <w:sz w:val="24"/>
          <w:szCs w:val="24"/>
        </w:rPr>
        <w:t>волейбольным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73A0D">
        <w:rPr>
          <w:rFonts w:asciiTheme="majorHAnsi" w:hAnsiTheme="majorHAnsi"/>
          <w:sz w:val="24"/>
          <w:szCs w:val="24"/>
        </w:rPr>
        <w:t>футбольным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73A0D">
        <w:rPr>
          <w:rFonts w:asciiTheme="majorHAnsi" w:hAnsiTheme="majorHAnsi"/>
          <w:sz w:val="24"/>
          <w:szCs w:val="24"/>
        </w:rPr>
        <w:t>баскетбольным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полем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673A0D">
        <w:rPr>
          <w:rFonts w:asciiTheme="majorHAnsi" w:hAnsiTheme="majorHAnsi"/>
          <w:sz w:val="24"/>
          <w:szCs w:val="24"/>
        </w:rPr>
        <w:t>Для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детей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предусмотрена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вечерняя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673A0D">
        <w:rPr>
          <w:rFonts w:asciiTheme="majorHAnsi" w:hAnsiTheme="majorHAnsi"/>
          <w:sz w:val="24"/>
          <w:szCs w:val="24"/>
        </w:rPr>
        <w:t>.</w:t>
      </w:r>
      <w:proofErr w:type="gramEnd"/>
    </w:p>
    <w:p w:rsidR="004D488B" w:rsidRPr="00673A0D" w:rsidRDefault="004D488B" w:rsidP="004D488B">
      <w:pPr>
        <w:rPr>
          <w:rFonts w:asciiTheme="majorHAnsi" w:hAnsiTheme="majorHAnsi"/>
          <w:sz w:val="24"/>
          <w:szCs w:val="24"/>
        </w:rPr>
      </w:pPr>
      <w:proofErr w:type="gramStart"/>
      <w:r w:rsidRPr="00673A0D">
        <w:rPr>
          <w:rFonts w:asciiTheme="majorHAnsi" w:hAnsiTheme="majorHAnsi"/>
          <w:sz w:val="24"/>
          <w:szCs w:val="24"/>
        </w:rPr>
        <w:t xml:space="preserve">Sea Grace 3 * </w:t>
      </w:r>
      <w:proofErr w:type="spellStart"/>
      <w:r w:rsidRPr="00673A0D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бесплатную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парковку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, с 20 </w:t>
      </w:r>
      <w:proofErr w:type="spellStart"/>
      <w:r w:rsidRPr="00673A0D">
        <w:rPr>
          <w:rFonts w:asciiTheme="majorHAnsi" w:hAnsiTheme="majorHAnsi"/>
          <w:sz w:val="24"/>
          <w:szCs w:val="24"/>
        </w:rPr>
        <w:t>парковочных</w:t>
      </w:r>
      <w:proofErr w:type="spellEnd"/>
      <w:r w:rsidRPr="00673A0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73A0D">
        <w:rPr>
          <w:rFonts w:asciiTheme="majorHAnsi" w:hAnsiTheme="majorHAnsi"/>
          <w:sz w:val="24"/>
          <w:szCs w:val="24"/>
        </w:rPr>
        <w:t>мест</w:t>
      </w:r>
      <w:proofErr w:type="spellEnd"/>
      <w:r w:rsidRPr="00673A0D">
        <w:rPr>
          <w:rFonts w:asciiTheme="majorHAnsi" w:hAnsiTheme="majorHAnsi"/>
          <w:sz w:val="24"/>
          <w:szCs w:val="24"/>
        </w:rPr>
        <w:t>.</w:t>
      </w:r>
      <w:proofErr w:type="gramEnd"/>
    </w:p>
    <w:p w:rsidR="004D488B" w:rsidRPr="007439D5" w:rsidRDefault="007439D5" w:rsidP="004D488B">
      <w:pPr>
        <w:rPr>
          <w:lang w:val="bg-BG"/>
        </w:rPr>
      </w:pPr>
      <w:r>
        <w:rPr>
          <w:lang w:val="bg-BG"/>
        </w:rPr>
        <w:t xml:space="preserve"> </w:t>
      </w:r>
    </w:p>
    <w:sectPr w:rsidR="004D488B" w:rsidRPr="007439D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D488B"/>
    <w:rsid w:val="004D488B"/>
    <w:rsid w:val="00673A0D"/>
    <w:rsid w:val="00743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2021-02-24T12:18:00Z</dcterms:created>
  <dcterms:modified xsi:type="dcterms:W3CDTF">2021-02-24T12:46:00Z</dcterms:modified>
</cp:coreProperties>
</file>