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429" w:rsidRPr="00E331BA" w:rsidRDefault="00331429" w:rsidP="00E331BA">
      <w:pPr>
        <w:jc w:val="center"/>
        <w:rPr>
          <w:rFonts w:asciiTheme="majorHAnsi" w:hAnsiTheme="majorHAnsi"/>
          <w:b/>
          <w:sz w:val="28"/>
          <w:szCs w:val="28"/>
        </w:rPr>
      </w:pPr>
      <w:r w:rsidRPr="00E331BA">
        <w:rPr>
          <w:rFonts w:asciiTheme="majorHAnsi" w:hAnsiTheme="majorHAnsi"/>
          <w:b/>
          <w:sz w:val="28"/>
          <w:szCs w:val="28"/>
        </w:rPr>
        <w:t>Selena Beach 3*</w:t>
      </w:r>
    </w:p>
    <w:p w:rsidR="00331429" w:rsidRPr="00E331BA" w:rsidRDefault="00331429" w:rsidP="00E331BA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E331BA">
        <w:rPr>
          <w:rFonts w:asciiTheme="majorHAnsi" w:hAnsiTheme="majorHAnsi"/>
          <w:sz w:val="24"/>
          <w:szCs w:val="24"/>
          <w:lang w:val="bg-BG"/>
        </w:rPr>
        <w:t>Созопол</w:t>
      </w:r>
    </w:p>
    <w:p w:rsidR="00331429" w:rsidRPr="00E331BA" w:rsidRDefault="00331429" w:rsidP="00E331BA">
      <w:pPr>
        <w:jc w:val="center"/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sz w:val="24"/>
          <w:szCs w:val="24"/>
        </w:rPr>
        <w:t>ALL INCLUSIVE</w:t>
      </w:r>
      <w:r w:rsidR="00130178" w:rsidRPr="00E331B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30178" w:rsidRPr="00E331BA">
        <w:rPr>
          <w:rFonts w:asciiTheme="majorHAnsi" w:hAnsiTheme="majorHAnsi"/>
          <w:sz w:val="24"/>
          <w:szCs w:val="24"/>
        </w:rPr>
        <w:t>LIGHT</w:t>
      </w:r>
      <w:r w:rsidRPr="00E331BA">
        <w:rPr>
          <w:rFonts w:asciiTheme="majorHAnsi" w:hAnsiTheme="majorHAnsi"/>
          <w:sz w:val="24"/>
          <w:szCs w:val="24"/>
        </w:rPr>
        <w:t xml:space="preserve"> 2021</w:t>
      </w:r>
    </w:p>
    <w:p w:rsidR="00331429" w:rsidRPr="00E331BA" w:rsidRDefault="00331429" w:rsidP="00331429">
      <w:p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sz w:val="24"/>
          <w:szCs w:val="24"/>
        </w:rPr>
        <w:t xml:space="preserve">Завтрак и ужин на </w:t>
      </w:r>
      <w:r w:rsidRPr="00E331BA">
        <w:rPr>
          <w:rFonts w:asciiTheme="majorHAnsi" w:hAnsiTheme="majorHAnsi"/>
          <w:sz w:val="24"/>
          <w:szCs w:val="24"/>
          <w:lang w:val="bg-BG"/>
        </w:rPr>
        <w:t xml:space="preserve">шведском </w:t>
      </w:r>
      <w:r w:rsidRPr="00E331BA">
        <w:rPr>
          <w:rFonts w:asciiTheme="majorHAnsi" w:hAnsiTheme="majorHAnsi"/>
          <w:sz w:val="24"/>
          <w:szCs w:val="24"/>
        </w:rPr>
        <w:t xml:space="preserve">столе, обед в сет-меню,  пользование бассейном, </w:t>
      </w:r>
      <w:r w:rsidR="00130178" w:rsidRPr="00E331BA">
        <w:rPr>
          <w:rFonts w:asciiTheme="majorHAnsi" w:hAnsiTheme="majorHAnsi"/>
          <w:sz w:val="24"/>
          <w:szCs w:val="24"/>
          <w:lang w:val="bg-BG"/>
        </w:rPr>
        <w:t xml:space="preserve">лежак и зонт </w:t>
      </w:r>
      <w:r w:rsidR="00130178" w:rsidRPr="00E331BA">
        <w:rPr>
          <w:rFonts w:asciiTheme="majorHAnsi" w:hAnsiTheme="majorHAnsi"/>
          <w:sz w:val="24"/>
          <w:szCs w:val="24"/>
        </w:rPr>
        <w:t xml:space="preserve"> у бассейна, </w:t>
      </w:r>
      <w:r w:rsidRPr="00E331BA">
        <w:rPr>
          <w:rFonts w:asciiTheme="majorHAnsi" w:hAnsiTheme="majorHAnsi"/>
          <w:sz w:val="24"/>
          <w:szCs w:val="24"/>
        </w:rPr>
        <w:t xml:space="preserve"> </w:t>
      </w:r>
      <w:r w:rsidR="00130178" w:rsidRPr="00E331BA">
        <w:rPr>
          <w:rFonts w:asciiTheme="majorHAnsi" w:hAnsiTheme="majorHAnsi"/>
          <w:sz w:val="24"/>
          <w:szCs w:val="24"/>
        </w:rPr>
        <w:t xml:space="preserve">wi-fi </w:t>
      </w:r>
      <w:r w:rsidRPr="00E331BA">
        <w:rPr>
          <w:rFonts w:asciiTheme="majorHAnsi" w:hAnsiTheme="majorHAnsi"/>
          <w:sz w:val="24"/>
          <w:szCs w:val="24"/>
        </w:rPr>
        <w:t xml:space="preserve"> на территории комплекса, настольный теннис, детский уголок </w:t>
      </w:r>
      <w:r w:rsidR="00E331BA" w:rsidRPr="00E331BA">
        <w:rPr>
          <w:rFonts w:asciiTheme="majorHAnsi" w:hAnsiTheme="majorHAnsi"/>
          <w:sz w:val="24"/>
          <w:szCs w:val="24"/>
        </w:rPr>
        <w:t xml:space="preserve"> </w:t>
      </w:r>
      <w:r w:rsidRPr="00E331BA">
        <w:rPr>
          <w:rFonts w:asciiTheme="majorHAnsi" w:hAnsiTheme="majorHAnsi"/>
          <w:sz w:val="24"/>
          <w:szCs w:val="24"/>
        </w:rPr>
        <w:t xml:space="preserve">и </w:t>
      </w:r>
      <w:r w:rsidR="00130178" w:rsidRPr="00E331BA">
        <w:rPr>
          <w:rFonts w:asciiTheme="majorHAnsi" w:hAnsiTheme="majorHAnsi" w:cs="Tahoma"/>
          <w:b/>
          <w:bCs/>
          <w:sz w:val="24"/>
          <w:szCs w:val="24"/>
          <w:lang w:val="ru-RU"/>
        </w:rPr>
        <w:t>“</w:t>
      </w:r>
      <w:r w:rsidR="00130178" w:rsidRPr="00E331BA">
        <w:rPr>
          <w:rFonts w:asciiTheme="majorHAnsi" w:hAnsiTheme="majorHAnsi" w:cs="Tahoma"/>
          <w:b/>
          <w:bCs/>
          <w:sz w:val="24"/>
          <w:szCs w:val="24"/>
        </w:rPr>
        <w:t>Welcome drink</w:t>
      </w:r>
      <w:r w:rsidR="00130178" w:rsidRPr="00E331BA">
        <w:rPr>
          <w:rFonts w:asciiTheme="majorHAnsi" w:hAnsiTheme="majorHAnsi" w:cs="Tahoma"/>
          <w:b/>
          <w:bCs/>
          <w:sz w:val="24"/>
          <w:szCs w:val="24"/>
          <w:lang w:val="ru-RU"/>
        </w:rPr>
        <w:t xml:space="preserve">” </w:t>
      </w:r>
      <w:r w:rsidRPr="00E331BA">
        <w:rPr>
          <w:rFonts w:asciiTheme="majorHAnsi" w:hAnsiTheme="majorHAnsi"/>
          <w:sz w:val="24"/>
          <w:szCs w:val="24"/>
        </w:rPr>
        <w:t xml:space="preserve">при </w:t>
      </w:r>
      <w:r w:rsidR="00130178" w:rsidRPr="00E331BA">
        <w:rPr>
          <w:rFonts w:asciiTheme="majorHAnsi" w:hAnsiTheme="majorHAnsi"/>
          <w:sz w:val="24"/>
          <w:szCs w:val="24"/>
          <w:lang w:val="bg-BG"/>
        </w:rPr>
        <w:t>размещении</w:t>
      </w:r>
      <w:r w:rsidRPr="00E331BA">
        <w:rPr>
          <w:rFonts w:asciiTheme="majorHAnsi" w:hAnsiTheme="majorHAnsi"/>
          <w:sz w:val="24"/>
          <w:szCs w:val="24"/>
        </w:rPr>
        <w:t>.</w:t>
      </w:r>
    </w:p>
    <w:p w:rsidR="00130178" w:rsidRPr="00E331BA" w:rsidRDefault="00130178" w:rsidP="0033142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E331BA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 ресторан</w:t>
      </w:r>
    </w:p>
    <w:p w:rsidR="00331429" w:rsidRPr="00E331BA" w:rsidRDefault="00331429" w:rsidP="00E331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b/>
          <w:sz w:val="24"/>
          <w:szCs w:val="24"/>
        </w:rPr>
        <w:t>Завтрак</w:t>
      </w:r>
      <w:r w:rsidRPr="00E331BA">
        <w:rPr>
          <w:rFonts w:asciiTheme="majorHAnsi" w:hAnsiTheme="majorHAnsi"/>
          <w:sz w:val="24"/>
          <w:szCs w:val="24"/>
        </w:rPr>
        <w:t xml:space="preserve">: </w:t>
      </w:r>
      <w:r w:rsidR="00B635BE" w:rsidRPr="00E331BA">
        <w:rPr>
          <w:rFonts w:asciiTheme="majorHAnsi" w:hAnsiTheme="majorHAnsi"/>
          <w:sz w:val="24"/>
          <w:szCs w:val="24"/>
          <w:lang w:val="bg-BG"/>
        </w:rPr>
        <w:t xml:space="preserve">Шведский </w:t>
      </w:r>
      <w:r w:rsidR="00B635BE" w:rsidRPr="00E331BA">
        <w:rPr>
          <w:rFonts w:asciiTheme="majorHAnsi" w:hAnsiTheme="majorHAnsi"/>
          <w:sz w:val="24"/>
          <w:szCs w:val="24"/>
        </w:rPr>
        <w:t xml:space="preserve">стол </w:t>
      </w:r>
      <w:r w:rsidRPr="00E331BA">
        <w:rPr>
          <w:rFonts w:asciiTheme="majorHAnsi" w:hAnsiTheme="majorHAnsi"/>
          <w:sz w:val="24"/>
          <w:szCs w:val="24"/>
        </w:rPr>
        <w:t>в ресторане отеля в сочетании с внешним шоу кукинг с 08: 00 до 10: 00.</w:t>
      </w:r>
      <w:r w:rsidR="00E331BA" w:rsidRPr="00E331BA">
        <w:rPr>
          <w:rFonts w:asciiTheme="majorHAnsi" w:hAnsiTheme="majorHAnsi"/>
          <w:sz w:val="24"/>
          <w:szCs w:val="24"/>
        </w:rPr>
        <w:t xml:space="preserve"> </w:t>
      </w:r>
      <w:r w:rsidRPr="00E331BA">
        <w:rPr>
          <w:rFonts w:asciiTheme="majorHAnsi" w:hAnsiTheme="majorHAnsi"/>
          <w:sz w:val="24"/>
          <w:szCs w:val="24"/>
        </w:rPr>
        <w:t>Напитки во время завтрака: кофе Шварца, различные виды чая, молоко-свежий, растворимый кофе и капучино, горячий шоколад, наливные соки, вода</w:t>
      </w:r>
    </w:p>
    <w:p w:rsidR="00331429" w:rsidRPr="00E331BA" w:rsidRDefault="00331429" w:rsidP="00E331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E331BA">
        <w:rPr>
          <w:rFonts w:asciiTheme="majorHAnsi" w:hAnsiTheme="majorHAnsi"/>
          <w:b/>
          <w:sz w:val="24"/>
          <w:szCs w:val="24"/>
        </w:rPr>
        <w:t>Обед</w:t>
      </w:r>
      <w:r w:rsidR="00B635BE">
        <w:rPr>
          <w:rFonts w:asciiTheme="majorHAnsi" w:hAnsiTheme="majorHAnsi"/>
          <w:sz w:val="24"/>
          <w:szCs w:val="24"/>
        </w:rPr>
        <w:t xml:space="preserve">: </w:t>
      </w:r>
      <w:r w:rsidR="00B635BE">
        <w:rPr>
          <w:rFonts w:asciiTheme="majorHAnsi" w:hAnsiTheme="majorHAnsi"/>
          <w:sz w:val="24"/>
          <w:szCs w:val="24"/>
          <w:lang w:val="bg-BG"/>
        </w:rPr>
        <w:t>В</w:t>
      </w:r>
      <w:r w:rsidRPr="00E331BA">
        <w:rPr>
          <w:rFonts w:asciiTheme="majorHAnsi" w:hAnsiTheme="majorHAnsi"/>
          <w:sz w:val="24"/>
          <w:szCs w:val="24"/>
        </w:rPr>
        <w:t xml:space="preserve"> ресторане отеля с 12: 30 до 15: 00</w:t>
      </w:r>
      <w:r w:rsidR="00E331BA" w:rsidRPr="00E331BA">
        <w:rPr>
          <w:rFonts w:asciiTheme="majorHAnsi" w:hAnsiTheme="majorHAnsi"/>
          <w:sz w:val="24"/>
          <w:szCs w:val="24"/>
        </w:rPr>
        <w:t xml:space="preserve">ч. </w:t>
      </w:r>
      <w:r w:rsidRPr="00E331BA">
        <w:rPr>
          <w:rFonts w:asciiTheme="majorHAnsi" w:hAnsiTheme="majorHAnsi"/>
          <w:sz w:val="24"/>
          <w:szCs w:val="24"/>
        </w:rPr>
        <w:t>Традиционная болгарская и интернациональная кухня по выбору туриста</w:t>
      </w:r>
      <w:r w:rsidRPr="00E331BA">
        <w:rPr>
          <w:rFonts w:asciiTheme="majorHAnsi" w:hAnsiTheme="majorHAnsi"/>
          <w:sz w:val="24"/>
          <w:szCs w:val="24"/>
          <w:lang w:val="bg-BG"/>
        </w:rPr>
        <w:t>/ по меню/</w:t>
      </w:r>
      <w:r w:rsidRPr="00E331BA">
        <w:rPr>
          <w:rFonts w:asciiTheme="majorHAnsi" w:hAnsiTheme="majorHAnsi"/>
          <w:sz w:val="24"/>
          <w:szCs w:val="24"/>
        </w:rPr>
        <w:t>: суп, салат, основное блюдо и десерт</w:t>
      </w:r>
      <w:r w:rsidR="00E331BA" w:rsidRPr="00E331BA">
        <w:rPr>
          <w:rFonts w:asciiTheme="majorHAnsi" w:hAnsiTheme="majorHAnsi"/>
          <w:sz w:val="24"/>
          <w:szCs w:val="24"/>
          <w:lang w:val="bg-BG"/>
        </w:rPr>
        <w:t>.</w:t>
      </w:r>
    </w:p>
    <w:p w:rsidR="00331429" w:rsidRPr="00E331BA" w:rsidRDefault="00331429" w:rsidP="00E331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b/>
          <w:sz w:val="24"/>
          <w:szCs w:val="24"/>
        </w:rPr>
        <w:t>Ужин:</w:t>
      </w:r>
      <w:r w:rsidRPr="00E331BA">
        <w:rPr>
          <w:rFonts w:asciiTheme="majorHAnsi" w:hAnsiTheme="majorHAnsi"/>
          <w:sz w:val="24"/>
          <w:szCs w:val="24"/>
        </w:rPr>
        <w:t xml:space="preserve"> </w:t>
      </w:r>
      <w:r w:rsidRPr="00E331BA">
        <w:rPr>
          <w:rFonts w:asciiTheme="majorHAnsi" w:hAnsiTheme="majorHAnsi"/>
          <w:sz w:val="24"/>
          <w:szCs w:val="24"/>
          <w:lang w:val="bg-BG"/>
        </w:rPr>
        <w:t xml:space="preserve">Шведский </w:t>
      </w:r>
      <w:r w:rsidRPr="00E331BA">
        <w:rPr>
          <w:rFonts w:asciiTheme="majorHAnsi" w:hAnsiTheme="majorHAnsi"/>
          <w:sz w:val="24"/>
          <w:szCs w:val="24"/>
        </w:rPr>
        <w:t xml:space="preserve">стол в ресторане отеля в сочетании с </w:t>
      </w:r>
      <w:r w:rsidRPr="00E331B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331BA">
        <w:rPr>
          <w:rFonts w:asciiTheme="majorHAnsi" w:hAnsiTheme="majorHAnsi"/>
          <w:sz w:val="24"/>
          <w:szCs w:val="24"/>
        </w:rPr>
        <w:t xml:space="preserve"> шоу-кукингом с 19: 00 до 21: 00.</w:t>
      </w:r>
      <w:r w:rsidRPr="00E331B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331BA">
        <w:rPr>
          <w:rFonts w:asciiTheme="majorHAnsi" w:hAnsiTheme="majorHAnsi"/>
          <w:sz w:val="24"/>
          <w:szCs w:val="24"/>
        </w:rPr>
        <w:t>Традиционная болгарская и интернациональная кухня</w:t>
      </w:r>
    </w:p>
    <w:p w:rsidR="00331429" w:rsidRPr="00E331BA" w:rsidRDefault="00331429" w:rsidP="00E331B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b/>
          <w:sz w:val="24"/>
          <w:szCs w:val="24"/>
        </w:rPr>
        <w:t>Напитки</w:t>
      </w:r>
      <w:r w:rsidRPr="00E331BA">
        <w:rPr>
          <w:rFonts w:asciiTheme="majorHAnsi" w:hAnsiTheme="majorHAnsi"/>
          <w:sz w:val="24"/>
          <w:szCs w:val="24"/>
        </w:rPr>
        <w:t xml:space="preserve"> в течение дня включены </w:t>
      </w:r>
      <w:r w:rsidRPr="00E331B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331BA">
        <w:rPr>
          <w:rFonts w:asciiTheme="majorHAnsi" w:hAnsiTheme="majorHAnsi"/>
          <w:sz w:val="24"/>
          <w:szCs w:val="24"/>
        </w:rPr>
        <w:t xml:space="preserve"> с 11.00 до 22.00-безалкогольные напитки из </w:t>
      </w:r>
      <w:r w:rsidRPr="00E331BA">
        <w:rPr>
          <w:rFonts w:asciiTheme="majorHAnsi" w:hAnsiTheme="majorHAnsi"/>
          <w:sz w:val="24"/>
          <w:szCs w:val="24"/>
          <w:lang w:val="bg-BG"/>
        </w:rPr>
        <w:t>автомата</w:t>
      </w:r>
      <w:r w:rsidRPr="00E331BA">
        <w:rPr>
          <w:rFonts w:asciiTheme="majorHAnsi" w:hAnsiTheme="majorHAnsi"/>
          <w:sz w:val="24"/>
          <w:szCs w:val="24"/>
        </w:rPr>
        <w:t xml:space="preserve">, столовая вода, соки из машины, вино-белое, красное, розовое, пиво / разливное, чай, </w:t>
      </w:r>
      <w:r w:rsidRPr="00E331BA">
        <w:rPr>
          <w:rFonts w:asciiTheme="majorHAnsi" w:hAnsiTheme="majorHAnsi"/>
          <w:sz w:val="24"/>
          <w:szCs w:val="24"/>
          <w:lang w:val="bg-BG"/>
        </w:rPr>
        <w:t xml:space="preserve">раствиримый </w:t>
      </w:r>
      <w:r w:rsidRPr="00E331BA">
        <w:rPr>
          <w:rFonts w:asciiTheme="majorHAnsi" w:hAnsiTheme="majorHAnsi"/>
          <w:sz w:val="24"/>
          <w:szCs w:val="24"/>
        </w:rPr>
        <w:t>кофе, капучино, молоко, горячий шоколад.</w:t>
      </w:r>
    </w:p>
    <w:p w:rsidR="00331429" w:rsidRPr="00E331BA" w:rsidRDefault="00331429" w:rsidP="00331429">
      <w:p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sz w:val="24"/>
          <w:szCs w:val="24"/>
        </w:rPr>
        <w:t>БАР (за отдельную плату) с 07: 30 до 23: 30. Все виды импортных и местных алкогольных напитков, бутилированные-вина, пиво, безалкогольные напитки, коктейли и соки, кофе эспрессо, упакованный импортный чай и другие.</w:t>
      </w:r>
    </w:p>
    <w:p w:rsidR="00331429" w:rsidRPr="00E331BA" w:rsidRDefault="00331429" w:rsidP="00331429">
      <w:pPr>
        <w:rPr>
          <w:rFonts w:asciiTheme="majorHAnsi" w:hAnsiTheme="majorHAnsi"/>
          <w:sz w:val="24"/>
          <w:szCs w:val="24"/>
          <w:lang w:val="bg-BG"/>
        </w:rPr>
      </w:pPr>
      <w:r w:rsidRPr="00E331BA">
        <w:rPr>
          <w:rFonts w:asciiTheme="majorHAnsi" w:hAnsiTheme="majorHAnsi"/>
          <w:sz w:val="24"/>
          <w:szCs w:val="24"/>
        </w:rPr>
        <w:t xml:space="preserve">* По прибытии гости начинают </w:t>
      </w:r>
      <w:r w:rsidR="00130178" w:rsidRPr="00E331BA">
        <w:rPr>
          <w:rFonts w:asciiTheme="majorHAnsi" w:hAnsiTheme="majorHAnsi"/>
          <w:sz w:val="24"/>
          <w:szCs w:val="24"/>
          <w:lang w:val="bg-BG"/>
        </w:rPr>
        <w:t>ужином</w:t>
      </w:r>
      <w:r w:rsidRPr="00E331BA">
        <w:rPr>
          <w:rFonts w:asciiTheme="majorHAnsi" w:hAnsiTheme="majorHAnsi"/>
          <w:sz w:val="24"/>
          <w:szCs w:val="24"/>
        </w:rPr>
        <w:t xml:space="preserve"> и заканчивают обедом</w:t>
      </w:r>
      <w:r w:rsidR="00130178" w:rsidRPr="00E331BA">
        <w:rPr>
          <w:rFonts w:asciiTheme="majorHAnsi" w:hAnsiTheme="majorHAnsi"/>
          <w:sz w:val="24"/>
          <w:szCs w:val="24"/>
          <w:lang w:val="bg-BG"/>
        </w:rPr>
        <w:t>.</w:t>
      </w:r>
    </w:p>
    <w:p w:rsidR="00331429" w:rsidRPr="00E331BA" w:rsidRDefault="00130178" w:rsidP="00331429">
      <w:pPr>
        <w:rPr>
          <w:rFonts w:asciiTheme="majorHAnsi" w:hAnsiTheme="majorHAnsi"/>
          <w:b/>
          <w:sz w:val="24"/>
          <w:szCs w:val="24"/>
          <w:u w:val="single"/>
        </w:rPr>
      </w:pPr>
      <w:r w:rsidRPr="00E331BA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в отеле</w:t>
      </w:r>
      <w:r w:rsidR="00331429" w:rsidRPr="00E331BA">
        <w:rPr>
          <w:rFonts w:asciiTheme="majorHAnsi" w:hAnsiTheme="majorHAnsi"/>
          <w:b/>
          <w:sz w:val="24"/>
          <w:szCs w:val="24"/>
          <w:u w:val="single"/>
        </w:rPr>
        <w:t>:</w:t>
      </w:r>
    </w:p>
    <w:p w:rsidR="00331429" w:rsidRPr="00E331BA" w:rsidRDefault="00331429" w:rsidP="00E331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sz w:val="24"/>
          <w:szCs w:val="24"/>
        </w:rPr>
        <w:t>Неохраняемая парковка с барьером напротив отеля-бесплатно.</w:t>
      </w:r>
    </w:p>
    <w:p w:rsidR="00331429" w:rsidRPr="00E331BA" w:rsidRDefault="00331429" w:rsidP="00E331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sz w:val="24"/>
          <w:szCs w:val="24"/>
        </w:rPr>
        <w:t xml:space="preserve">Сейф на </w:t>
      </w:r>
      <w:r w:rsidR="00130178" w:rsidRPr="00E331BA">
        <w:rPr>
          <w:rFonts w:asciiTheme="majorHAnsi" w:hAnsiTheme="majorHAnsi"/>
          <w:sz w:val="24"/>
          <w:szCs w:val="24"/>
          <w:lang w:val="bg-BG"/>
        </w:rPr>
        <w:t>рецепции</w:t>
      </w:r>
      <w:r w:rsidRPr="00E331BA">
        <w:rPr>
          <w:rFonts w:asciiTheme="majorHAnsi" w:hAnsiTheme="majorHAnsi"/>
          <w:sz w:val="24"/>
          <w:szCs w:val="24"/>
        </w:rPr>
        <w:t>-5 левов в день (2.5 евро)</w:t>
      </w:r>
    </w:p>
    <w:p w:rsidR="00E331BA" w:rsidRPr="00E331BA" w:rsidRDefault="00130178" w:rsidP="00E331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331BA">
        <w:rPr>
          <w:rFonts w:asciiTheme="majorHAnsi" w:hAnsiTheme="majorHAnsi"/>
          <w:sz w:val="24"/>
          <w:szCs w:val="24"/>
        </w:rPr>
        <w:t xml:space="preserve">Wi-fi </w:t>
      </w:r>
      <w:r w:rsidR="00331429" w:rsidRPr="00E331BA">
        <w:rPr>
          <w:rFonts w:asciiTheme="majorHAnsi" w:hAnsiTheme="majorHAnsi"/>
          <w:sz w:val="24"/>
          <w:szCs w:val="24"/>
        </w:rPr>
        <w:t>-бесплатно по всему комплексу.</w:t>
      </w:r>
      <w:r w:rsidR="00E331BA" w:rsidRPr="00E331B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000000" w:rsidRPr="00B635BE" w:rsidRDefault="00130178" w:rsidP="00E331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331BA">
        <w:rPr>
          <w:rFonts w:asciiTheme="majorHAnsi" w:hAnsiTheme="majorHAnsi"/>
          <w:sz w:val="24"/>
          <w:szCs w:val="24"/>
          <w:lang w:val="bg-BG"/>
        </w:rPr>
        <w:t>Детсакя кроватька</w:t>
      </w:r>
      <w:r w:rsidR="00331429" w:rsidRPr="00E331BA">
        <w:rPr>
          <w:rFonts w:asciiTheme="majorHAnsi" w:hAnsiTheme="majorHAnsi"/>
          <w:sz w:val="24"/>
          <w:szCs w:val="24"/>
        </w:rPr>
        <w:t>-6 левов в день (3 евро) - оплачивается на месте в отеле - возможность размещения во всех видах помещений по предварительному запросу.</w:t>
      </w:r>
    </w:p>
    <w:p w:rsidR="00B635BE" w:rsidRPr="00E331BA" w:rsidRDefault="00B635BE" w:rsidP="00E331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B635BE">
        <w:rPr>
          <w:rFonts w:asciiTheme="majorHAnsi" w:hAnsiTheme="majorHAnsi"/>
          <w:sz w:val="24"/>
          <w:szCs w:val="24"/>
        </w:rPr>
        <w:t xml:space="preserve">Пляжный пакет: 2 </w:t>
      </w:r>
      <w:r>
        <w:rPr>
          <w:rFonts w:asciiTheme="majorHAnsi" w:hAnsiTheme="majorHAnsi"/>
          <w:sz w:val="24"/>
          <w:szCs w:val="24"/>
          <w:lang w:val="bg-BG"/>
        </w:rPr>
        <w:t>лежака</w:t>
      </w:r>
      <w:r w:rsidRPr="00B635BE">
        <w:rPr>
          <w:rFonts w:asciiTheme="majorHAnsi" w:hAnsiTheme="majorHAnsi"/>
          <w:sz w:val="24"/>
          <w:szCs w:val="24"/>
        </w:rPr>
        <w:t xml:space="preserve"> и 1 зонтик на пляже</w:t>
      </w:r>
      <w:r w:rsidR="007C6DF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C6DF4">
        <w:rPr>
          <w:rFonts w:asciiTheme="majorHAnsi" w:hAnsiTheme="majorHAnsi"/>
          <w:sz w:val="24"/>
          <w:szCs w:val="24"/>
        </w:rPr>
        <w:t>Bamboo beach</w:t>
      </w:r>
      <w:r w:rsidRPr="00B635BE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на помещение в день</w:t>
      </w:r>
      <w:r w:rsidRPr="00B635BE">
        <w:rPr>
          <w:rFonts w:asciiTheme="majorHAnsi" w:hAnsiTheme="majorHAnsi"/>
          <w:sz w:val="24"/>
          <w:szCs w:val="24"/>
        </w:rPr>
        <w:t xml:space="preserve"> - оплачивается </w:t>
      </w:r>
      <w:r w:rsidR="007C6DF4">
        <w:rPr>
          <w:rFonts w:asciiTheme="majorHAnsi" w:hAnsiTheme="majorHAnsi"/>
          <w:sz w:val="24"/>
          <w:szCs w:val="24"/>
          <w:lang w:val="bg-BG"/>
        </w:rPr>
        <w:t xml:space="preserve">только </w:t>
      </w:r>
      <w:r w:rsidRPr="00B635BE">
        <w:rPr>
          <w:rFonts w:asciiTheme="majorHAnsi" w:hAnsiTheme="majorHAnsi"/>
          <w:sz w:val="24"/>
          <w:szCs w:val="24"/>
        </w:rPr>
        <w:t>на месте - 7 ЕВРО (низкий сезон), 8 ЕВРО (средний сезон) и 9 евро (высокий сезон).</w:t>
      </w:r>
    </w:p>
    <w:sectPr w:rsidR="00B635BE" w:rsidRPr="00E331BA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119C" w:rsidRDefault="00B9119C" w:rsidP="00E331BA">
      <w:pPr>
        <w:spacing w:after="0" w:line="240" w:lineRule="auto"/>
      </w:pPr>
      <w:r>
        <w:separator/>
      </w:r>
    </w:p>
  </w:endnote>
  <w:endnote w:type="continuationSeparator" w:id="1">
    <w:p w:rsidR="00B9119C" w:rsidRDefault="00B9119C" w:rsidP="00E33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119C" w:rsidRDefault="00B9119C" w:rsidP="00E331BA">
      <w:pPr>
        <w:spacing w:after="0" w:line="240" w:lineRule="auto"/>
      </w:pPr>
      <w:r>
        <w:separator/>
      </w:r>
    </w:p>
  </w:footnote>
  <w:footnote w:type="continuationSeparator" w:id="1">
    <w:p w:rsidR="00B9119C" w:rsidRDefault="00B9119C" w:rsidP="00E33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1BA" w:rsidRDefault="00E331BA">
    <w:pPr>
      <w:pStyle w:val="Header"/>
    </w:pPr>
    <w:r w:rsidRPr="00E331BA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917547</wp:posOffset>
          </wp:positionH>
          <wp:positionV relativeFrom="page">
            <wp:posOffset>182880</wp:posOffset>
          </wp:positionV>
          <wp:extent cx="5855391" cy="636104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4245F"/>
    <w:multiLevelType w:val="hybridMultilevel"/>
    <w:tmpl w:val="1A00D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687318"/>
    <w:multiLevelType w:val="hybridMultilevel"/>
    <w:tmpl w:val="73700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31429"/>
    <w:rsid w:val="001171F0"/>
    <w:rsid w:val="00130178"/>
    <w:rsid w:val="00331429"/>
    <w:rsid w:val="007C6DF4"/>
    <w:rsid w:val="00B635BE"/>
    <w:rsid w:val="00B9119C"/>
    <w:rsid w:val="00E33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331B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31BA"/>
  </w:style>
  <w:style w:type="paragraph" w:styleId="Footer">
    <w:name w:val="footer"/>
    <w:basedOn w:val="Normal"/>
    <w:link w:val="FooterChar"/>
    <w:uiPriority w:val="99"/>
    <w:semiHidden/>
    <w:unhideWhenUsed/>
    <w:rsid w:val="00E331B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31BA"/>
  </w:style>
  <w:style w:type="paragraph" w:styleId="ListParagraph">
    <w:name w:val="List Paragraph"/>
    <w:basedOn w:val="Normal"/>
    <w:uiPriority w:val="34"/>
    <w:qFormat/>
    <w:rsid w:val="00E331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2021-03-11T10:49:00Z</dcterms:created>
  <dcterms:modified xsi:type="dcterms:W3CDTF">2021-03-11T11:21:00Z</dcterms:modified>
</cp:coreProperties>
</file>