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A3C69" w:rsidRDefault="00FA3C69">
      <w:pPr>
        <w:rPr>
          <w:rFonts w:asciiTheme="majorHAnsi" w:hAnsiTheme="majorHAnsi"/>
          <w:sz w:val="24"/>
          <w:szCs w:val="24"/>
          <w:lang w:val="bg-BG"/>
        </w:rPr>
      </w:pPr>
    </w:p>
    <w:p w:rsidR="00000000" w:rsidRPr="003F329B" w:rsidRDefault="00B752A7" w:rsidP="003F329B">
      <w:pPr>
        <w:jc w:val="center"/>
        <w:rPr>
          <w:rFonts w:asciiTheme="majorHAnsi" w:hAnsiTheme="majorHAnsi"/>
          <w:b/>
          <w:sz w:val="28"/>
          <w:szCs w:val="28"/>
          <w:lang w:val="bg-BG"/>
        </w:rPr>
      </w:pPr>
      <w:r w:rsidRPr="003F329B">
        <w:rPr>
          <w:rFonts w:asciiTheme="majorHAnsi" w:hAnsiTheme="majorHAnsi"/>
          <w:b/>
          <w:sz w:val="28"/>
          <w:szCs w:val="28"/>
        </w:rPr>
        <w:t>South Beach 4*</w:t>
      </w:r>
      <w:r w:rsidR="003669F9" w:rsidRPr="003F329B">
        <w:rPr>
          <w:rFonts w:asciiTheme="majorHAnsi" w:hAnsiTheme="majorHAnsi"/>
          <w:b/>
          <w:sz w:val="28"/>
          <w:szCs w:val="28"/>
          <w:lang w:val="bg-BG"/>
        </w:rPr>
        <w:t>/ Царево</w:t>
      </w:r>
    </w:p>
    <w:p w:rsidR="00B752A7" w:rsidRPr="003F329B" w:rsidRDefault="00B752A7" w:rsidP="003F329B">
      <w:pPr>
        <w:jc w:val="center"/>
        <w:rPr>
          <w:rFonts w:asciiTheme="majorHAnsi" w:hAnsiTheme="majorHAnsi"/>
          <w:sz w:val="24"/>
          <w:szCs w:val="24"/>
        </w:rPr>
      </w:pPr>
      <w:hyperlink r:id="rId7" w:history="1">
        <w:r w:rsidRPr="003F329B">
          <w:rPr>
            <w:rStyle w:val="Hyperlink"/>
            <w:rFonts w:asciiTheme="majorHAnsi" w:hAnsiTheme="majorHAnsi"/>
            <w:sz w:val="24"/>
            <w:szCs w:val="24"/>
          </w:rPr>
          <w:t>www.southbeachhotel.bg</w:t>
        </w:r>
      </w:hyperlink>
    </w:p>
    <w:p w:rsidR="00B752A7" w:rsidRPr="003F329B" w:rsidRDefault="00B752A7" w:rsidP="00B752A7">
      <w:pPr>
        <w:rPr>
          <w:rFonts w:asciiTheme="majorHAnsi" w:hAnsiTheme="majorHAnsi"/>
          <w:sz w:val="24"/>
          <w:szCs w:val="24"/>
        </w:rPr>
      </w:pPr>
      <w:r w:rsidRPr="003F329B">
        <w:rPr>
          <w:rFonts w:asciiTheme="majorHAnsi" w:hAnsiTheme="majorHAnsi"/>
          <w:sz w:val="24"/>
          <w:szCs w:val="24"/>
        </w:rPr>
        <w:t xml:space="preserve">South Beach 4*- </w:t>
      </w:r>
      <w:r w:rsidRPr="003F329B">
        <w:rPr>
          <w:rFonts w:asciiTheme="majorHAnsi" w:hAnsiTheme="majorHAnsi"/>
          <w:sz w:val="24"/>
          <w:szCs w:val="24"/>
          <w:lang w:val="bg-BG"/>
        </w:rPr>
        <w:t>апарт</w:t>
      </w:r>
      <w:r w:rsidR="003F329B">
        <w:rPr>
          <w:rFonts w:asciiTheme="majorHAnsi" w:hAnsiTheme="majorHAnsi"/>
          <w:sz w:val="24"/>
          <w:szCs w:val="24"/>
          <w:lang w:val="bg-BG"/>
        </w:rPr>
        <w:t xml:space="preserve"> </w:t>
      </w:r>
      <w:r w:rsidRPr="003F329B">
        <w:rPr>
          <w:rFonts w:asciiTheme="majorHAnsi" w:hAnsiTheme="majorHAnsi"/>
          <w:sz w:val="24"/>
          <w:szCs w:val="24"/>
        </w:rPr>
        <w:t xml:space="preserve">комплекс закрытого типа. Он состоит из 3 </w:t>
      </w:r>
      <w:r w:rsidRPr="003F329B">
        <w:rPr>
          <w:rFonts w:asciiTheme="majorHAnsi" w:hAnsiTheme="majorHAnsi"/>
          <w:sz w:val="24"/>
          <w:szCs w:val="24"/>
          <w:lang w:val="bg-BG"/>
        </w:rPr>
        <w:t>корпусов</w:t>
      </w:r>
      <w:r w:rsidRPr="003F329B">
        <w:rPr>
          <w:rFonts w:asciiTheme="majorHAnsi" w:hAnsiTheme="majorHAnsi"/>
          <w:sz w:val="24"/>
          <w:szCs w:val="24"/>
        </w:rPr>
        <w:t>, окруженных пышным зеленым садом</w:t>
      </w:r>
      <w:r w:rsidRPr="003F329B">
        <w:rPr>
          <w:rFonts w:asciiTheme="majorHAnsi" w:hAnsiTheme="majorHAnsi"/>
          <w:sz w:val="24"/>
          <w:szCs w:val="24"/>
          <w:lang w:val="bg-BG"/>
        </w:rPr>
        <w:t>.</w:t>
      </w:r>
      <w:r w:rsidRPr="003F329B">
        <w:rPr>
          <w:rFonts w:asciiTheme="majorHAnsi" w:hAnsiTheme="majorHAnsi"/>
          <w:sz w:val="24"/>
          <w:szCs w:val="24"/>
        </w:rPr>
        <w:t xml:space="preserve"> 4 открыты</w:t>
      </w:r>
      <w:r w:rsidRPr="003F329B">
        <w:rPr>
          <w:rFonts w:asciiTheme="majorHAnsi" w:hAnsiTheme="majorHAnsi"/>
          <w:sz w:val="24"/>
          <w:szCs w:val="24"/>
          <w:lang w:val="bg-BG"/>
        </w:rPr>
        <w:t>е</w:t>
      </w:r>
      <w:r w:rsidRPr="003F329B">
        <w:rPr>
          <w:rFonts w:asciiTheme="majorHAnsi" w:hAnsiTheme="majorHAnsi"/>
          <w:sz w:val="24"/>
          <w:szCs w:val="24"/>
        </w:rPr>
        <w:t xml:space="preserve"> бассейна (2 из которых детские) с </w:t>
      </w:r>
      <w:r w:rsidRPr="003F329B">
        <w:rPr>
          <w:rFonts w:asciiTheme="majorHAnsi" w:hAnsiTheme="majorHAnsi"/>
          <w:sz w:val="24"/>
          <w:szCs w:val="24"/>
          <w:lang w:val="bg-BG"/>
        </w:rPr>
        <w:t>лежаками</w:t>
      </w:r>
      <w:r w:rsidRPr="003F329B">
        <w:rPr>
          <w:rFonts w:asciiTheme="majorHAnsi" w:hAnsiTheme="majorHAnsi"/>
          <w:sz w:val="24"/>
          <w:szCs w:val="24"/>
        </w:rPr>
        <w:t xml:space="preserve"> и зонтиками, бар-бассейн, 2 ресторана, рецепция, лобби-бар, большая открытая детская площадка, и сцена для анимации на открытом</w:t>
      </w:r>
      <w:r w:rsidR="003669F9" w:rsidRPr="003F329B">
        <w:rPr>
          <w:rFonts w:asciiTheme="majorHAnsi" w:hAnsiTheme="majorHAnsi"/>
          <w:sz w:val="24"/>
          <w:szCs w:val="24"/>
          <w:lang w:val="bg-BG"/>
        </w:rPr>
        <w:t xml:space="preserve"> воздухе</w:t>
      </w:r>
      <w:r w:rsidRPr="003F329B">
        <w:rPr>
          <w:rFonts w:asciiTheme="majorHAnsi" w:hAnsiTheme="majorHAnsi"/>
          <w:sz w:val="24"/>
          <w:szCs w:val="24"/>
          <w:lang w:val="bg-BG"/>
        </w:rPr>
        <w:t>.</w:t>
      </w:r>
      <w:r w:rsidR="003669F9" w:rsidRPr="003F329B">
        <w:rPr>
          <w:rFonts w:asciiTheme="majorHAnsi" w:hAnsiTheme="majorHAnsi"/>
          <w:sz w:val="24"/>
          <w:szCs w:val="24"/>
          <w:lang w:val="bg-BG"/>
        </w:rPr>
        <w:t xml:space="preserve"> </w:t>
      </w:r>
      <w:r w:rsidRPr="003F329B">
        <w:rPr>
          <w:rFonts w:asciiTheme="majorHAnsi" w:hAnsiTheme="majorHAnsi"/>
          <w:sz w:val="24"/>
          <w:szCs w:val="24"/>
        </w:rPr>
        <w:t>В отеле предлагаются 8 типов помещений-двухместные номера, расширенные номера, студии, двухкомнатные квартиры, большие двухкомнатные квартиры, трехкомнатные квартиры, которые имеют площадь</w:t>
      </w:r>
      <w:r w:rsidR="003669F9" w:rsidRPr="003F329B">
        <w:rPr>
          <w:rFonts w:asciiTheme="majorHAnsi" w:hAnsiTheme="majorHAnsi"/>
          <w:sz w:val="24"/>
          <w:szCs w:val="24"/>
          <w:lang w:val="bg-BG"/>
        </w:rPr>
        <w:t xml:space="preserve"> от</w:t>
      </w:r>
      <w:r w:rsidRPr="003F329B">
        <w:rPr>
          <w:rFonts w:asciiTheme="majorHAnsi" w:hAnsiTheme="majorHAnsi"/>
          <w:sz w:val="24"/>
          <w:szCs w:val="24"/>
        </w:rPr>
        <w:t xml:space="preserve"> 30 кв. м до 120 кв. м, а </w:t>
      </w:r>
      <w:r w:rsidRPr="003F329B">
        <w:rPr>
          <w:rFonts w:asciiTheme="majorHAnsi" w:hAnsiTheme="majorHAnsi"/>
          <w:sz w:val="24"/>
          <w:szCs w:val="24"/>
          <w:lang w:val="bg-BG"/>
        </w:rPr>
        <w:t xml:space="preserve">в </w:t>
      </w:r>
      <w:r w:rsidRPr="003F329B">
        <w:rPr>
          <w:rFonts w:asciiTheme="majorHAnsi" w:hAnsiTheme="majorHAnsi"/>
          <w:sz w:val="24"/>
          <w:szCs w:val="24"/>
        </w:rPr>
        <w:t xml:space="preserve">70% из них </w:t>
      </w:r>
      <w:r w:rsidRPr="003F329B">
        <w:rPr>
          <w:rFonts w:asciiTheme="majorHAnsi" w:hAnsiTheme="majorHAnsi"/>
          <w:sz w:val="24"/>
          <w:szCs w:val="24"/>
          <w:lang w:val="bg-BG"/>
        </w:rPr>
        <w:t xml:space="preserve"> </w:t>
      </w:r>
      <w:r w:rsidRPr="003F329B">
        <w:rPr>
          <w:rFonts w:asciiTheme="majorHAnsi" w:hAnsiTheme="majorHAnsi"/>
          <w:sz w:val="24"/>
          <w:szCs w:val="24"/>
        </w:rPr>
        <w:t xml:space="preserve">есть мини-кухня. Все помещения в комплексе стильно меблированы со спальней или 2 отдельными кроватями, </w:t>
      </w:r>
      <w:r w:rsidR="003669F9" w:rsidRPr="003F329B">
        <w:rPr>
          <w:rFonts w:asciiTheme="majorHAnsi" w:hAnsiTheme="majorHAnsi"/>
          <w:sz w:val="24"/>
          <w:szCs w:val="24"/>
          <w:lang w:val="bg-BG"/>
        </w:rPr>
        <w:t xml:space="preserve">рскладным </w:t>
      </w:r>
      <w:r w:rsidRPr="003F329B">
        <w:rPr>
          <w:rFonts w:asciiTheme="majorHAnsi" w:hAnsiTheme="majorHAnsi"/>
          <w:sz w:val="24"/>
          <w:szCs w:val="24"/>
        </w:rPr>
        <w:t>диваном-кроватью или креслом, журнальным столиком, тумбочками, телевизором с кабельными каналами, мини-холодильником, индивидуальным кондиционером, ванной комнатой с ванной или душем, балконом.</w:t>
      </w:r>
    </w:p>
    <w:p w:rsidR="003669F9" w:rsidRPr="003F329B" w:rsidRDefault="003669F9" w:rsidP="00B752A7">
      <w:pPr>
        <w:rPr>
          <w:rFonts w:asciiTheme="majorHAnsi" w:hAnsiTheme="majorHAnsi"/>
          <w:b/>
          <w:color w:val="FF0000"/>
          <w:sz w:val="24"/>
          <w:szCs w:val="24"/>
          <w:u w:val="single"/>
        </w:rPr>
      </w:pPr>
      <w:r w:rsidRPr="003F329B">
        <w:rPr>
          <w:rFonts w:asciiTheme="majorHAnsi" w:hAnsiTheme="majorHAnsi"/>
          <w:b/>
          <w:color w:val="FF0000"/>
          <w:sz w:val="24"/>
          <w:szCs w:val="24"/>
          <w:u w:val="single"/>
        </w:rPr>
        <w:t>All inclusive 2021</w:t>
      </w:r>
    </w:p>
    <w:p w:rsidR="00B752A7" w:rsidRPr="003F329B" w:rsidRDefault="00B752A7" w:rsidP="00B752A7">
      <w:pPr>
        <w:rPr>
          <w:rFonts w:asciiTheme="majorHAnsi" w:hAnsiTheme="majorHAnsi"/>
          <w:b/>
          <w:sz w:val="24"/>
          <w:szCs w:val="24"/>
          <w:u w:val="single"/>
        </w:rPr>
      </w:pPr>
      <w:r w:rsidRPr="003F329B">
        <w:rPr>
          <w:rFonts w:asciiTheme="majorHAnsi" w:hAnsiTheme="majorHAnsi"/>
          <w:b/>
          <w:sz w:val="24"/>
          <w:szCs w:val="24"/>
          <w:u w:val="single"/>
        </w:rPr>
        <w:t>Питание:</w:t>
      </w:r>
    </w:p>
    <w:p w:rsidR="00B752A7" w:rsidRPr="003F329B" w:rsidRDefault="00B752A7" w:rsidP="00B752A7">
      <w:pPr>
        <w:rPr>
          <w:rFonts w:asciiTheme="majorHAnsi" w:hAnsiTheme="majorHAnsi"/>
          <w:sz w:val="24"/>
          <w:szCs w:val="24"/>
        </w:rPr>
      </w:pPr>
      <w:r w:rsidRPr="003F329B">
        <w:rPr>
          <w:rFonts w:asciiTheme="majorHAnsi" w:hAnsiTheme="majorHAnsi"/>
          <w:sz w:val="24"/>
          <w:szCs w:val="24"/>
        </w:rPr>
        <w:t xml:space="preserve">В отеле есть два ресторана-один </w:t>
      </w:r>
      <w:r w:rsidRPr="003F329B">
        <w:rPr>
          <w:rFonts w:asciiTheme="majorHAnsi" w:hAnsiTheme="majorHAnsi"/>
          <w:sz w:val="24"/>
          <w:szCs w:val="24"/>
          <w:lang w:val="bg-BG"/>
        </w:rPr>
        <w:t>основной</w:t>
      </w:r>
      <w:r w:rsidRPr="003F329B">
        <w:rPr>
          <w:rFonts w:asciiTheme="majorHAnsi" w:hAnsiTheme="majorHAnsi"/>
          <w:sz w:val="24"/>
          <w:szCs w:val="24"/>
        </w:rPr>
        <w:t xml:space="preserve"> ресторан с крытой террасой, расположенный в </w:t>
      </w:r>
      <w:r w:rsidRPr="003F329B">
        <w:rPr>
          <w:rFonts w:asciiTheme="majorHAnsi" w:hAnsiTheme="majorHAnsi"/>
          <w:sz w:val="24"/>
          <w:szCs w:val="24"/>
          <w:lang w:val="bg-BG"/>
        </w:rPr>
        <w:t xml:space="preserve">корпус </w:t>
      </w:r>
      <w:r w:rsidRPr="003F329B">
        <w:rPr>
          <w:rFonts w:asciiTheme="majorHAnsi" w:hAnsiTheme="majorHAnsi"/>
          <w:sz w:val="24"/>
          <w:szCs w:val="24"/>
        </w:rPr>
        <w:t xml:space="preserve"> А</w:t>
      </w:r>
      <w:r w:rsidRPr="003F329B">
        <w:rPr>
          <w:rFonts w:asciiTheme="majorHAnsi" w:hAnsiTheme="majorHAnsi"/>
          <w:sz w:val="24"/>
          <w:szCs w:val="24"/>
          <w:lang w:val="bg-BG"/>
        </w:rPr>
        <w:t xml:space="preserve"> и </w:t>
      </w:r>
      <w:r w:rsidRPr="003F329B">
        <w:rPr>
          <w:rFonts w:asciiTheme="majorHAnsi" w:hAnsiTheme="majorHAnsi"/>
          <w:sz w:val="24"/>
          <w:szCs w:val="24"/>
        </w:rPr>
        <w:t xml:space="preserve"> летний ресторан с открытой террасой рядом с большим бассейном; лобби-бар в </w:t>
      </w:r>
      <w:r w:rsidRPr="003F329B">
        <w:rPr>
          <w:rFonts w:asciiTheme="majorHAnsi" w:hAnsiTheme="majorHAnsi"/>
          <w:sz w:val="24"/>
          <w:szCs w:val="24"/>
          <w:lang w:val="bg-BG"/>
        </w:rPr>
        <w:t>корпусе</w:t>
      </w:r>
      <w:r w:rsidRPr="003F329B">
        <w:rPr>
          <w:rFonts w:asciiTheme="majorHAnsi" w:hAnsiTheme="majorHAnsi"/>
          <w:sz w:val="24"/>
          <w:szCs w:val="24"/>
        </w:rPr>
        <w:t xml:space="preserve"> С и бар-бассейн.</w:t>
      </w:r>
    </w:p>
    <w:p w:rsidR="00B752A7" w:rsidRPr="003F329B" w:rsidRDefault="002160FA" w:rsidP="00B752A7">
      <w:pPr>
        <w:rPr>
          <w:rFonts w:asciiTheme="majorHAnsi" w:hAnsiTheme="majorHAnsi"/>
          <w:sz w:val="24"/>
          <w:szCs w:val="24"/>
          <w:lang w:val="bg-BG"/>
        </w:rPr>
      </w:pPr>
      <w:r w:rsidRPr="003F329B">
        <w:rPr>
          <w:rFonts w:asciiTheme="majorHAnsi" w:hAnsiTheme="majorHAnsi"/>
          <w:sz w:val="24"/>
          <w:szCs w:val="24"/>
          <w:lang w:val="bg-BG"/>
        </w:rPr>
        <w:t>Гости питаются в</w:t>
      </w:r>
      <w:r w:rsidR="00B752A7" w:rsidRPr="003F329B">
        <w:rPr>
          <w:rFonts w:asciiTheme="majorHAnsi" w:hAnsiTheme="majorHAnsi"/>
          <w:sz w:val="24"/>
          <w:szCs w:val="24"/>
        </w:rPr>
        <w:t xml:space="preserve"> </w:t>
      </w:r>
      <w:r w:rsidRPr="003F329B">
        <w:rPr>
          <w:rFonts w:asciiTheme="majorHAnsi" w:hAnsiTheme="majorHAnsi"/>
          <w:sz w:val="24"/>
          <w:szCs w:val="24"/>
          <w:lang w:val="bg-BG"/>
        </w:rPr>
        <w:t>основном</w:t>
      </w:r>
      <w:r w:rsidR="00B752A7" w:rsidRPr="003F329B">
        <w:rPr>
          <w:rFonts w:asciiTheme="majorHAnsi" w:hAnsiTheme="majorHAnsi"/>
          <w:sz w:val="24"/>
          <w:szCs w:val="24"/>
        </w:rPr>
        <w:t xml:space="preserve"> ресторане, который расположен в </w:t>
      </w:r>
      <w:r w:rsidR="003669F9" w:rsidRPr="003F329B">
        <w:rPr>
          <w:rFonts w:asciiTheme="majorHAnsi" w:hAnsiTheme="majorHAnsi"/>
          <w:sz w:val="24"/>
          <w:szCs w:val="24"/>
          <w:lang w:val="bg-BG"/>
        </w:rPr>
        <w:t>корпусе</w:t>
      </w:r>
      <w:r w:rsidR="00B752A7" w:rsidRPr="003F329B">
        <w:rPr>
          <w:rFonts w:asciiTheme="majorHAnsi" w:hAnsiTheme="majorHAnsi"/>
          <w:sz w:val="24"/>
          <w:szCs w:val="24"/>
        </w:rPr>
        <w:t xml:space="preserve"> А. </w:t>
      </w:r>
      <w:r w:rsidRPr="003F329B">
        <w:rPr>
          <w:rFonts w:asciiTheme="majorHAnsi" w:hAnsiTheme="majorHAnsi"/>
          <w:sz w:val="24"/>
          <w:szCs w:val="24"/>
          <w:lang w:val="bg-BG"/>
        </w:rPr>
        <w:t xml:space="preserve"> </w:t>
      </w:r>
    </w:p>
    <w:p w:rsidR="00B752A7" w:rsidRPr="003F329B" w:rsidRDefault="00B752A7" w:rsidP="003F329B">
      <w:pPr>
        <w:pStyle w:val="ListParagraph"/>
        <w:numPr>
          <w:ilvl w:val="0"/>
          <w:numId w:val="1"/>
        </w:numPr>
        <w:rPr>
          <w:rFonts w:asciiTheme="majorHAnsi" w:hAnsiTheme="majorHAnsi"/>
          <w:sz w:val="24"/>
          <w:szCs w:val="24"/>
        </w:rPr>
      </w:pPr>
      <w:r w:rsidRPr="003F329B">
        <w:rPr>
          <w:rFonts w:asciiTheme="majorHAnsi" w:hAnsiTheme="majorHAnsi"/>
          <w:sz w:val="24"/>
          <w:szCs w:val="24"/>
        </w:rPr>
        <w:t>Завтрак: 08: 00-10: 00</w:t>
      </w:r>
      <w:r w:rsidR="003669F9" w:rsidRPr="003F329B">
        <w:rPr>
          <w:rFonts w:asciiTheme="majorHAnsi" w:hAnsiTheme="majorHAnsi"/>
          <w:sz w:val="24"/>
          <w:szCs w:val="24"/>
          <w:lang w:val="bg-BG"/>
        </w:rPr>
        <w:t>-</w:t>
      </w:r>
      <w:r w:rsidRPr="003F329B">
        <w:rPr>
          <w:rFonts w:asciiTheme="majorHAnsi" w:hAnsiTheme="majorHAnsi"/>
          <w:sz w:val="24"/>
          <w:szCs w:val="24"/>
        </w:rPr>
        <w:t xml:space="preserve"> </w:t>
      </w:r>
      <w:r w:rsidR="002160FA" w:rsidRPr="003F329B">
        <w:rPr>
          <w:rFonts w:asciiTheme="majorHAnsi" w:hAnsiTheme="majorHAnsi"/>
          <w:sz w:val="24"/>
          <w:szCs w:val="24"/>
          <w:lang w:val="bg-BG"/>
        </w:rPr>
        <w:t xml:space="preserve">шведский </w:t>
      </w:r>
      <w:r w:rsidR="002160FA" w:rsidRPr="003F329B">
        <w:rPr>
          <w:rFonts w:asciiTheme="majorHAnsi" w:hAnsiTheme="majorHAnsi"/>
          <w:sz w:val="24"/>
          <w:szCs w:val="24"/>
        </w:rPr>
        <w:t>стол</w:t>
      </w:r>
      <w:r w:rsidR="003669F9" w:rsidRPr="003F329B">
        <w:rPr>
          <w:rFonts w:asciiTheme="majorHAnsi" w:hAnsiTheme="majorHAnsi"/>
          <w:sz w:val="24"/>
          <w:szCs w:val="24"/>
          <w:lang w:val="bg-BG"/>
        </w:rPr>
        <w:t>(</w:t>
      </w:r>
      <w:r w:rsidRPr="003F329B">
        <w:rPr>
          <w:rFonts w:asciiTheme="majorHAnsi" w:hAnsiTheme="majorHAnsi"/>
          <w:sz w:val="24"/>
          <w:szCs w:val="24"/>
        </w:rPr>
        <w:t xml:space="preserve">богатое разнообразие колбас, сыров, яиц, пирогов, </w:t>
      </w:r>
      <w:r w:rsidR="002160FA" w:rsidRPr="003F329B">
        <w:rPr>
          <w:rFonts w:asciiTheme="majorHAnsi" w:hAnsiTheme="majorHAnsi"/>
          <w:sz w:val="24"/>
          <w:szCs w:val="24"/>
          <w:lang w:val="bg-BG"/>
        </w:rPr>
        <w:t>вы</w:t>
      </w:r>
      <w:r w:rsidRPr="003F329B">
        <w:rPr>
          <w:rFonts w:asciiTheme="majorHAnsi" w:hAnsiTheme="majorHAnsi"/>
          <w:sz w:val="24"/>
          <w:szCs w:val="24"/>
        </w:rPr>
        <w:t>печ</w:t>
      </w:r>
      <w:r w:rsidR="002160FA" w:rsidRPr="003F329B">
        <w:rPr>
          <w:rFonts w:asciiTheme="majorHAnsi" w:hAnsiTheme="majorHAnsi"/>
          <w:sz w:val="24"/>
          <w:szCs w:val="24"/>
          <w:lang w:val="bg-BG"/>
        </w:rPr>
        <w:t>ки</w:t>
      </w:r>
      <w:r w:rsidR="002160FA" w:rsidRPr="003F329B">
        <w:rPr>
          <w:rFonts w:asciiTheme="majorHAnsi" w:hAnsiTheme="majorHAnsi"/>
          <w:sz w:val="24"/>
          <w:szCs w:val="24"/>
        </w:rPr>
        <w:t xml:space="preserve">, круассанов, </w:t>
      </w:r>
      <w:r w:rsidRPr="003F329B">
        <w:rPr>
          <w:rFonts w:asciiTheme="majorHAnsi" w:hAnsiTheme="majorHAnsi"/>
          <w:sz w:val="24"/>
          <w:szCs w:val="24"/>
        </w:rPr>
        <w:t>макарон, фруктов и многое другое</w:t>
      </w:r>
      <w:r w:rsidR="003669F9" w:rsidRPr="003F329B">
        <w:rPr>
          <w:rFonts w:asciiTheme="majorHAnsi" w:hAnsiTheme="majorHAnsi"/>
          <w:sz w:val="24"/>
          <w:szCs w:val="24"/>
          <w:lang w:val="bg-BG"/>
        </w:rPr>
        <w:t>)</w:t>
      </w:r>
      <w:r w:rsidRPr="003F329B">
        <w:rPr>
          <w:rFonts w:asciiTheme="majorHAnsi" w:hAnsiTheme="majorHAnsi"/>
          <w:sz w:val="24"/>
          <w:szCs w:val="24"/>
        </w:rPr>
        <w:t>.</w:t>
      </w:r>
    </w:p>
    <w:p w:rsidR="00B752A7" w:rsidRPr="003F329B" w:rsidRDefault="00B752A7" w:rsidP="003F329B">
      <w:pPr>
        <w:pStyle w:val="ListParagraph"/>
        <w:numPr>
          <w:ilvl w:val="0"/>
          <w:numId w:val="1"/>
        </w:numPr>
        <w:rPr>
          <w:rFonts w:asciiTheme="majorHAnsi" w:hAnsiTheme="majorHAnsi"/>
          <w:sz w:val="24"/>
          <w:szCs w:val="24"/>
        </w:rPr>
      </w:pPr>
      <w:r w:rsidRPr="003F329B">
        <w:rPr>
          <w:rFonts w:asciiTheme="majorHAnsi" w:hAnsiTheme="majorHAnsi"/>
          <w:sz w:val="24"/>
          <w:szCs w:val="24"/>
        </w:rPr>
        <w:t>Обед:12:30 - 14: 30</w:t>
      </w:r>
      <w:r w:rsidR="003669F9" w:rsidRPr="003F329B">
        <w:rPr>
          <w:rFonts w:asciiTheme="majorHAnsi" w:hAnsiTheme="majorHAnsi"/>
          <w:sz w:val="24"/>
          <w:szCs w:val="24"/>
          <w:lang w:val="bg-BG"/>
        </w:rPr>
        <w:t>-</w:t>
      </w:r>
      <w:r w:rsidRPr="003F329B">
        <w:rPr>
          <w:rFonts w:asciiTheme="majorHAnsi" w:hAnsiTheme="majorHAnsi"/>
          <w:sz w:val="24"/>
          <w:szCs w:val="24"/>
        </w:rPr>
        <w:t xml:space="preserve"> </w:t>
      </w:r>
      <w:r w:rsidR="002160FA" w:rsidRPr="003F329B">
        <w:rPr>
          <w:rFonts w:asciiTheme="majorHAnsi" w:hAnsiTheme="majorHAnsi"/>
          <w:sz w:val="24"/>
          <w:szCs w:val="24"/>
          <w:lang w:val="bg-BG"/>
        </w:rPr>
        <w:t xml:space="preserve">шведский </w:t>
      </w:r>
      <w:r w:rsidR="002160FA" w:rsidRPr="003F329B">
        <w:rPr>
          <w:rFonts w:asciiTheme="majorHAnsi" w:hAnsiTheme="majorHAnsi"/>
          <w:sz w:val="24"/>
          <w:szCs w:val="24"/>
        </w:rPr>
        <w:t>стол</w:t>
      </w:r>
      <w:r w:rsidR="002160FA" w:rsidRPr="003F329B">
        <w:rPr>
          <w:rFonts w:asciiTheme="majorHAnsi" w:hAnsiTheme="majorHAnsi"/>
          <w:sz w:val="24"/>
          <w:szCs w:val="24"/>
          <w:lang w:val="bg-BG"/>
        </w:rPr>
        <w:t xml:space="preserve">. </w:t>
      </w:r>
      <w:r w:rsidRPr="003F329B">
        <w:rPr>
          <w:rFonts w:asciiTheme="majorHAnsi" w:hAnsiTheme="majorHAnsi"/>
          <w:sz w:val="24"/>
          <w:szCs w:val="24"/>
        </w:rPr>
        <w:t>Включает в себя блюда интернациональной кухни с широким ассортиментом свежих салатов, закусок, вегетарианских блюд, супов, основных блюд, гарниров, добавок, соусов, хлеба, фруктов и десертов.</w:t>
      </w:r>
    </w:p>
    <w:p w:rsidR="00B752A7" w:rsidRPr="003F329B" w:rsidRDefault="00B752A7" w:rsidP="003F329B">
      <w:pPr>
        <w:pStyle w:val="ListParagraph"/>
        <w:numPr>
          <w:ilvl w:val="0"/>
          <w:numId w:val="1"/>
        </w:numPr>
        <w:rPr>
          <w:rFonts w:asciiTheme="majorHAnsi" w:hAnsiTheme="majorHAnsi"/>
          <w:sz w:val="24"/>
          <w:szCs w:val="24"/>
        </w:rPr>
      </w:pPr>
      <w:r w:rsidRPr="003F329B">
        <w:rPr>
          <w:rFonts w:asciiTheme="majorHAnsi" w:hAnsiTheme="majorHAnsi"/>
          <w:sz w:val="24"/>
          <w:szCs w:val="24"/>
        </w:rPr>
        <w:t>Сладкий буфет: 16: 00-17: 00</w:t>
      </w:r>
      <w:r w:rsidR="002160FA" w:rsidRPr="003F329B">
        <w:rPr>
          <w:rFonts w:asciiTheme="majorHAnsi" w:hAnsiTheme="majorHAnsi"/>
          <w:sz w:val="24"/>
          <w:szCs w:val="24"/>
          <w:lang w:val="bg-BG"/>
        </w:rPr>
        <w:t xml:space="preserve"> </w:t>
      </w:r>
      <w:r w:rsidRPr="003F329B">
        <w:rPr>
          <w:rFonts w:asciiTheme="majorHAnsi" w:hAnsiTheme="majorHAnsi"/>
          <w:sz w:val="24"/>
          <w:szCs w:val="24"/>
        </w:rPr>
        <w:t>Он предлагает сэндвичи, булочки, пиццу, кексы, маленькие пирожные, печенье, сезонные фрукты.</w:t>
      </w:r>
    </w:p>
    <w:p w:rsidR="00B752A7" w:rsidRPr="003F329B" w:rsidRDefault="00B752A7" w:rsidP="003F329B">
      <w:pPr>
        <w:pStyle w:val="ListParagraph"/>
        <w:numPr>
          <w:ilvl w:val="0"/>
          <w:numId w:val="1"/>
        </w:numPr>
        <w:rPr>
          <w:rFonts w:asciiTheme="majorHAnsi" w:hAnsiTheme="majorHAnsi"/>
          <w:sz w:val="24"/>
          <w:szCs w:val="24"/>
        </w:rPr>
      </w:pPr>
      <w:r w:rsidRPr="003F329B">
        <w:rPr>
          <w:rFonts w:asciiTheme="majorHAnsi" w:hAnsiTheme="majorHAnsi"/>
          <w:sz w:val="24"/>
          <w:szCs w:val="24"/>
        </w:rPr>
        <w:t>Ужин: 18: 30-20: 30</w:t>
      </w:r>
      <w:r w:rsidR="002160FA" w:rsidRPr="003F329B">
        <w:rPr>
          <w:rFonts w:asciiTheme="majorHAnsi" w:hAnsiTheme="majorHAnsi"/>
          <w:sz w:val="24"/>
          <w:szCs w:val="24"/>
          <w:lang w:val="bg-BG"/>
        </w:rPr>
        <w:t xml:space="preserve"> шведский </w:t>
      </w:r>
      <w:r w:rsidR="002160FA" w:rsidRPr="003F329B">
        <w:rPr>
          <w:rFonts w:asciiTheme="majorHAnsi" w:hAnsiTheme="majorHAnsi"/>
          <w:sz w:val="24"/>
          <w:szCs w:val="24"/>
        </w:rPr>
        <w:t>стол</w:t>
      </w:r>
      <w:r w:rsidR="002160FA" w:rsidRPr="003F329B">
        <w:rPr>
          <w:rFonts w:asciiTheme="majorHAnsi" w:hAnsiTheme="majorHAnsi"/>
          <w:sz w:val="24"/>
          <w:szCs w:val="24"/>
          <w:lang w:val="bg-BG"/>
        </w:rPr>
        <w:t xml:space="preserve">. </w:t>
      </w:r>
      <w:r w:rsidRPr="003F329B">
        <w:rPr>
          <w:rFonts w:asciiTheme="majorHAnsi" w:hAnsiTheme="majorHAnsi"/>
          <w:sz w:val="24"/>
          <w:szCs w:val="24"/>
        </w:rPr>
        <w:t>Включает в себя блюда интернациональной кухни с широким ассортиментом свежих салатов, горячих блюд, вегетарианских блюд, основных блюд из курицы и свинины, жареной рыбы, гарниров, соусов, хлеба, фруктов и десертов.</w:t>
      </w:r>
    </w:p>
    <w:p w:rsidR="00B752A7" w:rsidRPr="003F329B" w:rsidRDefault="002160FA" w:rsidP="003F329B">
      <w:pPr>
        <w:pStyle w:val="ListParagraph"/>
        <w:numPr>
          <w:ilvl w:val="0"/>
          <w:numId w:val="1"/>
        </w:numPr>
        <w:rPr>
          <w:rFonts w:asciiTheme="majorHAnsi" w:hAnsiTheme="majorHAnsi"/>
          <w:sz w:val="24"/>
          <w:szCs w:val="24"/>
        </w:rPr>
      </w:pPr>
      <w:r w:rsidRPr="003F329B">
        <w:rPr>
          <w:rFonts w:asciiTheme="majorHAnsi" w:hAnsiTheme="majorHAnsi"/>
          <w:sz w:val="24"/>
          <w:szCs w:val="24"/>
          <w:lang w:val="bg-BG"/>
        </w:rPr>
        <w:t>Один раз в</w:t>
      </w:r>
      <w:r w:rsidR="00B752A7" w:rsidRPr="003F329B">
        <w:rPr>
          <w:rFonts w:asciiTheme="majorHAnsi" w:hAnsiTheme="majorHAnsi"/>
          <w:sz w:val="24"/>
          <w:szCs w:val="24"/>
        </w:rPr>
        <w:t xml:space="preserve"> недели-тематический вечер: болгарский, итальянский или средиземноморский.</w:t>
      </w:r>
    </w:p>
    <w:p w:rsidR="003F329B" w:rsidRDefault="003F329B" w:rsidP="00B752A7">
      <w:pPr>
        <w:rPr>
          <w:rFonts w:asciiTheme="majorHAnsi" w:hAnsiTheme="majorHAnsi"/>
          <w:sz w:val="24"/>
          <w:szCs w:val="24"/>
          <w:lang w:val="bg-BG"/>
        </w:rPr>
      </w:pPr>
    </w:p>
    <w:p w:rsidR="003669F9" w:rsidRPr="003F329B" w:rsidRDefault="00B752A7" w:rsidP="00B752A7">
      <w:pPr>
        <w:rPr>
          <w:rFonts w:asciiTheme="majorHAnsi" w:hAnsiTheme="majorHAnsi"/>
          <w:b/>
          <w:sz w:val="24"/>
          <w:szCs w:val="24"/>
          <w:u w:val="single"/>
          <w:lang w:val="bg-BG"/>
        </w:rPr>
      </w:pPr>
      <w:r w:rsidRPr="003F329B">
        <w:rPr>
          <w:rFonts w:asciiTheme="majorHAnsi" w:hAnsiTheme="majorHAnsi"/>
          <w:b/>
          <w:sz w:val="24"/>
          <w:szCs w:val="24"/>
          <w:u w:val="single"/>
        </w:rPr>
        <w:t>Напитки</w:t>
      </w:r>
    </w:p>
    <w:p w:rsidR="00B752A7" w:rsidRPr="003F329B" w:rsidRDefault="003669F9" w:rsidP="003F329B">
      <w:pPr>
        <w:pStyle w:val="ListParagraph"/>
        <w:numPr>
          <w:ilvl w:val="0"/>
          <w:numId w:val="2"/>
        </w:numPr>
        <w:rPr>
          <w:rFonts w:asciiTheme="majorHAnsi" w:hAnsiTheme="majorHAnsi"/>
          <w:sz w:val="24"/>
          <w:szCs w:val="24"/>
        </w:rPr>
      </w:pPr>
      <w:r w:rsidRPr="003F329B">
        <w:rPr>
          <w:rFonts w:asciiTheme="majorHAnsi" w:hAnsiTheme="majorHAnsi"/>
          <w:sz w:val="24"/>
          <w:szCs w:val="24"/>
          <w:lang w:val="bg-BG"/>
        </w:rPr>
        <w:t>Н</w:t>
      </w:r>
      <w:r w:rsidR="00B752A7" w:rsidRPr="003F329B">
        <w:rPr>
          <w:rFonts w:asciiTheme="majorHAnsi" w:hAnsiTheme="majorHAnsi"/>
          <w:sz w:val="24"/>
          <w:szCs w:val="24"/>
        </w:rPr>
        <w:t xml:space="preserve">епрерывно с 08: 00 до 22: 00. Подают в стакане </w:t>
      </w:r>
      <w:r w:rsidR="002160FA" w:rsidRPr="003F329B">
        <w:rPr>
          <w:rFonts w:asciiTheme="majorHAnsi" w:hAnsiTheme="majorHAnsi"/>
          <w:sz w:val="24"/>
          <w:szCs w:val="24"/>
          <w:lang w:val="bg-BG"/>
        </w:rPr>
        <w:t>на</w:t>
      </w:r>
      <w:r w:rsidR="00B752A7" w:rsidRPr="003F329B">
        <w:rPr>
          <w:rFonts w:asciiTheme="majorHAnsi" w:hAnsiTheme="majorHAnsi"/>
          <w:sz w:val="24"/>
          <w:szCs w:val="24"/>
        </w:rPr>
        <w:t xml:space="preserve"> баре,</w:t>
      </w:r>
      <w:r w:rsidR="002160FA" w:rsidRPr="003F329B">
        <w:rPr>
          <w:rFonts w:asciiTheme="majorHAnsi" w:hAnsiTheme="majorHAnsi"/>
          <w:sz w:val="24"/>
          <w:szCs w:val="24"/>
        </w:rPr>
        <w:t xml:space="preserve"> в основном ресторане и в баре</w:t>
      </w:r>
      <w:r w:rsidR="00B752A7" w:rsidRPr="003F329B">
        <w:rPr>
          <w:rFonts w:asciiTheme="majorHAnsi" w:hAnsiTheme="majorHAnsi"/>
          <w:sz w:val="24"/>
          <w:szCs w:val="24"/>
        </w:rPr>
        <w:t xml:space="preserve"> у бассейна:</w:t>
      </w:r>
    </w:p>
    <w:p w:rsidR="00B752A7" w:rsidRPr="003F329B" w:rsidRDefault="00B752A7" w:rsidP="003F329B">
      <w:pPr>
        <w:pStyle w:val="ListParagraph"/>
        <w:numPr>
          <w:ilvl w:val="0"/>
          <w:numId w:val="2"/>
        </w:numPr>
        <w:rPr>
          <w:rFonts w:asciiTheme="majorHAnsi" w:hAnsiTheme="majorHAnsi"/>
          <w:sz w:val="24"/>
          <w:szCs w:val="24"/>
        </w:rPr>
      </w:pPr>
      <w:r w:rsidRPr="003F329B">
        <w:rPr>
          <w:rFonts w:asciiTheme="majorHAnsi" w:hAnsiTheme="majorHAnsi"/>
          <w:sz w:val="24"/>
          <w:szCs w:val="24"/>
        </w:rPr>
        <w:t>Кофе эспрессо в баре у бассейна, горячие напитки из кофе-автомата - кофе инстантно, молоко с кофе, капучино, горячий шоколад, молоко, чай (травяной, черный) – 08:00-22:00ч.;</w:t>
      </w:r>
    </w:p>
    <w:p w:rsidR="00B752A7" w:rsidRPr="003F329B" w:rsidRDefault="00B752A7" w:rsidP="003F329B">
      <w:pPr>
        <w:pStyle w:val="ListParagraph"/>
        <w:numPr>
          <w:ilvl w:val="0"/>
          <w:numId w:val="2"/>
        </w:numPr>
        <w:rPr>
          <w:rFonts w:asciiTheme="majorHAnsi" w:hAnsiTheme="majorHAnsi"/>
          <w:sz w:val="24"/>
          <w:szCs w:val="24"/>
        </w:rPr>
      </w:pPr>
      <w:r w:rsidRPr="003F329B">
        <w:rPr>
          <w:rFonts w:asciiTheme="majorHAnsi" w:hAnsiTheme="majorHAnsi"/>
          <w:sz w:val="24"/>
          <w:szCs w:val="24"/>
        </w:rPr>
        <w:t>Диспенсер для воды и соки из машины с 08: 00 до 22: 00.;</w:t>
      </w:r>
    </w:p>
    <w:p w:rsidR="00B752A7" w:rsidRPr="003F329B" w:rsidRDefault="00B752A7" w:rsidP="003F329B">
      <w:pPr>
        <w:pStyle w:val="ListParagraph"/>
        <w:numPr>
          <w:ilvl w:val="0"/>
          <w:numId w:val="2"/>
        </w:numPr>
        <w:rPr>
          <w:rFonts w:asciiTheme="majorHAnsi" w:hAnsiTheme="majorHAnsi"/>
          <w:sz w:val="24"/>
          <w:szCs w:val="24"/>
        </w:rPr>
      </w:pPr>
      <w:r w:rsidRPr="003F329B">
        <w:rPr>
          <w:rFonts w:asciiTheme="majorHAnsi" w:hAnsiTheme="majorHAnsi"/>
          <w:sz w:val="24"/>
          <w:szCs w:val="24"/>
        </w:rPr>
        <w:t xml:space="preserve">Безалкогольные напитки </w:t>
      </w:r>
      <w:r w:rsidR="002160FA" w:rsidRPr="003F329B">
        <w:rPr>
          <w:rFonts w:asciiTheme="majorHAnsi" w:hAnsiTheme="majorHAnsi"/>
          <w:sz w:val="24"/>
          <w:szCs w:val="24"/>
          <w:lang w:val="bg-BG"/>
        </w:rPr>
        <w:t>с автомата</w:t>
      </w:r>
      <w:r w:rsidRPr="003F329B">
        <w:rPr>
          <w:rFonts w:asciiTheme="majorHAnsi" w:hAnsiTheme="majorHAnsi"/>
          <w:sz w:val="24"/>
          <w:szCs w:val="24"/>
        </w:rPr>
        <w:t xml:space="preserve"> с 10: 00 до 22: 00. - пепси, кола, спрайт, фанта, сода и т. д.;</w:t>
      </w:r>
    </w:p>
    <w:p w:rsidR="00B752A7" w:rsidRPr="003F329B" w:rsidRDefault="00B752A7" w:rsidP="003F329B">
      <w:pPr>
        <w:pStyle w:val="ListParagraph"/>
        <w:numPr>
          <w:ilvl w:val="0"/>
          <w:numId w:val="2"/>
        </w:numPr>
        <w:rPr>
          <w:rFonts w:asciiTheme="majorHAnsi" w:hAnsiTheme="majorHAnsi"/>
          <w:sz w:val="24"/>
          <w:szCs w:val="24"/>
        </w:rPr>
      </w:pPr>
      <w:r w:rsidRPr="003F329B">
        <w:rPr>
          <w:rFonts w:asciiTheme="majorHAnsi" w:hAnsiTheme="majorHAnsi"/>
          <w:sz w:val="24"/>
          <w:szCs w:val="24"/>
        </w:rPr>
        <w:t>Алкогольные напитки с 10: 00 до 22: 00-болгарское производство: разливное пиво, наливное белое и красное вино, коктейли, бренди, водка, джин, ром, виски, мята, мастика бара-бассейна.</w:t>
      </w:r>
    </w:p>
    <w:p w:rsidR="003F329B" w:rsidRDefault="00B752A7" w:rsidP="00B752A7">
      <w:pPr>
        <w:rPr>
          <w:rFonts w:asciiTheme="majorHAnsi" w:hAnsiTheme="majorHAnsi"/>
          <w:sz w:val="24"/>
          <w:szCs w:val="24"/>
          <w:lang w:val="bg-BG"/>
        </w:rPr>
      </w:pPr>
      <w:r w:rsidRPr="003F329B">
        <w:rPr>
          <w:rFonts w:asciiTheme="majorHAnsi" w:hAnsiTheme="majorHAnsi"/>
          <w:b/>
          <w:sz w:val="24"/>
          <w:szCs w:val="24"/>
          <w:u w:val="single"/>
        </w:rPr>
        <w:t>Анимация и спорт</w:t>
      </w:r>
      <w:r w:rsidRPr="003F329B">
        <w:rPr>
          <w:rFonts w:asciiTheme="majorHAnsi" w:hAnsiTheme="majorHAnsi"/>
          <w:sz w:val="24"/>
          <w:szCs w:val="24"/>
        </w:rPr>
        <w:t xml:space="preserve"> </w:t>
      </w:r>
    </w:p>
    <w:p w:rsidR="00B752A7" w:rsidRPr="003F329B" w:rsidRDefault="00B752A7" w:rsidP="003F329B">
      <w:pPr>
        <w:pStyle w:val="ListParagraph"/>
        <w:numPr>
          <w:ilvl w:val="0"/>
          <w:numId w:val="4"/>
        </w:numPr>
        <w:rPr>
          <w:rFonts w:asciiTheme="majorHAnsi" w:hAnsiTheme="majorHAnsi"/>
          <w:sz w:val="24"/>
          <w:szCs w:val="24"/>
        </w:rPr>
      </w:pPr>
      <w:r w:rsidRPr="003F329B">
        <w:rPr>
          <w:rFonts w:asciiTheme="majorHAnsi" w:hAnsiTheme="majorHAnsi"/>
          <w:sz w:val="24"/>
          <w:szCs w:val="24"/>
        </w:rPr>
        <w:t>6 дней в неделю с 10: 00 до 22: 00</w:t>
      </w:r>
    </w:p>
    <w:p w:rsidR="00B752A7" w:rsidRPr="003F329B" w:rsidRDefault="00B752A7" w:rsidP="003F329B">
      <w:pPr>
        <w:pStyle w:val="ListParagraph"/>
        <w:numPr>
          <w:ilvl w:val="0"/>
          <w:numId w:val="4"/>
        </w:numPr>
        <w:rPr>
          <w:rFonts w:asciiTheme="majorHAnsi" w:hAnsiTheme="majorHAnsi"/>
          <w:sz w:val="24"/>
          <w:szCs w:val="24"/>
        </w:rPr>
      </w:pPr>
      <w:r w:rsidRPr="003F329B">
        <w:rPr>
          <w:rFonts w:asciiTheme="majorHAnsi" w:hAnsiTheme="majorHAnsi"/>
          <w:sz w:val="24"/>
          <w:szCs w:val="24"/>
        </w:rPr>
        <w:t>Водные виды спорта:</w:t>
      </w:r>
    </w:p>
    <w:p w:rsidR="00B752A7" w:rsidRPr="003F329B" w:rsidRDefault="00B752A7" w:rsidP="003F329B">
      <w:pPr>
        <w:pStyle w:val="ListParagraph"/>
        <w:numPr>
          <w:ilvl w:val="0"/>
          <w:numId w:val="4"/>
        </w:numPr>
        <w:rPr>
          <w:rFonts w:asciiTheme="majorHAnsi" w:hAnsiTheme="majorHAnsi"/>
          <w:sz w:val="24"/>
          <w:szCs w:val="24"/>
        </w:rPr>
      </w:pPr>
      <w:r w:rsidRPr="003F329B">
        <w:rPr>
          <w:rFonts w:asciiTheme="majorHAnsi" w:hAnsiTheme="majorHAnsi"/>
          <w:sz w:val="24"/>
          <w:szCs w:val="24"/>
        </w:rPr>
        <w:t>Водная гимнастика (открытый бассейн);</w:t>
      </w:r>
    </w:p>
    <w:p w:rsidR="00B752A7" w:rsidRPr="003F329B" w:rsidRDefault="00B752A7" w:rsidP="003F329B">
      <w:pPr>
        <w:pStyle w:val="ListParagraph"/>
        <w:numPr>
          <w:ilvl w:val="0"/>
          <w:numId w:val="4"/>
        </w:numPr>
        <w:rPr>
          <w:rFonts w:asciiTheme="majorHAnsi" w:hAnsiTheme="majorHAnsi"/>
          <w:sz w:val="24"/>
          <w:szCs w:val="24"/>
        </w:rPr>
      </w:pPr>
      <w:r w:rsidRPr="003F329B">
        <w:rPr>
          <w:rFonts w:asciiTheme="majorHAnsi" w:hAnsiTheme="majorHAnsi"/>
          <w:sz w:val="24"/>
          <w:szCs w:val="24"/>
        </w:rPr>
        <w:t>Водное поло (открытый бассейн);</w:t>
      </w:r>
    </w:p>
    <w:p w:rsidR="00B752A7" w:rsidRPr="003F329B" w:rsidRDefault="00B752A7" w:rsidP="003F329B">
      <w:pPr>
        <w:pStyle w:val="ListParagraph"/>
        <w:numPr>
          <w:ilvl w:val="0"/>
          <w:numId w:val="4"/>
        </w:numPr>
        <w:rPr>
          <w:rFonts w:asciiTheme="majorHAnsi" w:hAnsiTheme="majorHAnsi"/>
          <w:sz w:val="24"/>
          <w:szCs w:val="24"/>
        </w:rPr>
      </w:pPr>
      <w:r w:rsidRPr="003F329B">
        <w:rPr>
          <w:rFonts w:asciiTheme="majorHAnsi" w:hAnsiTheme="majorHAnsi"/>
          <w:sz w:val="24"/>
          <w:szCs w:val="24"/>
        </w:rPr>
        <w:t>Водный волейбол (открытый бассейн)</w:t>
      </w:r>
    </w:p>
    <w:p w:rsidR="00B752A7" w:rsidRPr="003F329B" w:rsidRDefault="00B752A7" w:rsidP="003F329B">
      <w:pPr>
        <w:pStyle w:val="ListParagraph"/>
        <w:numPr>
          <w:ilvl w:val="0"/>
          <w:numId w:val="4"/>
        </w:numPr>
        <w:rPr>
          <w:rFonts w:asciiTheme="majorHAnsi" w:hAnsiTheme="majorHAnsi"/>
          <w:sz w:val="24"/>
          <w:szCs w:val="24"/>
        </w:rPr>
      </w:pPr>
      <w:r w:rsidRPr="003F329B">
        <w:rPr>
          <w:rFonts w:asciiTheme="majorHAnsi" w:hAnsiTheme="majorHAnsi"/>
          <w:sz w:val="24"/>
          <w:szCs w:val="24"/>
        </w:rPr>
        <w:t>Пляжный волейбол;</w:t>
      </w:r>
    </w:p>
    <w:p w:rsidR="00B752A7" w:rsidRPr="003F329B" w:rsidRDefault="00B752A7" w:rsidP="003F329B">
      <w:pPr>
        <w:pStyle w:val="ListParagraph"/>
        <w:numPr>
          <w:ilvl w:val="0"/>
          <w:numId w:val="4"/>
        </w:numPr>
        <w:rPr>
          <w:rFonts w:asciiTheme="majorHAnsi" w:hAnsiTheme="majorHAnsi"/>
          <w:sz w:val="24"/>
          <w:szCs w:val="24"/>
        </w:rPr>
      </w:pPr>
      <w:r w:rsidRPr="003F329B">
        <w:rPr>
          <w:rFonts w:asciiTheme="majorHAnsi" w:hAnsiTheme="majorHAnsi"/>
          <w:sz w:val="24"/>
          <w:szCs w:val="24"/>
        </w:rPr>
        <w:t>Настольный теннис;</w:t>
      </w:r>
    </w:p>
    <w:p w:rsidR="00B752A7" w:rsidRPr="003F329B" w:rsidRDefault="00B752A7" w:rsidP="003F329B">
      <w:pPr>
        <w:pStyle w:val="ListParagraph"/>
        <w:numPr>
          <w:ilvl w:val="0"/>
          <w:numId w:val="4"/>
        </w:numPr>
        <w:rPr>
          <w:rFonts w:asciiTheme="majorHAnsi" w:hAnsiTheme="majorHAnsi"/>
          <w:sz w:val="24"/>
          <w:szCs w:val="24"/>
        </w:rPr>
      </w:pPr>
      <w:r w:rsidRPr="003F329B">
        <w:rPr>
          <w:rFonts w:asciiTheme="majorHAnsi" w:hAnsiTheme="majorHAnsi"/>
          <w:sz w:val="24"/>
          <w:szCs w:val="24"/>
        </w:rPr>
        <w:t>Бадминтон;</w:t>
      </w:r>
    </w:p>
    <w:p w:rsidR="00B752A7" w:rsidRPr="003F329B" w:rsidRDefault="00B752A7" w:rsidP="003F329B">
      <w:pPr>
        <w:pStyle w:val="ListParagraph"/>
        <w:numPr>
          <w:ilvl w:val="0"/>
          <w:numId w:val="4"/>
        </w:numPr>
        <w:rPr>
          <w:rFonts w:asciiTheme="majorHAnsi" w:hAnsiTheme="majorHAnsi"/>
          <w:sz w:val="24"/>
          <w:szCs w:val="24"/>
        </w:rPr>
      </w:pPr>
      <w:r w:rsidRPr="003F329B">
        <w:rPr>
          <w:rFonts w:asciiTheme="majorHAnsi" w:hAnsiTheme="majorHAnsi"/>
          <w:sz w:val="24"/>
          <w:szCs w:val="24"/>
        </w:rPr>
        <w:t>Дартс;</w:t>
      </w:r>
    </w:p>
    <w:p w:rsidR="00B752A7" w:rsidRPr="003F329B" w:rsidRDefault="00B752A7" w:rsidP="003F329B">
      <w:pPr>
        <w:pStyle w:val="ListParagraph"/>
        <w:numPr>
          <w:ilvl w:val="0"/>
          <w:numId w:val="4"/>
        </w:numPr>
        <w:rPr>
          <w:rFonts w:asciiTheme="majorHAnsi" w:hAnsiTheme="majorHAnsi"/>
          <w:sz w:val="24"/>
          <w:szCs w:val="24"/>
        </w:rPr>
      </w:pPr>
      <w:r w:rsidRPr="003F329B">
        <w:rPr>
          <w:rFonts w:asciiTheme="majorHAnsi" w:hAnsiTheme="majorHAnsi"/>
          <w:sz w:val="24"/>
          <w:szCs w:val="24"/>
        </w:rPr>
        <w:t>Гимнастика и растяжка;</w:t>
      </w:r>
    </w:p>
    <w:p w:rsidR="00B752A7" w:rsidRPr="003F329B" w:rsidRDefault="00B752A7" w:rsidP="003F329B">
      <w:pPr>
        <w:pStyle w:val="ListParagraph"/>
        <w:numPr>
          <w:ilvl w:val="0"/>
          <w:numId w:val="4"/>
        </w:numPr>
        <w:rPr>
          <w:rFonts w:asciiTheme="majorHAnsi" w:hAnsiTheme="majorHAnsi"/>
          <w:sz w:val="24"/>
          <w:szCs w:val="24"/>
        </w:rPr>
      </w:pPr>
      <w:r w:rsidRPr="003F329B">
        <w:rPr>
          <w:rFonts w:asciiTheme="majorHAnsi" w:hAnsiTheme="majorHAnsi"/>
          <w:sz w:val="24"/>
          <w:szCs w:val="24"/>
        </w:rPr>
        <w:t>Вечерние и шоу программы с 20:00 до 22:00 шесть дней в неделю</w:t>
      </w:r>
    </w:p>
    <w:p w:rsidR="00B752A7" w:rsidRPr="003F329B" w:rsidRDefault="00B752A7" w:rsidP="003F329B">
      <w:pPr>
        <w:pStyle w:val="ListParagraph"/>
        <w:numPr>
          <w:ilvl w:val="0"/>
          <w:numId w:val="4"/>
        </w:numPr>
        <w:rPr>
          <w:rFonts w:asciiTheme="majorHAnsi" w:hAnsiTheme="majorHAnsi"/>
          <w:sz w:val="24"/>
          <w:szCs w:val="24"/>
        </w:rPr>
      </w:pPr>
      <w:r w:rsidRPr="003F329B">
        <w:rPr>
          <w:rFonts w:asciiTheme="majorHAnsi" w:hAnsiTheme="majorHAnsi"/>
          <w:sz w:val="24"/>
          <w:szCs w:val="24"/>
        </w:rPr>
        <w:t>Коктейльные игры с наградами;</w:t>
      </w:r>
    </w:p>
    <w:p w:rsidR="00B752A7" w:rsidRPr="003F329B" w:rsidRDefault="00B752A7" w:rsidP="003F329B">
      <w:pPr>
        <w:pStyle w:val="ListParagraph"/>
        <w:numPr>
          <w:ilvl w:val="0"/>
          <w:numId w:val="4"/>
        </w:numPr>
        <w:rPr>
          <w:rFonts w:asciiTheme="majorHAnsi" w:hAnsiTheme="majorHAnsi"/>
          <w:sz w:val="24"/>
          <w:szCs w:val="24"/>
        </w:rPr>
      </w:pPr>
      <w:r w:rsidRPr="003F329B">
        <w:rPr>
          <w:rFonts w:asciiTheme="majorHAnsi" w:hAnsiTheme="majorHAnsi"/>
          <w:sz w:val="24"/>
          <w:szCs w:val="24"/>
        </w:rPr>
        <w:t>Танцевальные к</w:t>
      </w:r>
      <w:r w:rsidR="002160FA" w:rsidRPr="003F329B">
        <w:rPr>
          <w:rFonts w:asciiTheme="majorHAnsi" w:hAnsiTheme="majorHAnsi"/>
          <w:sz w:val="24"/>
          <w:szCs w:val="24"/>
          <w:lang w:val="bg-BG"/>
        </w:rPr>
        <w:t>онк</w:t>
      </w:r>
      <w:r w:rsidRPr="003F329B">
        <w:rPr>
          <w:rFonts w:asciiTheme="majorHAnsi" w:hAnsiTheme="majorHAnsi"/>
          <w:sz w:val="24"/>
          <w:szCs w:val="24"/>
        </w:rPr>
        <w:t>урсы;</w:t>
      </w:r>
    </w:p>
    <w:p w:rsidR="00B752A7" w:rsidRPr="003F329B" w:rsidRDefault="00B752A7" w:rsidP="003F329B">
      <w:pPr>
        <w:pStyle w:val="ListParagraph"/>
        <w:numPr>
          <w:ilvl w:val="0"/>
          <w:numId w:val="4"/>
        </w:numPr>
        <w:rPr>
          <w:rFonts w:asciiTheme="majorHAnsi" w:hAnsiTheme="majorHAnsi"/>
          <w:sz w:val="24"/>
          <w:szCs w:val="24"/>
        </w:rPr>
      </w:pPr>
      <w:r w:rsidRPr="003F329B">
        <w:rPr>
          <w:rFonts w:asciiTheme="majorHAnsi" w:hAnsiTheme="majorHAnsi"/>
          <w:sz w:val="24"/>
          <w:szCs w:val="24"/>
        </w:rPr>
        <w:t>Бинго игры;</w:t>
      </w:r>
    </w:p>
    <w:p w:rsidR="00B752A7" w:rsidRPr="003F329B" w:rsidRDefault="00B752A7" w:rsidP="003F329B">
      <w:pPr>
        <w:pStyle w:val="ListParagraph"/>
        <w:numPr>
          <w:ilvl w:val="0"/>
          <w:numId w:val="4"/>
        </w:numPr>
        <w:rPr>
          <w:rFonts w:asciiTheme="majorHAnsi" w:hAnsiTheme="majorHAnsi"/>
          <w:sz w:val="24"/>
          <w:szCs w:val="24"/>
        </w:rPr>
      </w:pPr>
      <w:r w:rsidRPr="003F329B">
        <w:rPr>
          <w:rFonts w:asciiTheme="majorHAnsi" w:hAnsiTheme="majorHAnsi"/>
          <w:sz w:val="24"/>
          <w:szCs w:val="24"/>
        </w:rPr>
        <w:t>Анимация для детей шесть дней в неделю с 10: 00 до 20: 00</w:t>
      </w:r>
    </w:p>
    <w:p w:rsidR="00B752A7" w:rsidRPr="003F329B" w:rsidRDefault="00B752A7" w:rsidP="003F329B">
      <w:pPr>
        <w:pStyle w:val="ListParagraph"/>
        <w:numPr>
          <w:ilvl w:val="0"/>
          <w:numId w:val="4"/>
        </w:numPr>
        <w:rPr>
          <w:rFonts w:asciiTheme="majorHAnsi" w:hAnsiTheme="majorHAnsi"/>
          <w:sz w:val="24"/>
          <w:szCs w:val="24"/>
        </w:rPr>
      </w:pPr>
      <w:r w:rsidRPr="003F329B">
        <w:rPr>
          <w:rFonts w:asciiTheme="majorHAnsi" w:hAnsiTheme="majorHAnsi"/>
          <w:sz w:val="24"/>
          <w:szCs w:val="24"/>
        </w:rPr>
        <w:t>Вечерние анимационные программы для детей с 20: 00 до 22: 00</w:t>
      </w:r>
    </w:p>
    <w:p w:rsidR="00B752A7" w:rsidRPr="003F329B" w:rsidRDefault="00B752A7" w:rsidP="00B752A7">
      <w:pPr>
        <w:rPr>
          <w:rFonts w:asciiTheme="majorHAnsi" w:hAnsiTheme="majorHAnsi"/>
          <w:b/>
          <w:sz w:val="24"/>
          <w:szCs w:val="24"/>
          <w:u w:val="single"/>
        </w:rPr>
      </w:pPr>
      <w:r w:rsidRPr="003F329B">
        <w:rPr>
          <w:rFonts w:asciiTheme="majorHAnsi" w:hAnsiTheme="majorHAnsi"/>
          <w:b/>
          <w:sz w:val="24"/>
          <w:szCs w:val="24"/>
          <w:u w:val="single"/>
        </w:rPr>
        <w:t>Бассейны:</w:t>
      </w:r>
    </w:p>
    <w:p w:rsidR="00B752A7" w:rsidRPr="003F329B" w:rsidRDefault="00B752A7" w:rsidP="003F329B">
      <w:pPr>
        <w:pStyle w:val="ListParagraph"/>
        <w:numPr>
          <w:ilvl w:val="0"/>
          <w:numId w:val="5"/>
        </w:numPr>
        <w:rPr>
          <w:rFonts w:asciiTheme="majorHAnsi" w:hAnsiTheme="majorHAnsi"/>
          <w:sz w:val="24"/>
          <w:szCs w:val="24"/>
        </w:rPr>
      </w:pPr>
      <w:r w:rsidRPr="003F329B">
        <w:rPr>
          <w:rFonts w:asciiTheme="majorHAnsi" w:hAnsiTheme="majorHAnsi"/>
          <w:sz w:val="24"/>
          <w:szCs w:val="24"/>
        </w:rPr>
        <w:t>Два внешних бассейна (с 08: 00 до 18: 00.)</w:t>
      </w:r>
    </w:p>
    <w:p w:rsidR="00B752A7" w:rsidRPr="003F329B" w:rsidRDefault="00B752A7" w:rsidP="003F329B">
      <w:pPr>
        <w:pStyle w:val="ListParagraph"/>
        <w:numPr>
          <w:ilvl w:val="0"/>
          <w:numId w:val="5"/>
        </w:numPr>
        <w:rPr>
          <w:rFonts w:asciiTheme="majorHAnsi" w:hAnsiTheme="majorHAnsi"/>
          <w:sz w:val="24"/>
          <w:szCs w:val="24"/>
        </w:rPr>
      </w:pPr>
      <w:r w:rsidRPr="003F329B">
        <w:rPr>
          <w:rFonts w:asciiTheme="majorHAnsi" w:hAnsiTheme="majorHAnsi"/>
          <w:sz w:val="24"/>
          <w:szCs w:val="24"/>
        </w:rPr>
        <w:t>Открытый бассейн для занятий спортом, плаванием и анимацией</w:t>
      </w:r>
    </w:p>
    <w:p w:rsidR="00B752A7" w:rsidRPr="003F329B" w:rsidRDefault="00B752A7" w:rsidP="003F329B">
      <w:pPr>
        <w:pStyle w:val="ListParagraph"/>
        <w:numPr>
          <w:ilvl w:val="0"/>
          <w:numId w:val="5"/>
        </w:numPr>
        <w:rPr>
          <w:rFonts w:asciiTheme="majorHAnsi" w:hAnsiTheme="majorHAnsi"/>
          <w:sz w:val="24"/>
          <w:szCs w:val="24"/>
        </w:rPr>
      </w:pPr>
      <w:r w:rsidRPr="003F329B">
        <w:rPr>
          <w:rFonts w:asciiTheme="majorHAnsi" w:hAnsiTheme="majorHAnsi"/>
          <w:sz w:val="24"/>
          <w:szCs w:val="24"/>
        </w:rPr>
        <w:t>Два детских бассейна</w:t>
      </w:r>
    </w:p>
    <w:p w:rsidR="00B752A7" w:rsidRPr="003F329B" w:rsidRDefault="002160FA" w:rsidP="003F329B">
      <w:pPr>
        <w:pStyle w:val="ListParagraph"/>
        <w:numPr>
          <w:ilvl w:val="0"/>
          <w:numId w:val="5"/>
        </w:numPr>
        <w:rPr>
          <w:rFonts w:asciiTheme="majorHAnsi" w:hAnsiTheme="majorHAnsi"/>
          <w:sz w:val="24"/>
          <w:szCs w:val="24"/>
        </w:rPr>
      </w:pPr>
      <w:r w:rsidRPr="003F329B">
        <w:rPr>
          <w:rFonts w:asciiTheme="majorHAnsi" w:hAnsiTheme="majorHAnsi"/>
          <w:sz w:val="24"/>
          <w:szCs w:val="24"/>
          <w:lang w:val="bg-BG"/>
        </w:rPr>
        <w:t>Лежаки</w:t>
      </w:r>
      <w:r w:rsidR="00B752A7" w:rsidRPr="003F329B">
        <w:rPr>
          <w:rFonts w:asciiTheme="majorHAnsi" w:hAnsiTheme="majorHAnsi"/>
          <w:sz w:val="24"/>
          <w:szCs w:val="24"/>
        </w:rPr>
        <w:t xml:space="preserve"> и зонтики вокруг</w:t>
      </w:r>
      <w:r w:rsidRPr="003F329B">
        <w:rPr>
          <w:rFonts w:asciiTheme="majorHAnsi" w:hAnsiTheme="majorHAnsi"/>
          <w:sz w:val="24"/>
          <w:szCs w:val="24"/>
          <w:lang w:val="bg-BG"/>
        </w:rPr>
        <w:t xml:space="preserve"> </w:t>
      </w:r>
      <w:r w:rsidR="00B752A7" w:rsidRPr="003F329B">
        <w:rPr>
          <w:rFonts w:asciiTheme="majorHAnsi" w:hAnsiTheme="majorHAnsi"/>
          <w:sz w:val="24"/>
          <w:szCs w:val="24"/>
        </w:rPr>
        <w:t xml:space="preserve"> бассейнов бесплатны</w:t>
      </w:r>
    </w:p>
    <w:p w:rsidR="00B752A7" w:rsidRPr="003F329B" w:rsidRDefault="00B752A7" w:rsidP="00B752A7">
      <w:pPr>
        <w:rPr>
          <w:rFonts w:asciiTheme="majorHAnsi" w:hAnsiTheme="majorHAnsi"/>
          <w:b/>
          <w:sz w:val="24"/>
          <w:szCs w:val="24"/>
          <w:u w:val="single"/>
        </w:rPr>
      </w:pPr>
      <w:r w:rsidRPr="003F329B">
        <w:rPr>
          <w:rFonts w:asciiTheme="majorHAnsi" w:hAnsiTheme="majorHAnsi"/>
          <w:b/>
          <w:sz w:val="24"/>
          <w:szCs w:val="24"/>
          <w:u w:val="single"/>
        </w:rPr>
        <w:lastRenderedPageBreak/>
        <w:t>Пляж:</w:t>
      </w:r>
    </w:p>
    <w:p w:rsidR="00B752A7" w:rsidRPr="003F329B" w:rsidRDefault="00B752A7" w:rsidP="003F329B">
      <w:pPr>
        <w:pStyle w:val="ListParagraph"/>
        <w:numPr>
          <w:ilvl w:val="0"/>
          <w:numId w:val="6"/>
        </w:numPr>
        <w:rPr>
          <w:rFonts w:asciiTheme="majorHAnsi" w:hAnsiTheme="majorHAnsi"/>
          <w:sz w:val="24"/>
          <w:szCs w:val="24"/>
          <w:lang w:val="bg-BG"/>
        </w:rPr>
      </w:pPr>
      <w:r w:rsidRPr="003F329B">
        <w:rPr>
          <w:rFonts w:asciiTheme="majorHAnsi" w:hAnsiTheme="majorHAnsi"/>
          <w:sz w:val="24"/>
          <w:szCs w:val="24"/>
        </w:rPr>
        <w:t xml:space="preserve">Бесплатно на пляже - 1 зонтик и 2 </w:t>
      </w:r>
      <w:r w:rsidR="002160FA" w:rsidRPr="003F329B">
        <w:rPr>
          <w:rFonts w:asciiTheme="majorHAnsi" w:hAnsiTheme="majorHAnsi"/>
          <w:sz w:val="24"/>
          <w:szCs w:val="24"/>
          <w:lang w:val="bg-BG"/>
        </w:rPr>
        <w:t>лежака</w:t>
      </w:r>
      <w:r w:rsidRPr="003F329B">
        <w:rPr>
          <w:rFonts w:asciiTheme="majorHAnsi" w:hAnsiTheme="majorHAnsi"/>
          <w:sz w:val="24"/>
          <w:szCs w:val="24"/>
        </w:rPr>
        <w:t xml:space="preserve"> за номер</w:t>
      </w:r>
      <w:r w:rsidR="002160FA" w:rsidRPr="003F329B">
        <w:rPr>
          <w:rFonts w:asciiTheme="majorHAnsi" w:hAnsiTheme="majorHAnsi"/>
          <w:sz w:val="24"/>
          <w:szCs w:val="24"/>
          <w:lang w:val="bg-BG"/>
        </w:rPr>
        <w:t xml:space="preserve"> </w:t>
      </w:r>
      <w:r w:rsidRPr="003F329B">
        <w:rPr>
          <w:rFonts w:asciiTheme="majorHAnsi" w:hAnsiTheme="majorHAnsi"/>
          <w:sz w:val="24"/>
          <w:szCs w:val="24"/>
        </w:rPr>
        <w:t xml:space="preserve">к пакету </w:t>
      </w:r>
      <w:r w:rsidR="002160FA" w:rsidRPr="003F329B">
        <w:rPr>
          <w:rFonts w:asciiTheme="majorHAnsi" w:hAnsiTheme="majorHAnsi"/>
          <w:sz w:val="24"/>
          <w:szCs w:val="24"/>
          <w:lang w:val="bg-BG"/>
        </w:rPr>
        <w:t>Все включено</w:t>
      </w:r>
      <w:r w:rsidR="003669F9" w:rsidRPr="003F329B">
        <w:rPr>
          <w:rFonts w:asciiTheme="majorHAnsi" w:hAnsiTheme="majorHAnsi"/>
          <w:sz w:val="24"/>
          <w:szCs w:val="24"/>
          <w:lang w:val="bg-BG"/>
        </w:rPr>
        <w:t>/при наличие мест/</w:t>
      </w:r>
    </w:p>
    <w:p w:rsidR="00B752A7" w:rsidRPr="003F329B" w:rsidRDefault="00B752A7" w:rsidP="003F329B">
      <w:pPr>
        <w:pStyle w:val="ListParagraph"/>
        <w:numPr>
          <w:ilvl w:val="0"/>
          <w:numId w:val="6"/>
        </w:numPr>
        <w:rPr>
          <w:rFonts w:asciiTheme="majorHAnsi" w:hAnsiTheme="majorHAnsi"/>
          <w:sz w:val="24"/>
          <w:szCs w:val="24"/>
        </w:rPr>
      </w:pPr>
      <w:r w:rsidRPr="003F329B">
        <w:rPr>
          <w:rFonts w:asciiTheme="majorHAnsi" w:hAnsiTheme="majorHAnsi"/>
          <w:sz w:val="24"/>
          <w:szCs w:val="24"/>
        </w:rPr>
        <w:t xml:space="preserve">После исчерпания имеющихся </w:t>
      </w:r>
      <w:r w:rsidR="003669F9" w:rsidRPr="003F329B">
        <w:rPr>
          <w:rFonts w:asciiTheme="majorHAnsi" w:hAnsiTheme="majorHAnsi"/>
          <w:sz w:val="24"/>
          <w:szCs w:val="24"/>
          <w:lang w:val="bg-BG"/>
        </w:rPr>
        <w:t>лежаков</w:t>
      </w:r>
      <w:r w:rsidRPr="003F329B">
        <w:rPr>
          <w:rFonts w:asciiTheme="majorHAnsi" w:hAnsiTheme="majorHAnsi"/>
          <w:sz w:val="24"/>
          <w:szCs w:val="24"/>
        </w:rPr>
        <w:t xml:space="preserve"> и зонтиков - гости пользуются свободной зоной на пляже " Нестинарка";</w:t>
      </w:r>
    </w:p>
    <w:p w:rsidR="00B752A7" w:rsidRPr="003F329B" w:rsidRDefault="00B752A7" w:rsidP="003F329B">
      <w:pPr>
        <w:pStyle w:val="ListParagraph"/>
        <w:numPr>
          <w:ilvl w:val="0"/>
          <w:numId w:val="6"/>
        </w:numPr>
        <w:rPr>
          <w:rFonts w:asciiTheme="majorHAnsi" w:hAnsiTheme="majorHAnsi"/>
          <w:sz w:val="24"/>
          <w:szCs w:val="24"/>
        </w:rPr>
      </w:pPr>
      <w:r w:rsidRPr="003F329B">
        <w:rPr>
          <w:rFonts w:asciiTheme="majorHAnsi" w:hAnsiTheme="majorHAnsi"/>
          <w:sz w:val="24"/>
          <w:szCs w:val="24"/>
        </w:rPr>
        <w:t>Все гости пользуются собственными пляжными полотенцами;</w:t>
      </w:r>
    </w:p>
    <w:p w:rsidR="00B752A7" w:rsidRPr="003F329B" w:rsidRDefault="003669F9" w:rsidP="00B752A7">
      <w:pPr>
        <w:rPr>
          <w:rFonts w:asciiTheme="majorHAnsi" w:hAnsiTheme="majorHAnsi"/>
          <w:b/>
          <w:sz w:val="24"/>
          <w:szCs w:val="24"/>
          <w:u w:val="single"/>
        </w:rPr>
      </w:pPr>
      <w:r w:rsidRPr="003F329B">
        <w:rPr>
          <w:rFonts w:asciiTheme="majorHAnsi" w:hAnsiTheme="majorHAnsi"/>
          <w:b/>
          <w:sz w:val="24"/>
          <w:szCs w:val="24"/>
          <w:u w:val="single"/>
          <w:lang w:val="bg-BG"/>
        </w:rPr>
        <w:t xml:space="preserve"> </w:t>
      </w:r>
      <w:r w:rsidR="00B752A7" w:rsidRPr="003F329B">
        <w:rPr>
          <w:rFonts w:asciiTheme="majorHAnsi" w:hAnsiTheme="majorHAnsi"/>
          <w:b/>
          <w:sz w:val="24"/>
          <w:szCs w:val="24"/>
          <w:u w:val="single"/>
        </w:rPr>
        <w:t>Интернет:</w:t>
      </w:r>
    </w:p>
    <w:p w:rsidR="00B752A7" w:rsidRPr="003F329B" w:rsidRDefault="00B752A7" w:rsidP="003F329B">
      <w:pPr>
        <w:pStyle w:val="ListParagraph"/>
        <w:numPr>
          <w:ilvl w:val="0"/>
          <w:numId w:val="7"/>
        </w:numPr>
        <w:rPr>
          <w:rFonts w:asciiTheme="majorHAnsi" w:hAnsiTheme="majorHAnsi"/>
          <w:sz w:val="24"/>
          <w:szCs w:val="24"/>
        </w:rPr>
      </w:pPr>
      <w:r w:rsidRPr="003F329B">
        <w:rPr>
          <w:rFonts w:asciiTheme="majorHAnsi" w:hAnsiTheme="majorHAnsi"/>
          <w:sz w:val="24"/>
          <w:szCs w:val="24"/>
        </w:rPr>
        <w:t xml:space="preserve">Бесплатный беспроводной доступ в интернет на </w:t>
      </w:r>
      <w:r w:rsidR="003669F9" w:rsidRPr="003F329B">
        <w:rPr>
          <w:rFonts w:asciiTheme="majorHAnsi" w:hAnsiTheme="majorHAnsi"/>
          <w:sz w:val="24"/>
          <w:szCs w:val="24"/>
          <w:lang w:val="bg-BG"/>
        </w:rPr>
        <w:t>рецепции</w:t>
      </w:r>
      <w:r w:rsidRPr="003F329B">
        <w:rPr>
          <w:rFonts w:asciiTheme="majorHAnsi" w:hAnsiTheme="majorHAnsi"/>
          <w:sz w:val="24"/>
          <w:szCs w:val="24"/>
        </w:rPr>
        <w:t xml:space="preserve"> и в лобби отеля.</w:t>
      </w:r>
    </w:p>
    <w:sectPr w:rsidR="00B752A7" w:rsidRPr="003F329B">
      <w:headerReference w:type="default" r:id="rId8"/>
      <w:pgSz w:w="12240" w:h="15840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FD4748" w:rsidRDefault="00FD4748" w:rsidP="00FA3C69">
      <w:pPr>
        <w:spacing w:after="0" w:line="240" w:lineRule="auto"/>
      </w:pPr>
      <w:r>
        <w:separator/>
      </w:r>
    </w:p>
  </w:endnote>
  <w:endnote w:type="continuationSeparator" w:id="1">
    <w:p w:rsidR="00FD4748" w:rsidRDefault="00FD4748" w:rsidP="00FA3C6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FD4748" w:rsidRDefault="00FD4748" w:rsidP="00FA3C69">
      <w:pPr>
        <w:spacing w:after="0" w:line="240" w:lineRule="auto"/>
      </w:pPr>
      <w:r>
        <w:separator/>
      </w:r>
    </w:p>
  </w:footnote>
  <w:footnote w:type="continuationSeparator" w:id="1">
    <w:p w:rsidR="00FD4748" w:rsidRDefault="00FD4748" w:rsidP="00FA3C6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A3C69" w:rsidRDefault="00FA3C69">
    <w:pPr>
      <w:pStyle w:val="Header"/>
    </w:pPr>
    <w:r>
      <w:rPr>
        <w:noProof/>
      </w:rPr>
      <w:drawing>
        <wp:anchor distT="0" distB="0" distL="0" distR="0" simplePos="0" relativeHeight="251658240" behindDoc="1" locked="0" layoutInCell="1" allowOverlap="1">
          <wp:simplePos x="0" y="0"/>
          <wp:positionH relativeFrom="page">
            <wp:posOffset>914400</wp:posOffset>
          </wp:positionH>
          <wp:positionV relativeFrom="page">
            <wp:posOffset>180975</wp:posOffset>
          </wp:positionV>
          <wp:extent cx="5857875" cy="638175"/>
          <wp:effectExtent l="19050" t="0" r="9525" b="0"/>
          <wp:wrapNone/>
          <wp:docPr id="1" name="image1.jpe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jpeg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857875" cy="6381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060D5D"/>
    <w:multiLevelType w:val="hybridMultilevel"/>
    <w:tmpl w:val="BEBE18D8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B376DBC"/>
    <w:multiLevelType w:val="hybridMultilevel"/>
    <w:tmpl w:val="441684E4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2FDA708F"/>
    <w:multiLevelType w:val="hybridMultilevel"/>
    <w:tmpl w:val="CE88C6F8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3477686F"/>
    <w:multiLevelType w:val="hybridMultilevel"/>
    <w:tmpl w:val="6D561AB2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3C4C7C4D"/>
    <w:multiLevelType w:val="hybridMultilevel"/>
    <w:tmpl w:val="6308AA46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483C737A"/>
    <w:multiLevelType w:val="hybridMultilevel"/>
    <w:tmpl w:val="A6EAFFAA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7BF36865"/>
    <w:multiLevelType w:val="hybridMultilevel"/>
    <w:tmpl w:val="4B00B996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0"/>
  </w:num>
  <w:num w:numId="3">
    <w:abstractNumId w:val="5"/>
  </w:num>
  <w:num w:numId="4">
    <w:abstractNumId w:val="3"/>
  </w:num>
  <w:num w:numId="5">
    <w:abstractNumId w:val="6"/>
  </w:num>
  <w:num w:numId="6">
    <w:abstractNumId w:val="2"/>
  </w:num>
  <w:num w:numId="7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characterSpacingControl w:val="doNotCompress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useFELayout/>
  </w:compat>
  <w:rsids>
    <w:rsidRoot w:val="00B752A7"/>
    <w:rsid w:val="002160FA"/>
    <w:rsid w:val="003669F9"/>
    <w:rsid w:val="003F329B"/>
    <w:rsid w:val="00A72665"/>
    <w:rsid w:val="00B752A7"/>
    <w:rsid w:val="00FA3C69"/>
    <w:rsid w:val="00FD474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752A7"/>
    <w:rPr>
      <w:color w:val="0000FF" w:themeColor="hyperlink"/>
      <w:u w:val="single"/>
    </w:rPr>
  </w:style>
  <w:style w:type="paragraph" w:styleId="Header">
    <w:name w:val="header"/>
    <w:basedOn w:val="Normal"/>
    <w:link w:val="HeaderChar"/>
    <w:uiPriority w:val="99"/>
    <w:semiHidden/>
    <w:unhideWhenUsed/>
    <w:rsid w:val="00FA3C69"/>
    <w:pPr>
      <w:tabs>
        <w:tab w:val="center" w:pos="4703"/>
        <w:tab w:val="right" w:pos="940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FA3C69"/>
  </w:style>
  <w:style w:type="paragraph" w:styleId="Footer">
    <w:name w:val="footer"/>
    <w:basedOn w:val="Normal"/>
    <w:link w:val="FooterChar"/>
    <w:uiPriority w:val="99"/>
    <w:semiHidden/>
    <w:unhideWhenUsed/>
    <w:rsid w:val="00FA3C69"/>
    <w:pPr>
      <w:tabs>
        <w:tab w:val="center" w:pos="4703"/>
        <w:tab w:val="right" w:pos="940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FA3C69"/>
  </w:style>
  <w:style w:type="paragraph" w:styleId="ListParagraph">
    <w:name w:val="List Paragraph"/>
    <w:basedOn w:val="Normal"/>
    <w:uiPriority w:val="34"/>
    <w:qFormat/>
    <w:rsid w:val="003F329B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http://www.southbeachhotel.bg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39</TotalTime>
  <Pages>3</Pages>
  <Words>551</Words>
  <Characters>3143</Characters>
  <Application>Microsoft Office Word</Application>
  <DocSecurity>0</DocSecurity>
  <Lines>26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3687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Veni</dc:creator>
  <cp:keywords/>
  <dc:description/>
  <cp:lastModifiedBy>Veni</cp:lastModifiedBy>
  <cp:revision>4</cp:revision>
  <dcterms:created xsi:type="dcterms:W3CDTF">2021-02-16T09:46:00Z</dcterms:created>
  <dcterms:modified xsi:type="dcterms:W3CDTF">2021-02-16T10:26:00Z</dcterms:modified>
</cp:coreProperties>
</file>