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DF3" w:rsidRPr="00CF2419" w:rsidRDefault="008E6DF3" w:rsidP="00CF2419">
      <w:pPr>
        <w:pStyle w:val="BodyText"/>
        <w:tabs>
          <w:tab w:val="left" w:pos="3919"/>
        </w:tabs>
        <w:spacing w:line="458" w:lineRule="auto"/>
        <w:ind w:left="2981" w:right="1185" w:hanging="1395"/>
        <w:jc w:val="center"/>
        <w:rPr>
          <w:rFonts w:asciiTheme="majorHAnsi" w:hAnsiTheme="majorHAnsi"/>
          <w:b/>
          <w:sz w:val="32"/>
          <w:szCs w:val="32"/>
          <w:lang w:val="en-US"/>
        </w:rPr>
      </w:pPr>
      <w:r w:rsidRPr="00CF2419">
        <w:rPr>
          <w:rFonts w:asciiTheme="majorHAnsi" w:hAnsiTheme="majorHAnsi"/>
          <w:b/>
          <w:sz w:val="32"/>
          <w:szCs w:val="32"/>
          <w:lang w:val="en-US"/>
        </w:rPr>
        <w:t>Astor Garden 5*</w:t>
      </w:r>
    </w:p>
    <w:p w:rsidR="008E6DF3" w:rsidRPr="007F6708" w:rsidRDefault="008E6DF3" w:rsidP="00CF2419">
      <w:pPr>
        <w:pStyle w:val="BodyText"/>
        <w:tabs>
          <w:tab w:val="left" w:pos="5685"/>
        </w:tabs>
        <w:spacing w:line="458" w:lineRule="auto"/>
        <w:ind w:left="2981" w:right="1185" w:hanging="1395"/>
        <w:jc w:val="center"/>
        <w:rPr>
          <w:rFonts w:asciiTheme="majorHAnsi" w:hAnsiTheme="majorHAnsi"/>
          <w:sz w:val="28"/>
          <w:szCs w:val="28"/>
          <w:lang w:val="en-US"/>
        </w:rPr>
      </w:pPr>
      <w:r w:rsidRPr="007F6708">
        <w:rPr>
          <w:rFonts w:asciiTheme="majorHAnsi" w:hAnsiTheme="majorHAnsi"/>
          <w:sz w:val="28"/>
          <w:szCs w:val="28"/>
          <w:lang w:val="en-US"/>
        </w:rPr>
        <w:t>Saints Constantine and Helena</w:t>
      </w:r>
    </w:p>
    <w:p w:rsidR="008E6DF3" w:rsidRPr="00CF2419" w:rsidRDefault="008E6DF3" w:rsidP="00CF2419">
      <w:pPr>
        <w:pStyle w:val="BodyText"/>
        <w:spacing w:line="458" w:lineRule="auto"/>
        <w:ind w:left="2981" w:right="1185" w:hanging="1395"/>
        <w:jc w:val="center"/>
        <w:rPr>
          <w:rFonts w:asciiTheme="majorHAnsi" w:hAnsiTheme="majorHAnsi"/>
          <w:b/>
          <w:sz w:val="28"/>
          <w:szCs w:val="28"/>
        </w:rPr>
      </w:pPr>
      <w:r w:rsidRPr="00CF2419">
        <w:rPr>
          <w:rFonts w:asciiTheme="majorHAnsi" w:hAnsiTheme="majorHAnsi"/>
          <w:b/>
          <w:sz w:val="28"/>
          <w:szCs w:val="28"/>
        </w:rPr>
        <w:t>АLL</w:t>
      </w:r>
      <w:r w:rsidRPr="00CF2419">
        <w:rPr>
          <w:rFonts w:asciiTheme="majorHAnsi" w:hAnsiTheme="majorHAnsi"/>
          <w:b/>
          <w:spacing w:val="3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INCLUSIVE</w:t>
      </w:r>
      <w:r w:rsidRPr="00CF2419">
        <w:rPr>
          <w:rFonts w:asciiTheme="majorHAnsi" w:hAnsiTheme="majorHAnsi"/>
          <w:b/>
          <w:spacing w:val="2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ULTRA</w:t>
      </w:r>
      <w:r w:rsidRPr="00CF2419">
        <w:rPr>
          <w:rFonts w:asciiTheme="majorHAnsi" w:hAnsiTheme="majorHAnsi"/>
          <w:b/>
          <w:spacing w:val="4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PLUS</w:t>
      </w:r>
      <w:r w:rsidRPr="00CF2419">
        <w:rPr>
          <w:rFonts w:asciiTheme="majorHAnsi" w:hAnsiTheme="majorHAnsi"/>
          <w:b/>
          <w:spacing w:val="1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2022</w:t>
      </w:r>
    </w:p>
    <w:p w:rsidR="008E6DF3" w:rsidRPr="007F6708" w:rsidRDefault="00CF2419" w:rsidP="008E6DF3">
      <w:pPr>
        <w:pStyle w:val="BodyText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РАЗМЕЩЕНИЕ</w:t>
      </w:r>
      <w:r w:rsidR="008E6DF3" w:rsidRPr="007F6708">
        <w:rPr>
          <w:rFonts w:asciiTheme="majorHAnsi" w:hAnsiTheme="majorHAnsi"/>
          <w:b/>
          <w:sz w:val="28"/>
          <w:szCs w:val="28"/>
        </w:rPr>
        <w:t>: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225номера с видом на море, бассейн или парк, с ванной или душем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Размещение после 15:00.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Освобождение номера до 11:00.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Напиток“ добро пожаловать " - в лобби отеля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Мини-бар в гостиничном номере - 1 шт. бесплатная минеральная вода, кофе и чай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Беспроводной доступ в интернет – бесплатное пользование в фойе и номерах отеля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Проживание с дом.животными в отеле не допускается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Курение разрешено только в открытых местах</w:t>
      </w:r>
    </w:p>
    <w:p w:rsidR="008E6DF3" w:rsidRPr="00CF2419" w:rsidRDefault="008E6DF3" w:rsidP="00CF2419">
      <w:pPr>
        <w:pStyle w:val="ListParagraph"/>
        <w:numPr>
          <w:ilvl w:val="0"/>
          <w:numId w:val="7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Парковка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  <w:u w:val="single"/>
        </w:rPr>
      </w:pPr>
    </w:p>
    <w:p w:rsidR="008E6DF3" w:rsidRPr="00CF2419" w:rsidRDefault="00CF2419" w:rsidP="00CF2419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color w:val="3C3935"/>
          <w:sz w:val="28"/>
          <w:szCs w:val="28"/>
        </w:rPr>
        <w:t xml:space="preserve"> </w:t>
      </w:r>
      <w:r>
        <w:rPr>
          <w:rFonts w:asciiTheme="majorHAnsi" w:hAnsiTheme="majorHAnsi"/>
          <w:color w:val="3C3935"/>
          <w:sz w:val="28"/>
          <w:szCs w:val="28"/>
          <w:lang w:val="bg-BG"/>
        </w:rPr>
        <w:t xml:space="preserve">         </w:t>
      </w:r>
      <w:r w:rsidR="008E6DF3" w:rsidRPr="00CF2419">
        <w:rPr>
          <w:rFonts w:asciiTheme="majorHAnsi" w:hAnsiTheme="majorHAnsi"/>
          <w:b/>
          <w:sz w:val="28"/>
          <w:szCs w:val="28"/>
        </w:rPr>
        <w:t>ПИТАНИЕ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28"/>
          <w:szCs w:val="28"/>
          <w:lang w:val="bg-BG"/>
        </w:rPr>
        <w:t>И НАПИТКИ</w:t>
      </w:r>
    </w:p>
    <w:p w:rsidR="008E6DF3" w:rsidRPr="00CF2419" w:rsidRDefault="008E6DF3" w:rsidP="00CF2419">
      <w:pPr>
        <w:rPr>
          <w:rFonts w:asciiTheme="majorHAnsi" w:hAnsiTheme="majorHAnsi"/>
          <w:b/>
          <w:sz w:val="28"/>
          <w:szCs w:val="28"/>
        </w:rPr>
      </w:pPr>
      <w:r w:rsidRPr="00CF2419">
        <w:rPr>
          <w:rFonts w:asciiTheme="majorHAnsi" w:hAnsiTheme="majorHAnsi"/>
          <w:b/>
          <w:sz w:val="28"/>
          <w:szCs w:val="28"/>
        </w:rPr>
        <w:t>Основной ресторан</w:t>
      </w:r>
      <w:r w:rsidRPr="00CF2419">
        <w:rPr>
          <w:rFonts w:asciiTheme="majorHAnsi" w:hAnsiTheme="majorHAnsi"/>
          <w:b/>
          <w:spacing w:val="-3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Азаро</w:t>
      </w:r>
    </w:p>
    <w:p w:rsidR="008E6DF3" w:rsidRPr="00CF2419" w:rsidRDefault="008E6DF3" w:rsidP="00CF2419">
      <w:pPr>
        <w:pStyle w:val="ListParagraph"/>
        <w:numPr>
          <w:ilvl w:val="0"/>
          <w:numId w:val="8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Завтрак</w:t>
      </w:r>
      <w:r w:rsidRPr="00CF2419">
        <w:rPr>
          <w:rFonts w:asciiTheme="majorHAnsi" w:hAnsiTheme="majorHAnsi"/>
          <w:sz w:val="28"/>
          <w:szCs w:val="28"/>
        </w:rPr>
        <w:tab/>
        <w:t>07:30-10:30</w:t>
      </w:r>
      <w:r w:rsidRPr="00CF2419">
        <w:rPr>
          <w:rFonts w:asciiTheme="majorHAnsi" w:hAnsiTheme="majorHAnsi"/>
          <w:spacing w:val="-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</w:p>
    <w:p w:rsidR="008E6DF3" w:rsidRPr="00CF2419" w:rsidRDefault="008E6DF3" w:rsidP="00CF2419">
      <w:pPr>
        <w:pStyle w:val="ListParagraph"/>
        <w:numPr>
          <w:ilvl w:val="0"/>
          <w:numId w:val="8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Обед</w:t>
      </w:r>
      <w:r w:rsidRPr="00CF2419">
        <w:rPr>
          <w:rFonts w:asciiTheme="majorHAnsi" w:hAnsiTheme="majorHAnsi"/>
          <w:sz w:val="28"/>
          <w:szCs w:val="28"/>
        </w:rPr>
        <w:tab/>
      </w:r>
      <w:r w:rsidR="00CF2419">
        <w:rPr>
          <w:rFonts w:asciiTheme="majorHAnsi" w:hAnsiTheme="majorHAnsi"/>
          <w:sz w:val="28"/>
          <w:szCs w:val="28"/>
        </w:rPr>
        <w:t xml:space="preserve">           </w:t>
      </w:r>
      <w:r w:rsidRPr="00CF2419">
        <w:rPr>
          <w:rFonts w:asciiTheme="majorHAnsi" w:hAnsiTheme="majorHAnsi"/>
          <w:sz w:val="28"/>
          <w:szCs w:val="28"/>
        </w:rPr>
        <w:t>12:30-14:30</w:t>
      </w:r>
      <w:r w:rsidRPr="00CF2419">
        <w:rPr>
          <w:rFonts w:asciiTheme="majorHAnsi" w:hAnsiTheme="majorHAnsi"/>
          <w:spacing w:val="-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</w:p>
    <w:p w:rsidR="008E6DF3" w:rsidRPr="00CF2419" w:rsidRDefault="008E6DF3" w:rsidP="00CF2419">
      <w:pPr>
        <w:pStyle w:val="ListParagraph"/>
        <w:numPr>
          <w:ilvl w:val="0"/>
          <w:numId w:val="8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Ужин</w:t>
      </w:r>
      <w:r w:rsidRPr="00CF2419">
        <w:rPr>
          <w:rFonts w:asciiTheme="majorHAnsi" w:hAnsiTheme="majorHAnsi"/>
          <w:sz w:val="28"/>
          <w:szCs w:val="28"/>
        </w:rPr>
        <w:tab/>
      </w:r>
      <w:r w:rsidR="00CF2419">
        <w:rPr>
          <w:rFonts w:asciiTheme="majorHAnsi" w:hAnsiTheme="majorHAnsi"/>
          <w:sz w:val="28"/>
          <w:szCs w:val="28"/>
        </w:rPr>
        <w:t xml:space="preserve">           </w:t>
      </w:r>
      <w:r w:rsidRPr="00CF2419">
        <w:rPr>
          <w:rFonts w:asciiTheme="majorHAnsi" w:hAnsiTheme="majorHAnsi"/>
          <w:sz w:val="28"/>
          <w:szCs w:val="28"/>
        </w:rPr>
        <w:t>18:00-21:00</w:t>
      </w:r>
      <w:r w:rsidRPr="00CF2419">
        <w:rPr>
          <w:rFonts w:asciiTheme="majorHAnsi" w:hAnsiTheme="majorHAnsi"/>
          <w:spacing w:val="-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</w:p>
    <w:p w:rsidR="008E6DF3" w:rsidRPr="00CF2419" w:rsidRDefault="008E6DF3" w:rsidP="00CF2419">
      <w:pPr>
        <w:pStyle w:val="ListParagraph"/>
        <w:numPr>
          <w:ilvl w:val="0"/>
          <w:numId w:val="8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Поздний завтрак</w:t>
      </w:r>
      <w:r w:rsidRPr="00CF2419">
        <w:rPr>
          <w:rFonts w:asciiTheme="majorHAnsi" w:hAnsiTheme="majorHAnsi"/>
          <w:spacing w:val="-13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до</w:t>
      </w:r>
      <w:r w:rsidRPr="00CF2419">
        <w:rPr>
          <w:rFonts w:asciiTheme="majorHAnsi" w:hAnsiTheme="majorHAnsi"/>
          <w:spacing w:val="-1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11:00</w:t>
      </w:r>
      <w:r w:rsidRPr="00CF2419">
        <w:rPr>
          <w:rFonts w:asciiTheme="majorHAnsi" w:hAnsiTheme="majorHAnsi"/>
          <w:spacing w:val="-13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  <w:r w:rsidRPr="00CF2419">
        <w:rPr>
          <w:rFonts w:asciiTheme="majorHAnsi" w:hAnsiTheme="majorHAnsi"/>
          <w:spacing w:val="-13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/континентальный/</w:t>
      </w:r>
    </w:p>
    <w:p w:rsidR="008E6DF3" w:rsidRPr="00CF2419" w:rsidRDefault="008E6DF3" w:rsidP="00CF2419">
      <w:pPr>
        <w:pStyle w:val="ListParagraph"/>
        <w:numPr>
          <w:ilvl w:val="0"/>
          <w:numId w:val="8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Минимум</w:t>
      </w:r>
      <w:r w:rsidRPr="00CF2419">
        <w:rPr>
          <w:rFonts w:asciiTheme="majorHAnsi" w:hAnsiTheme="majorHAnsi"/>
          <w:spacing w:val="-6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3</w:t>
      </w:r>
      <w:r w:rsidRPr="00CF2419">
        <w:rPr>
          <w:rFonts w:asciiTheme="majorHAnsi" w:hAnsiTheme="majorHAnsi"/>
          <w:spacing w:val="-6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тематические буфета с разной тематики: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w w:val="95"/>
          <w:sz w:val="28"/>
          <w:szCs w:val="28"/>
        </w:rPr>
        <w:t>мексиканская,</w:t>
      </w:r>
      <w:r w:rsidRPr="00CF2419">
        <w:rPr>
          <w:rFonts w:asciiTheme="majorHAnsi" w:hAnsiTheme="majorHAnsi"/>
          <w:spacing w:val="38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азиатская,</w:t>
      </w:r>
      <w:r w:rsidRPr="00CF2419">
        <w:rPr>
          <w:rFonts w:asciiTheme="majorHAnsi" w:hAnsiTheme="majorHAnsi"/>
          <w:spacing w:val="42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ориенталская,</w:t>
      </w:r>
      <w:r w:rsidRPr="00CF2419">
        <w:rPr>
          <w:rFonts w:asciiTheme="majorHAnsi" w:hAnsiTheme="majorHAnsi"/>
          <w:spacing w:val="42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болгарскя</w:t>
      </w:r>
      <w:r w:rsidRPr="00CF2419">
        <w:rPr>
          <w:rFonts w:asciiTheme="majorHAnsi" w:hAnsiTheme="majorHAnsi"/>
          <w:spacing w:val="40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или</w:t>
      </w:r>
      <w:r w:rsidRPr="00CF2419">
        <w:rPr>
          <w:rFonts w:asciiTheme="majorHAnsi" w:hAnsiTheme="majorHAnsi"/>
          <w:spacing w:val="42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средиземноморская</w:t>
      </w:r>
      <w:r w:rsidRPr="00CF2419">
        <w:rPr>
          <w:rFonts w:asciiTheme="majorHAnsi" w:hAnsiTheme="majorHAnsi"/>
          <w:spacing w:val="43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w w:val="95"/>
          <w:sz w:val="28"/>
          <w:szCs w:val="28"/>
        </w:rPr>
        <w:t>кухня</w:t>
      </w:r>
      <w:r w:rsidRPr="00CF2419">
        <w:rPr>
          <w:rFonts w:asciiTheme="majorHAnsi" w:hAnsiTheme="majorHAnsi"/>
          <w:spacing w:val="-58"/>
          <w:w w:val="95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на шведском столе.</w:t>
      </w:r>
    </w:p>
    <w:p w:rsidR="008E6DF3" w:rsidRPr="00CF2419" w:rsidRDefault="00CF2419" w:rsidP="00CF2419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  <w:lang w:val="bg-BG"/>
        </w:rPr>
        <w:t>*</w:t>
      </w:r>
      <w:r w:rsidR="008E6DF3" w:rsidRPr="00CF2419">
        <w:rPr>
          <w:rFonts w:asciiTheme="majorHAnsi" w:hAnsiTheme="majorHAnsi"/>
          <w:sz w:val="28"/>
          <w:szCs w:val="28"/>
        </w:rPr>
        <w:t>Во время питания включены</w:t>
      </w:r>
      <w:r w:rsidR="008E6DF3" w:rsidRPr="00CF2419">
        <w:rPr>
          <w:rFonts w:asciiTheme="majorHAnsi" w:hAnsiTheme="majorHAnsi"/>
          <w:spacing w:val="-6"/>
          <w:sz w:val="28"/>
          <w:szCs w:val="28"/>
        </w:rPr>
        <w:t xml:space="preserve"> </w:t>
      </w:r>
      <w:r w:rsidR="008E6DF3" w:rsidRPr="00CF2419">
        <w:rPr>
          <w:rFonts w:asciiTheme="majorHAnsi" w:hAnsiTheme="majorHAnsi"/>
          <w:sz w:val="28"/>
          <w:szCs w:val="28"/>
        </w:rPr>
        <w:t>: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 xml:space="preserve">          </w:t>
      </w:r>
      <w:r w:rsidR="00CF2419">
        <w:rPr>
          <w:rFonts w:asciiTheme="majorHAnsi" w:hAnsiTheme="majorHAnsi"/>
          <w:sz w:val="28"/>
          <w:szCs w:val="28"/>
          <w:lang w:val="bg-BG"/>
        </w:rPr>
        <w:t>-</w:t>
      </w:r>
      <w:r w:rsidRPr="00CF2419">
        <w:rPr>
          <w:rFonts w:asciiTheme="majorHAnsi" w:hAnsiTheme="majorHAnsi"/>
          <w:sz w:val="28"/>
          <w:szCs w:val="28"/>
        </w:rPr>
        <w:t>Горячие и холодные безалкогольные напитки из машины</w:t>
      </w:r>
    </w:p>
    <w:p w:rsidR="008E6DF3" w:rsidRPr="00CF2419" w:rsidRDefault="00CF2419" w:rsidP="00CF2419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  <w:lang w:val="bg-BG"/>
        </w:rPr>
        <w:t xml:space="preserve">          -</w:t>
      </w:r>
      <w:r w:rsidR="008E6DF3" w:rsidRPr="00CF2419">
        <w:rPr>
          <w:rFonts w:asciiTheme="majorHAnsi" w:hAnsiTheme="majorHAnsi"/>
          <w:sz w:val="28"/>
          <w:szCs w:val="28"/>
        </w:rPr>
        <w:t>Разливное пиво и вино местного производства</w:t>
      </w:r>
      <w:r w:rsidR="008E6DF3" w:rsidRPr="00CF2419">
        <w:rPr>
          <w:rFonts w:asciiTheme="majorHAnsi" w:hAnsiTheme="majorHAnsi"/>
          <w:sz w:val="28"/>
          <w:szCs w:val="28"/>
        </w:rPr>
        <w:tab/>
      </w:r>
    </w:p>
    <w:p w:rsidR="008E6DF3" w:rsidRPr="00CF2419" w:rsidRDefault="008E6DF3" w:rsidP="00CF2419">
      <w:pPr>
        <w:rPr>
          <w:rFonts w:asciiTheme="majorHAnsi" w:hAnsiTheme="majorHAnsi"/>
          <w:b/>
          <w:sz w:val="28"/>
          <w:szCs w:val="28"/>
        </w:rPr>
      </w:pPr>
      <w:r w:rsidRPr="00CF2419">
        <w:rPr>
          <w:rFonts w:asciiTheme="majorHAnsi" w:hAnsiTheme="majorHAnsi"/>
          <w:b/>
          <w:sz w:val="28"/>
          <w:szCs w:val="28"/>
        </w:rPr>
        <w:t>Лобби</w:t>
      </w:r>
      <w:r w:rsidRPr="00CF2419">
        <w:rPr>
          <w:rFonts w:asciiTheme="majorHAnsi" w:hAnsiTheme="majorHAnsi"/>
          <w:b/>
          <w:spacing w:val="-1"/>
          <w:sz w:val="28"/>
          <w:szCs w:val="28"/>
        </w:rPr>
        <w:t xml:space="preserve"> </w:t>
      </w:r>
      <w:r w:rsidRPr="00CF2419">
        <w:rPr>
          <w:rFonts w:asciiTheme="majorHAnsi" w:hAnsiTheme="majorHAnsi"/>
          <w:b/>
          <w:sz w:val="28"/>
          <w:szCs w:val="28"/>
        </w:rPr>
        <w:t>бар</w:t>
      </w:r>
    </w:p>
    <w:p w:rsidR="008E6DF3" w:rsidRPr="00CF2419" w:rsidRDefault="008E6DF3" w:rsidP="00CF2419">
      <w:pPr>
        <w:pStyle w:val="ListParagraph"/>
        <w:numPr>
          <w:ilvl w:val="0"/>
          <w:numId w:val="9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Горячие и холодные безалкогольные напитки из машины</w:t>
      </w:r>
      <w:r w:rsidRPr="00CF2419">
        <w:rPr>
          <w:rFonts w:asciiTheme="majorHAnsi" w:hAnsiTheme="majorHAnsi"/>
          <w:sz w:val="28"/>
          <w:szCs w:val="28"/>
        </w:rPr>
        <w:lastRenderedPageBreak/>
        <w:tab/>
        <w:t>00.00</w:t>
      </w:r>
      <w:r w:rsidRPr="00CF2419">
        <w:rPr>
          <w:rFonts w:asciiTheme="majorHAnsi" w:hAnsiTheme="majorHAnsi"/>
          <w:spacing w:val="5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–</w:t>
      </w:r>
      <w:r w:rsidRPr="00CF2419">
        <w:rPr>
          <w:rFonts w:asciiTheme="majorHAnsi" w:hAnsiTheme="majorHAnsi"/>
          <w:spacing w:val="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24.00</w:t>
      </w:r>
      <w:r w:rsidRPr="00CF2419">
        <w:rPr>
          <w:rFonts w:asciiTheme="majorHAnsi" w:hAnsiTheme="majorHAnsi"/>
          <w:spacing w:val="1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</w:p>
    <w:p w:rsidR="008E6DF3" w:rsidRPr="00CF2419" w:rsidRDefault="008E6DF3" w:rsidP="00CF2419">
      <w:pPr>
        <w:pStyle w:val="ListParagraph"/>
        <w:numPr>
          <w:ilvl w:val="0"/>
          <w:numId w:val="9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Алкогольные напитки, разливное пиво и вино</w:t>
      </w:r>
    </w:p>
    <w:p w:rsidR="008E6DF3" w:rsidRPr="00CF2419" w:rsidRDefault="008E6DF3" w:rsidP="00CF2419">
      <w:pPr>
        <w:pStyle w:val="ListParagraph"/>
        <w:numPr>
          <w:ilvl w:val="0"/>
          <w:numId w:val="9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местного производства                                                     10.30</w:t>
      </w:r>
      <w:r w:rsidRPr="00CF2419">
        <w:rPr>
          <w:rFonts w:asciiTheme="majorHAnsi" w:hAnsiTheme="majorHAnsi"/>
          <w:spacing w:val="-7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–</w:t>
      </w:r>
      <w:r w:rsidRPr="00CF2419">
        <w:rPr>
          <w:rFonts w:asciiTheme="majorHAnsi" w:hAnsiTheme="majorHAnsi"/>
          <w:spacing w:val="-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23.00</w:t>
      </w:r>
      <w:r w:rsidRPr="00CF2419">
        <w:rPr>
          <w:rFonts w:asciiTheme="majorHAnsi" w:hAnsiTheme="majorHAnsi"/>
          <w:spacing w:val="-5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</w:p>
    <w:p w:rsidR="008E6DF3" w:rsidRPr="00CF2419" w:rsidRDefault="008E6DF3" w:rsidP="00CF2419">
      <w:pPr>
        <w:pStyle w:val="ListParagraph"/>
        <w:numPr>
          <w:ilvl w:val="0"/>
          <w:numId w:val="9"/>
        </w:numPr>
        <w:rPr>
          <w:rFonts w:asciiTheme="majorHAnsi" w:hAnsiTheme="majorHAnsi"/>
          <w:sz w:val="28"/>
          <w:szCs w:val="28"/>
        </w:rPr>
      </w:pPr>
      <w:r w:rsidRPr="00CF2419">
        <w:rPr>
          <w:rFonts w:asciiTheme="majorHAnsi" w:hAnsiTheme="majorHAnsi"/>
          <w:sz w:val="28"/>
          <w:szCs w:val="28"/>
        </w:rPr>
        <w:t>Импортные алкогольные напитки</w:t>
      </w:r>
      <w:r w:rsidRPr="00CF2419">
        <w:rPr>
          <w:rFonts w:asciiTheme="majorHAnsi" w:hAnsiTheme="majorHAnsi"/>
          <w:sz w:val="28"/>
          <w:szCs w:val="28"/>
        </w:rPr>
        <w:tab/>
      </w:r>
      <w:r w:rsidR="00CF2419">
        <w:rPr>
          <w:rFonts w:asciiTheme="majorHAnsi" w:hAnsiTheme="majorHAnsi"/>
          <w:sz w:val="28"/>
          <w:szCs w:val="28"/>
        </w:rPr>
        <w:t xml:space="preserve">                    </w:t>
      </w:r>
      <w:r w:rsidRPr="00CF2419">
        <w:rPr>
          <w:rFonts w:asciiTheme="majorHAnsi" w:hAnsiTheme="majorHAnsi"/>
          <w:sz w:val="28"/>
          <w:szCs w:val="28"/>
        </w:rPr>
        <w:t>10.30</w:t>
      </w:r>
      <w:r w:rsidRPr="00CF2419">
        <w:rPr>
          <w:rFonts w:asciiTheme="majorHAnsi" w:hAnsiTheme="majorHAnsi"/>
          <w:spacing w:val="5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–</w:t>
      </w:r>
      <w:r w:rsidRPr="00CF2419">
        <w:rPr>
          <w:rFonts w:asciiTheme="majorHAnsi" w:hAnsiTheme="majorHAnsi"/>
          <w:spacing w:val="4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23.00</w:t>
      </w:r>
      <w:r w:rsidRPr="00CF2419">
        <w:rPr>
          <w:rFonts w:asciiTheme="majorHAnsi" w:hAnsiTheme="majorHAnsi"/>
          <w:spacing w:val="1"/>
          <w:sz w:val="28"/>
          <w:szCs w:val="28"/>
        </w:rPr>
        <w:t xml:space="preserve"> </w:t>
      </w:r>
      <w:r w:rsidRPr="00CF2419">
        <w:rPr>
          <w:rFonts w:asciiTheme="majorHAnsi" w:hAnsiTheme="majorHAnsi"/>
          <w:sz w:val="28"/>
          <w:szCs w:val="28"/>
        </w:rPr>
        <w:t>ч.</w:t>
      </w:r>
      <w:r w:rsidR="00CF2419">
        <w:rPr>
          <w:rFonts w:asciiTheme="majorHAnsi" w:hAnsiTheme="majorHAnsi"/>
          <w:sz w:val="28"/>
          <w:szCs w:val="28"/>
        </w:rPr>
        <w:t xml:space="preserve"> </w:t>
      </w:r>
    </w:p>
    <w:p w:rsidR="008E6DF3" w:rsidRPr="00CF2419" w:rsidRDefault="008E6DF3" w:rsidP="00CF2419">
      <w:pPr>
        <w:rPr>
          <w:rFonts w:asciiTheme="majorHAnsi" w:hAnsiTheme="majorHAnsi"/>
          <w:i/>
          <w:sz w:val="28"/>
          <w:szCs w:val="28"/>
        </w:rPr>
      </w:pPr>
      <w:r w:rsidRPr="00CF2419">
        <w:rPr>
          <w:rFonts w:asciiTheme="majorHAnsi" w:hAnsiTheme="majorHAnsi"/>
          <w:i/>
          <w:sz w:val="28"/>
          <w:szCs w:val="28"/>
        </w:rPr>
        <w:t>(после</w:t>
      </w:r>
      <w:r w:rsidRPr="00CF2419">
        <w:rPr>
          <w:rFonts w:asciiTheme="majorHAnsi" w:hAnsiTheme="majorHAnsi"/>
          <w:i/>
          <w:spacing w:val="-6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23.00</w:t>
      </w:r>
      <w:r w:rsidRPr="00CF2419">
        <w:rPr>
          <w:rFonts w:asciiTheme="majorHAnsi" w:hAnsiTheme="majorHAnsi"/>
          <w:i/>
          <w:spacing w:val="-1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ч.</w:t>
      </w:r>
      <w:r w:rsidRPr="00CF2419">
        <w:rPr>
          <w:rFonts w:asciiTheme="majorHAnsi" w:hAnsiTheme="majorHAnsi"/>
          <w:i/>
          <w:spacing w:val="-3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до</w:t>
      </w:r>
      <w:r w:rsidRPr="00CF2419">
        <w:rPr>
          <w:rFonts w:asciiTheme="majorHAnsi" w:hAnsiTheme="majorHAnsi"/>
          <w:i/>
          <w:spacing w:val="-1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10.30</w:t>
      </w:r>
      <w:r w:rsidRPr="00CF2419">
        <w:rPr>
          <w:rFonts w:asciiTheme="majorHAnsi" w:hAnsiTheme="majorHAnsi"/>
          <w:i/>
          <w:spacing w:val="-4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ч.</w:t>
      </w:r>
      <w:r w:rsidRPr="00CF2419">
        <w:rPr>
          <w:rFonts w:asciiTheme="majorHAnsi" w:hAnsiTheme="majorHAnsi"/>
          <w:i/>
          <w:spacing w:val="-1"/>
          <w:sz w:val="28"/>
          <w:szCs w:val="28"/>
        </w:rPr>
        <w:t xml:space="preserve"> </w:t>
      </w:r>
      <w:r w:rsidRPr="00CF2419">
        <w:rPr>
          <w:rFonts w:asciiTheme="majorHAnsi" w:hAnsiTheme="majorHAnsi"/>
          <w:i/>
          <w:sz w:val="28"/>
          <w:szCs w:val="28"/>
        </w:rPr>
        <w:t>Все алкогольные напитки за доп. плату)</w:t>
      </w:r>
    </w:p>
    <w:p w:rsidR="00D75D5C" w:rsidRDefault="008E6DF3" w:rsidP="00CF2419">
      <w:pPr>
        <w:rPr>
          <w:rFonts w:asciiTheme="majorHAnsi" w:hAnsiTheme="majorHAnsi"/>
          <w:sz w:val="28"/>
          <w:szCs w:val="28"/>
          <w:lang w:val="bg-BG"/>
        </w:rPr>
      </w:pPr>
      <w:r w:rsidRPr="00D75D5C">
        <w:rPr>
          <w:rFonts w:asciiTheme="majorHAnsi" w:hAnsiTheme="majorHAnsi"/>
          <w:b/>
          <w:sz w:val="28"/>
          <w:szCs w:val="28"/>
        </w:rPr>
        <w:t>Павилион</w:t>
      </w:r>
      <w:r w:rsidRPr="00D75D5C">
        <w:rPr>
          <w:rFonts w:asciiTheme="majorHAnsi" w:hAnsiTheme="majorHAnsi"/>
          <w:b/>
          <w:spacing w:val="-3"/>
          <w:sz w:val="28"/>
          <w:szCs w:val="28"/>
        </w:rPr>
        <w:t xml:space="preserve"> </w:t>
      </w:r>
      <w:r w:rsidRPr="00D75D5C">
        <w:rPr>
          <w:rFonts w:asciiTheme="majorHAnsi" w:hAnsiTheme="majorHAnsi"/>
          <w:b/>
          <w:sz w:val="28"/>
          <w:szCs w:val="28"/>
        </w:rPr>
        <w:t>Лена</w:t>
      </w:r>
      <w:r w:rsidRPr="00CF2419">
        <w:rPr>
          <w:rFonts w:asciiTheme="majorHAnsi" w:hAnsiTheme="majorHAnsi"/>
          <w:spacing w:val="-1"/>
          <w:sz w:val="28"/>
          <w:szCs w:val="28"/>
        </w:rPr>
        <w:t xml:space="preserve"> </w:t>
      </w:r>
    </w:p>
    <w:p w:rsidR="008E6DF3" w:rsidRPr="00D75D5C" w:rsidRDefault="00D75D5C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Р</w:t>
      </w:r>
      <w:r w:rsidR="008E6DF3" w:rsidRPr="00D75D5C">
        <w:rPr>
          <w:rFonts w:asciiTheme="majorHAnsi" w:hAnsiTheme="majorHAnsi"/>
          <w:sz w:val="28"/>
          <w:szCs w:val="28"/>
        </w:rPr>
        <w:t>абочее время</w:t>
      </w:r>
      <w:r w:rsidR="008E6DF3"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="008E6DF3" w:rsidRPr="00D75D5C">
        <w:rPr>
          <w:rFonts w:asciiTheme="majorHAnsi" w:hAnsiTheme="majorHAnsi"/>
          <w:sz w:val="28"/>
          <w:szCs w:val="28"/>
        </w:rPr>
        <w:t>10.00 -</w:t>
      </w:r>
      <w:r w:rsidR="008E6DF3" w:rsidRPr="00D75D5C">
        <w:rPr>
          <w:rFonts w:asciiTheme="majorHAnsi" w:hAnsiTheme="majorHAnsi"/>
          <w:spacing w:val="-3"/>
          <w:sz w:val="28"/>
          <w:szCs w:val="28"/>
        </w:rPr>
        <w:t xml:space="preserve"> </w:t>
      </w:r>
      <w:r w:rsidR="008E6DF3" w:rsidRPr="00D75D5C">
        <w:rPr>
          <w:rFonts w:asciiTheme="majorHAnsi" w:hAnsiTheme="majorHAnsi"/>
          <w:sz w:val="28"/>
          <w:szCs w:val="28"/>
        </w:rPr>
        <w:t>17.00</w:t>
      </w:r>
      <w:r w:rsidR="008E6DF3"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="008E6DF3" w:rsidRPr="00D75D5C">
        <w:rPr>
          <w:rFonts w:asciiTheme="majorHAnsi" w:hAnsiTheme="majorHAnsi"/>
          <w:sz w:val="28"/>
          <w:szCs w:val="28"/>
        </w:rPr>
        <w:t>ч.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w w:val="95"/>
          <w:sz w:val="28"/>
          <w:szCs w:val="28"/>
        </w:rPr>
        <w:t>Легкие закуски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Салаты, гриль, пицца, гамбургеры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Сладости и мороженое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Теплые</w:t>
      </w:r>
      <w:r w:rsidRPr="00D75D5C">
        <w:rPr>
          <w:rFonts w:asciiTheme="majorHAnsi" w:hAnsiTheme="majorHAnsi"/>
          <w:spacing w:val="-1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напитки</w:t>
      </w:r>
      <w:r w:rsidRPr="00D75D5C">
        <w:rPr>
          <w:rFonts w:asciiTheme="majorHAnsi" w:hAnsiTheme="majorHAnsi"/>
          <w:spacing w:val="-1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(кофе,</w:t>
      </w:r>
      <w:r w:rsidRPr="00D75D5C">
        <w:rPr>
          <w:rFonts w:asciiTheme="majorHAnsi" w:hAnsiTheme="majorHAnsi"/>
          <w:spacing w:val="-1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чай)</w:t>
      </w:r>
      <w:r w:rsidRPr="00D75D5C">
        <w:rPr>
          <w:rFonts w:asciiTheme="majorHAnsi" w:hAnsiTheme="majorHAnsi"/>
          <w:spacing w:val="-1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и</w:t>
      </w:r>
      <w:r w:rsidRPr="00D75D5C">
        <w:rPr>
          <w:rFonts w:asciiTheme="majorHAnsi" w:hAnsiTheme="majorHAnsi"/>
          <w:spacing w:val="-1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безалкохольные</w:t>
      </w:r>
      <w:r w:rsidRPr="00D75D5C">
        <w:rPr>
          <w:rFonts w:asciiTheme="majorHAnsi" w:hAnsiTheme="majorHAnsi"/>
          <w:spacing w:val="-1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напитки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 xml:space="preserve">Местные и отобранные импортные  алкогольных напитки          </w:t>
      </w:r>
      <w:r w:rsidR="00D75D5C">
        <w:rPr>
          <w:rFonts w:asciiTheme="majorHAnsi" w:hAnsiTheme="majorHAnsi"/>
          <w:sz w:val="28"/>
          <w:szCs w:val="28"/>
        </w:rPr>
        <w:t xml:space="preserve">                            </w:t>
      </w:r>
      <w:r w:rsidRPr="00D75D5C">
        <w:rPr>
          <w:rFonts w:asciiTheme="majorHAnsi" w:hAnsiTheme="majorHAnsi"/>
          <w:sz w:val="28"/>
          <w:szCs w:val="28"/>
        </w:rPr>
        <w:t>10:30</w:t>
      </w:r>
      <w:r w:rsidRPr="00D75D5C">
        <w:rPr>
          <w:rFonts w:asciiTheme="majorHAnsi" w:hAnsiTheme="majorHAnsi"/>
          <w:spacing w:val="9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–</w:t>
      </w:r>
      <w:r w:rsidRPr="00D75D5C">
        <w:rPr>
          <w:rFonts w:asciiTheme="majorHAnsi" w:hAnsiTheme="majorHAnsi"/>
          <w:spacing w:val="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17:00</w:t>
      </w:r>
    </w:p>
    <w:p w:rsidR="008E6DF3" w:rsidRPr="00D75D5C" w:rsidRDefault="008E6DF3" w:rsidP="00D75D5C">
      <w:pPr>
        <w:pStyle w:val="ListParagraph"/>
        <w:numPr>
          <w:ilvl w:val="0"/>
          <w:numId w:val="10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Разливное пиво и вино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</w:p>
    <w:p w:rsidR="00D75D5C" w:rsidRDefault="008E6DF3" w:rsidP="00CF2419">
      <w:pPr>
        <w:rPr>
          <w:rFonts w:asciiTheme="majorHAnsi" w:hAnsiTheme="majorHAnsi"/>
          <w:sz w:val="28"/>
          <w:szCs w:val="28"/>
          <w:lang w:val="bg-BG"/>
        </w:rPr>
      </w:pPr>
      <w:r w:rsidRPr="00D75D5C">
        <w:rPr>
          <w:rFonts w:asciiTheme="majorHAnsi" w:hAnsiTheme="majorHAnsi"/>
          <w:b/>
          <w:sz w:val="28"/>
          <w:szCs w:val="28"/>
        </w:rPr>
        <w:t>Развлекательная программа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6 дней в неделю</w:t>
      </w:r>
      <w:r w:rsidR="00D75D5C" w:rsidRPr="00D75D5C">
        <w:rPr>
          <w:rFonts w:asciiTheme="majorHAnsi" w:hAnsiTheme="majorHAnsi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/ дневная и вечерная / и разные дополнительные мероприятия.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</w:p>
    <w:p w:rsidR="008E6DF3" w:rsidRPr="00D75D5C" w:rsidRDefault="008E6DF3" w:rsidP="00CF2419">
      <w:pPr>
        <w:rPr>
          <w:rFonts w:asciiTheme="majorHAnsi" w:hAnsiTheme="majorHAnsi"/>
          <w:b/>
          <w:sz w:val="28"/>
          <w:szCs w:val="28"/>
        </w:rPr>
      </w:pPr>
      <w:r w:rsidRPr="00D75D5C">
        <w:rPr>
          <w:rFonts w:asciiTheme="majorHAnsi" w:hAnsiTheme="majorHAnsi"/>
          <w:b/>
          <w:color w:val="3C3935"/>
          <w:sz w:val="28"/>
          <w:szCs w:val="28"/>
        </w:rPr>
        <w:t>Детям: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 xml:space="preserve">Детский клуб для детей с </w:t>
      </w:r>
      <w:r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4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до</w:t>
      </w:r>
      <w:r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12</w:t>
      </w:r>
      <w:r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лет</w:t>
      </w:r>
      <w:r w:rsidRPr="00D75D5C">
        <w:rPr>
          <w:rFonts w:asciiTheme="majorHAnsi" w:hAnsiTheme="majorHAnsi"/>
          <w:spacing w:val="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/5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раз в недели,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полдня/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pacing w:val="-2"/>
          <w:w w:val="105"/>
          <w:sz w:val="28"/>
          <w:szCs w:val="28"/>
        </w:rPr>
        <w:t>Детская дискотека</w:t>
      </w:r>
      <w:r w:rsidRPr="00D75D5C">
        <w:rPr>
          <w:rFonts w:asciiTheme="majorHAnsi" w:hAnsiTheme="majorHAnsi"/>
          <w:spacing w:val="26"/>
          <w:w w:val="105"/>
          <w:sz w:val="28"/>
          <w:szCs w:val="28"/>
        </w:rPr>
        <w:t xml:space="preserve"> </w:t>
      </w:r>
      <w:r w:rsidRPr="00D75D5C">
        <w:rPr>
          <w:rFonts w:asciiTheme="majorHAnsi" w:hAnsiTheme="majorHAnsi"/>
          <w:spacing w:val="-1"/>
          <w:w w:val="105"/>
          <w:sz w:val="28"/>
          <w:szCs w:val="28"/>
        </w:rPr>
        <w:t>19:30</w:t>
      </w:r>
      <w:r w:rsidRPr="00D75D5C">
        <w:rPr>
          <w:rFonts w:asciiTheme="majorHAnsi" w:hAnsiTheme="majorHAnsi"/>
          <w:spacing w:val="-13"/>
          <w:w w:val="105"/>
          <w:sz w:val="28"/>
          <w:szCs w:val="28"/>
        </w:rPr>
        <w:t xml:space="preserve"> </w:t>
      </w:r>
      <w:r w:rsidRPr="00D75D5C">
        <w:rPr>
          <w:rFonts w:asciiTheme="majorHAnsi" w:hAnsiTheme="majorHAnsi"/>
          <w:spacing w:val="-1"/>
          <w:w w:val="105"/>
          <w:sz w:val="28"/>
          <w:szCs w:val="28"/>
        </w:rPr>
        <w:t>–</w:t>
      </w:r>
      <w:r w:rsidRPr="00D75D5C">
        <w:rPr>
          <w:rFonts w:asciiTheme="majorHAnsi" w:hAnsiTheme="majorHAnsi"/>
          <w:spacing w:val="-16"/>
          <w:w w:val="105"/>
          <w:sz w:val="28"/>
          <w:szCs w:val="28"/>
        </w:rPr>
        <w:t xml:space="preserve"> </w:t>
      </w:r>
      <w:r w:rsidRPr="00D75D5C">
        <w:rPr>
          <w:rFonts w:asciiTheme="majorHAnsi" w:hAnsiTheme="majorHAnsi"/>
          <w:spacing w:val="-1"/>
          <w:w w:val="105"/>
          <w:sz w:val="28"/>
          <w:szCs w:val="28"/>
        </w:rPr>
        <w:t>20:00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Детский внешний бассейн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 xml:space="preserve">Детские стулья в ресторане </w:t>
      </w:r>
    </w:p>
    <w:p w:rsidR="008E6DF3" w:rsidRPr="00D75D5C" w:rsidRDefault="008E6DF3" w:rsidP="00D75D5C">
      <w:pPr>
        <w:pStyle w:val="ListParagraph"/>
        <w:numPr>
          <w:ilvl w:val="0"/>
          <w:numId w:val="11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Детская кроватька по запросу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</w:p>
    <w:p w:rsidR="008E6DF3" w:rsidRPr="00D75D5C" w:rsidRDefault="008E6DF3" w:rsidP="00CF2419">
      <w:pPr>
        <w:rPr>
          <w:rFonts w:asciiTheme="majorHAnsi" w:hAnsiTheme="majorHAnsi"/>
          <w:b/>
          <w:sz w:val="28"/>
          <w:szCs w:val="28"/>
        </w:rPr>
      </w:pPr>
      <w:r w:rsidRPr="00D75D5C">
        <w:rPr>
          <w:rFonts w:asciiTheme="majorHAnsi" w:hAnsiTheme="majorHAnsi"/>
          <w:b/>
          <w:color w:val="3C3935"/>
          <w:sz w:val="28"/>
          <w:szCs w:val="28"/>
        </w:rPr>
        <w:t>Спорт и развлечения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Фитнес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Сауна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Паровая баня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Закрытый  басейн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Откырытый  басейн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Лежаки и зонтики возле бассейна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lastRenderedPageBreak/>
        <w:t>Собственый</w:t>
      </w:r>
      <w:r w:rsidRPr="00D75D5C">
        <w:rPr>
          <w:rFonts w:asciiTheme="majorHAnsi" w:hAnsiTheme="majorHAnsi"/>
          <w:spacing w:val="-3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пляж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с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безплатными</w:t>
      </w:r>
      <w:r w:rsidRPr="00D75D5C">
        <w:rPr>
          <w:rFonts w:asciiTheme="majorHAnsi" w:hAnsiTheme="majorHAnsi"/>
          <w:spacing w:val="59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1</w:t>
      </w:r>
      <w:r w:rsidRPr="00D75D5C">
        <w:rPr>
          <w:rFonts w:asciiTheme="majorHAnsi" w:hAnsiTheme="majorHAnsi"/>
          <w:spacing w:val="-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зонт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и</w:t>
      </w:r>
      <w:r w:rsidRPr="00D75D5C">
        <w:rPr>
          <w:rFonts w:asciiTheme="majorHAnsi" w:hAnsiTheme="majorHAnsi"/>
          <w:spacing w:val="-4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2</w:t>
      </w:r>
      <w:r w:rsidRPr="00D75D5C">
        <w:rPr>
          <w:rFonts w:asciiTheme="majorHAnsi" w:hAnsiTheme="majorHAnsi"/>
          <w:spacing w:val="58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лежака на номер</w:t>
      </w:r>
      <w:r w:rsidRPr="00D75D5C">
        <w:rPr>
          <w:rFonts w:asciiTheme="majorHAnsi" w:hAnsiTheme="majorHAnsi"/>
          <w:spacing w:val="-2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/невозможно заранее бронировать/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Воздушный хоккей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Настольный теннис</w:t>
      </w:r>
    </w:p>
    <w:p w:rsidR="008E6DF3" w:rsidRPr="00D75D5C" w:rsidRDefault="008E6DF3" w:rsidP="00D75D5C">
      <w:pPr>
        <w:pStyle w:val="ListParagraph"/>
        <w:numPr>
          <w:ilvl w:val="0"/>
          <w:numId w:val="12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Билярд</w:t>
      </w:r>
    </w:p>
    <w:p w:rsidR="008E6DF3" w:rsidRPr="00CF2419" w:rsidRDefault="008E6DF3" w:rsidP="00CF2419">
      <w:pPr>
        <w:rPr>
          <w:rFonts w:asciiTheme="majorHAnsi" w:hAnsiTheme="majorHAnsi"/>
          <w:sz w:val="28"/>
          <w:szCs w:val="28"/>
        </w:rPr>
      </w:pPr>
    </w:p>
    <w:p w:rsidR="008E6DF3" w:rsidRPr="00D75D5C" w:rsidRDefault="008E6DF3" w:rsidP="00CF2419">
      <w:pPr>
        <w:rPr>
          <w:rFonts w:asciiTheme="majorHAnsi" w:hAnsiTheme="majorHAnsi"/>
          <w:b/>
          <w:sz w:val="28"/>
          <w:szCs w:val="28"/>
        </w:rPr>
      </w:pPr>
      <w:r w:rsidRPr="00D75D5C">
        <w:rPr>
          <w:rFonts w:asciiTheme="majorHAnsi" w:hAnsiTheme="majorHAnsi"/>
          <w:b/>
          <w:color w:val="3C3935"/>
          <w:sz w:val="28"/>
          <w:szCs w:val="28"/>
        </w:rPr>
        <w:t>Услуги за доп. плату</w:t>
      </w:r>
    </w:p>
    <w:p w:rsidR="008E6DF3" w:rsidRPr="00D75D5C" w:rsidRDefault="008E6DF3" w:rsidP="00D75D5C">
      <w:pPr>
        <w:pStyle w:val="ListParagraph"/>
        <w:numPr>
          <w:ilvl w:val="0"/>
          <w:numId w:val="13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СПА</w:t>
      </w:r>
      <w:r w:rsidRPr="00D75D5C">
        <w:rPr>
          <w:rFonts w:asciiTheme="majorHAnsi" w:hAnsiTheme="majorHAnsi"/>
          <w:spacing w:val="-6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,</w:t>
      </w:r>
      <w:r w:rsidRPr="00D75D5C">
        <w:rPr>
          <w:rFonts w:asciiTheme="majorHAnsi" w:hAnsiTheme="majorHAnsi"/>
          <w:spacing w:val="-6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массажи,</w:t>
      </w:r>
      <w:r w:rsidRPr="00D75D5C">
        <w:rPr>
          <w:rFonts w:asciiTheme="majorHAnsi" w:hAnsiTheme="majorHAnsi"/>
          <w:spacing w:val="-3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ванны</w:t>
      </w:r>
    </w:p>
    <w:p w:rsidR="008E6DF3" w:rsidRPr="00D75D5C" w:rsidRDefault="008E6DF3" w:rsidP="00D75D5C">
      <w:pPr>
        <w:pStyle w:val="ListParagraph"/>
        <w:numPr>
          <w:ilvl w:val="0"/>
          <w:numId w:val="13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Телефонные</w:t>
      </w:r>
      <w:r w:rsidRPr="00D75D5C">
        <w:rPr>
          <w:rFonts w:asciiTheme="majorHAnsi" w:hAnsiTheme="majorHAnsi"/>
          <w:spacing w:val="-10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разговоры</w:t>
      </w:r>
    </w:p>
    <w:p w:rsidR="008E6DF3" w:rsidRPr="00D75D5C" w:rsidRDefault="008E6DF3" w:rsidP="00D75D5C">
      <w:pPr>
        <w:pStyle w:val="ListParagraph"/>
        <w:numPr>
          <w:ilvl w:val="0"/>
          <w:numId w:val="13"/>
        </w:numPr>
        <w:rPr>
          <w:rFonts w:asciiTheme="majorHAnsi" w:hAnsiTheme="majorHAnsi"/>
          <w:sz w:val="28"/>
          <w:szCs w:val="28"/>
        </w:rPr>
      </w:pPr>
      <w:r w:rsidRPr="00D75D5C">
        <w:rPr>
          <w:rFonts w:asciiTheme="majorHAnsi" w:hAnsiTheme="majorHAnsi"/>
          <w:sz w:val="28"/>
          <w:szCs w:val="28"/>
        </w:rPr>
        <w:t>Мини</w:t>
      </w:r>
      <w:r w:rsidRPr="00D75D5C">
        <w:rPr>
          <w:rFonts w:asciiTheme="majorHAnsi" w:hAnsiTheme="majorHAnsi"/>
          <w:spacing w:val="1"/>
          <w:sz w:val="28"/>
          <w:szCs w:val="28"/>
        </w:rPr>
        <w:t xml:space="preserve"> </w:t>
      </w:r>
      <w:r w:rsidRPr="00D75D5C">
        <w:rPr>
          <w:rFonts w:asciiTheme="majorHAnsi" w:hAnsiTheme="majorHAnsi"/>
          <w:sz w:val="28"/>
          <w:szCs w:val="28"/>
        </w:rPr>
        <w:t>бар</w:t>
      </w:r>
    </w:p>
    <w:p w:rsidR="008E6DF3" w:rsidRPr="00D75D5C" w:rsidRDefault="008E6DF3" w:rsidP="00D75D5C">
      <w:pPr>
        <w:pStyle w:val="ListParagraph"/>
        <w:numPr>
          <w:ilvl w:val="0"/>
          <w:numId w:val="13"/>
        </w:numPr>
        <w:rPr>
          <w:rFonts w:asciiTheme="majorHAnsi" w:hAnsiTheme="majorHAnsi"/>
          <w:color w:val="3C3935"/>
          <w:sz w:val="28"/>
          <w:szCs w:val="28"/>
        </w:rPr>
      </w:pPr>
      <w:r w:rsidRPr="00D75D5C">
        <w:rPr>
          <w:rFonts w:asciiTheme="majorHAnsi" w:hAnsiTheme="majorHAnsi"/>
          <w:color w:val="3C3935"/>
          <w:sz w:val="28"/>
          <w:szCs w:val="28"/>
        </w:rPr>
        <w:t>Рум</w:t>
      </w:r>
      <w:r w:rsidRPr="00D75D5C">
        <w:rPr>
          <w:rFonts w:asciiTheme="majorHAnsi" w:hAnsiTheme="majorHAnsi"/>
          <w:color w:val="3C3935"/>
          <w:spacing w:val="-3"/>
          <w:sz w:val="28"/>
          <w:szCs w:val="28"/>
        </w:rPr>
        <w:t xml:space="preserve"> </w:t>
      </w:r>
      <w:r w:rsidRPr="00D75D5C">
        <w:rPr>
          <w:rFonts w:asciiTheme="majorHAnsi" w:hAnsiTheme="majorHAnsi"/>
          <w:color w:val="3C3935"/>
          <w:sz w:val="28"/>
          <w:szCs w:val="28"/>
        </w:rPr>
        <w:t>сервис</w:t>
      </w:r>
    </w:p>
    <w:p w:rsidR="008E6DF3" w:rsidRPr="00D75D5C" w:rsidRDefault="008E6DF3" w:rsidP="00D75D5C">
      <w:pPr>
        <w:pStyle w:val="ListParagraph"/>
        <w:numPr>
          <w:ilvl w:val="0"/>
          <w:numId w:val="13"/>
        </w:numPr>
        <w:rPr>
          <w:rFonts w:asciiTheme="majorHAnsi" w:hAnsiTheme="majorHAnsi"/>
          <w:color w:val="3C3935"/>
          <w:sz w:val="28"/>
          <w:szCs w:val="28"/>
        </w:rPr>
      </w:pPr>
      <w:r w:rsidRPr="00D75D5C">
        <w:rPr>
          <w:rFonts w:asciiTheme="majorHAnsi" w:hAnsiTheme="majorHAnsi"/>
          <w:color w:val="3C3935"/>
          <w:sz w:val="28"/>
          <w:szCs w:val="28"/>
        </w:rPr>
        <w:t>Прачечная и хим.чистка</w:t>
      </w:r>
    </w:p>
    <w:p w:rsidR="00374526" w:rsidRPr="00CF2419" w:rsidRDefault="00374526" w:rsidP="00CF2419">
      <w:pPr>
        <w:rPr>
          <w:rFonts w:asciiTheme="majorHAnsi" w:hAnsiTheme="majorHAnsi"/>
          <w:sz w:val="28"/>
          <w:szCs w:val="28"/>
        </w:rPr>
      </w:pPr>
    </w:p>
    <w:sectPr w:rsidR="00374526" w:rsidRPr="00CF2419" w:rsidSect="008E6DF3">
      <w:headerReference w:type="default" r:id="rId7"/>
      <w:footerReference w:type="default" r:id="rId8"/>
      <w:pgSz w:w="11900" w:h="16850"/>
      <w:pgMar w:top="1555" w:right="880" w:bottom="1740" w:left="1160" w:header="270" w:footer="154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526" w:rsidRDefault="00374526" w:rsidP="008E6DF3">
      <w:pPr>
        <w:spacing w:after="0" w:line="240" w:lineRule="auto"/>
      </w:pPr>
      <w:r>
        <w:separator/>
      </w:r>
    </w:p>
  </w:endnote>
  <w:endnote w:type="continuationSeparator" w:id="1">
    <w:p w:rsidR="00374526" w:rsidRDefault="00374526" w:rsidP="008E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21A3" w:rsidRDefault="00374526">
    <w:pPr>
      <w:pStyle w:val="BodyText"/>
      <w:spacing w:line="14" w:lineRule="auto"/>
      <w:ind w:left="0" w:firstLine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526" w:rsidRDefault="00374526" w:rsidP="008E6DF3">
      <w:pPr>
        <w:spacing w:after="0" w:line="240" w:lineRule="auto"/>
      </w:pPr>
      <w:r>
        <w:separator/>
      </w:r>
    </w:p>
  </w:footnote>
  <w:footnote w:type="continuationSeparator" w:id="1">
    <w:p w:rsidR="00374526" w:rsidRDefault="00374526" w:rsidP="008E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21A3" w:rsidRPr="008E6DF3" w:rsidRDefault="008E6DF3" w:rsidP="008E6DF3">
    <w:pPr>
      <w:pStyle w:val="Header"/>
    </w:pPr>
    <w:r w:rsidRPr="008E6DF3">
      <w:rPr>
        <w:rFonts w:ascii="Microsoft Sans Serif" w:eastAsia="Microsoft Sans Serif" w:hAnsi="Microsoft Sans Serif" w:cs="Microsoft Sans Serif"/>
        <w:sz w:val="20"/>
        <w:szCs w:val="24"/>
        <w:lang w:val="bg-BG"/>
      </w:rPr>
      <w:drawing>
        <wp:inline distT="0" distB="0" distL="0" distR="0">
          <wp:extent cx="5972810" cy="639445"/>
          <wp:effectExtent l="19050" t="0" r="8890" b="0"/>
          <wp:docPr id="5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6394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54.75pt;height:27.75pt" o:bullet="t">
        <v:imagedata r:id="rId1" o:title="tk logos-bullet smaller"/>
      </v:shape>
    </w:pict>
  </w:numPicBullet>
  <w:abstractNum w:abstractNumId="0">
    <w:nsid w:val="006435E8"/>
    <w:multiLevelType w:val="hybridMultilevel"/>
    <w:tmpl w:val="852C658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E3D0A"/>
    <w:multiLevelType w:val="hybridMultilevel"/>
    <w:tmpl w:val="C324F2EC"/>
    <w:lvl w:ilvl="0" w:tplc="21168C60">
      <w:start w:val="1"/>
      <w:numFmt w:val="bullet"/>
      <w:lvlText w:val=""/>
      <w:lvlPicBulletId w:val="0"/>
      <w:lvlJc w:val="left"/>
      <w:pPr>
        <w:ind w:left="1006" w:hanging="286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292A77A8">
      <w:numFmt w:val="bullet"/>
      <w:lvlText w:val="-"/>
      <w:lvlJc w:val="left"/>
      <w:pPr>
        <w:ind w:left="2446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bg-BG" w:eastAsia="en-US" w:bidi="ar-SA"/>
      </w:rPr>
    </w:lvl>
    <w:lvl w:ilvl="2" w:tplc="C61CA1D4">
      <w:numFmt w:val="bullet"/>
      <w:lvlText w:val="•"/>
      <w:lvlJc w:val="left"/>
      <w:pPr>
        <w:ind w:left="3371" w:hanging="360"/>
      </w:pPr>
      <w:rPr>
        <w:rFonts w:hint="default"/>
        <w:lang w:val="bg-BG" w:eastAsia="en-US" w:bidi="ar-SA"/>
      </w:rPr>
    </w:lvl>
    <w:lvl w:ilvl="3" w:tplc="B1467B60">
      <w:numFmt w:val="bullet"/>
      <w:lvlText w:val="•"/>
      <w:lvlJc w:val="left"/>
      <w:pPr>
        <w:ind w:left="4293" w:hanging="360"/>
      </w:pPr>
      <w:rPr>
        <w:rFonts w:hint="default"/>
        <w:lang w:val="bg-BG" w:eastAsia="en-US" w:bidi="ar-SA"/>
      </w:rPr>
    </w:lvl>
    <w:lvl w:ilvl="4" w:tplc="92347F6C">
      <w:numFmt w:val="bullet"/>
      <w:lvlText w:val="•"/>
      <w:lvlJc w:val="left"/>
      <w:pPr>
        <w:ind w:left="5215" w:hanging="360"/>
      </w:pPr>
      <w:rPr>
        <w:rFonts w:hint="default"/>
        <w:lang w:val="bg-BG" w:eastAsia="en-US" w:bidi="ar-SA"/>
      </w:rPr>
    </w:lvl>
    <w:lvl w:ilvl="5" w:tplc="B376396A">
      <w:numFmt w:val="bullet"/>
      <w:lvlText w:val="•"/>
      <w:lvlJc w:val="left"/>
      <w:pPr>
        <w:ind w:left="6137" w:hanging="360"/>
      </w:pPr>
      <w:rPr>
        <w:rFonts w:hint="default"/>
        <w:lang w:val="bg-BG" w:eastAsia="en-US" w:bidi="ar-SA"/>
      </w:rPr>
    </w:lvl>
    <w:lvl w:ilvl="6" w:tplc="EA7C56FA">
      <w:numFmt w:val="bullet"/>
      <w:lvlText w:val="•"/>
      <w:lvlJc w:val="left"/>
      <w:pPr>
        <w:ind w:left="7059" w:hanging="360"/>
      </w:pPr>
      <w:rPr>
        <w:rFonts w:hint="default"/>
        <w:lang w:val="bg-BG" w:eastAsia="en-US" w:bidi="ar-SA"/>
      </w:rPr>
    </w:lvl>
    <w:lvl w:ilvl="7" w:tplc="36629940">
      <w:numFmt w:val="bullet"/>
      <w:lvlText w:val="•"/>
      <w:lvlJc w:val="left"/>
      <w:pPr>
        <w:ind w:left="7981" w:hanging="360"/>
      </w:pPr>
      <w:rPr>
        <w:rFonts w:hint="default"/>
        <w:lang w:val="bg-BG" w:eastAsia="en-US" w:bidi="ar-SA"/>
      </w:rPr>
    </w:lvl>
    <w:lvl w:ilvl="8" w:tplc="C16CE660">
      <w:numFmt w:val="bullet"/>
      <w:lvlText w:val="•"/>
      <w:lvlJc w:val="left"/>
      <w:pPr>
        <w:ind w:left="8903" w:hanging="360"/>
      </w:pPr>
      <w:rPr>
        <w:rFonts w:hint="default"/>
        <w:lang w:val="bg-BG" w:eastAsia="en-US" w:bidi="ar-SA"/>
      </w:rPr>
    </w:lvl>
  </w:abstractNum>
  <w:abstractNum w:abstractNumId="2">
    <w:nsid w:val="0EC303BA"/>
    <w:multiLevelType w:val="hybridMultilevel"/>
    <w:tmpl w:val="69A8EB88"/>
    <w:lvl w:ilvl="0" w:tplc="04090001">
      <w:start w:val="1"/>
      <w:numFmt w:val="bullet"/>
      <w:lvlText w:val=""/>
      <w:lvlJc w:val="left"/>
      <w:pPr>
        <w:ind w:left="14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abstractNum w:abstractNumId="3">
    <w:nsid w:val="157903DE"/>
    <w:multiLevelType w:val="hybridMultilevel"/>
    <w:tmpl w:val="F774A30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A266B5"/>
    <w:multiLevelType w:val="hybridMultilevel"/>
    <w:tmpl w:val="EC4003D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A4EDF"/>
    <w:multiLevelType w:val="hybridMultilevel"/>
    <w:tmpl w:val="1CB245B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1784F"/>
    <w:multiLevelType w:val="hybridMultilevel"/>
    <w:tmpl w:val="F244AA0C"/>
    <w:lvl w:ilvl="0" w:tplc="21168C60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48FC2CB0"/>
    <w:multiLevelType w:val="hybridMultilevel"/>
    <w:tmpl w:val="2A265FE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0080C2B"/>
    <w:multiLevelType w:val="hybridMultilevel"/>
    <w:tmpl w:val="33B03AD0"/>
    <w:lvl w:ilvl="0" w:tplc="A06E1BEA">
      <w:numFmt w:val="bullet"/>
      <w:lvlText w:val=""/>
      <w:lvlJc w:val="left"/>
      <w:pPr>
        <w:ind w:left="117" w:hanging="286"/>
      </w:pPr>
      <w:rPr>
        <w:rFonts w:hint="default"/>
        <w:w w:val="100"/>
        <w:lang w:val="bg-BG" w:eastAsia="en-US" w:bidi="ar-SA"/>
      </w:rPr>
    </w:lvl>
    <w:lvl w:ilvl="1" w:tplc="292A77A8">
      <w:numFmt w:val="bullet"/>
      <w:lvlText w:val="-"/>
      <w:lvlJc w:val="left"/>
      <w:pPr>
        <w:ind w:left="155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bg-BG" w:eastAsia="en-US" w:bidi="ar-SA"/>
      </w:rPr>
    </w:lvl>
    <w:lvl w:ilvl="2" w:tplc="C61CA1D4">
      <w:numFmt w:val="bullet"/>
      <w:lvlText w:val="•"/>
      <w:lvlJc w:val="left"/>
      <w:pPr>
        <w:ind w:left="2482" w:hanging="360"/>
      </w:pPr>
      <w:rPr>
        <w:rFonts w:hint="default"/>
        <w:lang w:val="bg-BG" w:eastAsia="en-US" w:bidi="ar-SA"/>
      </w:rPr>
    </w:lvl>
    <w:lvl w:ilvl="3" w:tplc="B1467B60">
      <w:numFmt w:val="bullet"/>
      <w:lvlText w:val="•"/>
      <w:lvlJc w:val="left"/>
      <w:pPr>
        <w:ind w:left="3404" w:hanging="360"/>
      </w:pPr>
      <w:rPr>
        <w:rFonts w:hint="default"/>
        <w:lang w:val="bg-BG" w:eastAsia="en-US" w:bidi="ar-SA"/>
      </w:rPr>
    </w:lvl>
    <w:lvl w:ilvl="4" w:tplc="92347F6C">
      <w:numFmt w:val="bullet"/>
      <w:lvlText w:val="•"/>
      <w:lvlJc w:val="left"/>
      <w:pPr>
        <w:ind w:left="4326" w:hanging="360"/>
      </w:pPr>
      <w:rPr>
        <w:rFonts w:hint="default"/>
        <w:lang w:val="bg-BG" w:eastAsia="en-US" w:bidi="ar-SA"/>
      </w:rPr>
    </w:lvl>
    <w:lvl w:ilvl="5" w:tplc="B376396A">
      <w:numFmt w:val="bullet"/>
      <w:lvlText w:val="•"/>
      <w:lvlJc w:val="left"/>
      <w:pPr>
        <w:ind w:left="5248" w:hanging="360"/>
      </w:pPr>
      <w:rPr>
        <w:rFonts w:hint="default"/>
        <w:lang w:val="bg-BG" w:eastAsia="en-US" w:bidi="ar-SA"/>
      </w:rPr>
    </w:lvl>
    <w:lvl w:ilvl="6" w:tplc="EA7C56FA">
      <w:numFmt w:val="bullet"/>
      <w:lvlText w:val="•"/>
      <w:lvlJc w:val="left"/>
      <w:pPr>
        <w:ind w:left="6170" w:hanging="360"/>
      </w:pPr>
      <w:rPr>
        <w:rFonts w:hint="default"/>
        <w:lang w:val="bg-BG" w:eastAsia="en-US" w:bidi="ar-SA"/>
      </w:rPr>
    </w:lvl>
    <w:lvl w:ilvl="7" w:tplc="36629940">
      <w:numFmt w:val="bullet"/>
      <w:lvlText w:val="•"/>
      <w:lvlJc w:val="left"/>
      <w:pPr>
        <w:ind w:left="7092" w:hanging="360"/>
      </w:pPr>
      <w:rPr>
        <w:rFonts w:hint="default"/>
        <w:lang w:val="bg-BG" w:eastAsia="en-US" w:bidi="ar-SA"/>
      </w:rPr>
    </w:lvl>
    <w:lvl w:ilvl="8" w:tplc="C16CE660">
      <w:numFmt w:val="bullet"/>
      <w:lvlText w:val="•"/>
      <w:lvlJc w:val="left"/>
      <w:pPr>
        <w:ind w:left="8014" w:hanging="360"/>
      </w:pPr>
      <w:rPr>
        <w:rFonts w:hint="default"/>
        <w:lang w:val="bg-BG" w:eastAsia="en-US" w:bidi="ar-SA"/>
      </w:rPr>
    </w:lvl>
  </w:abstractNum>
  <w:abstractNum w:abstractNumId="9">
    <w:nsid w:val="51707D2A"/>
    <w:multiLevelType w:val="hybridMultilevel"/>
    <w:tmpl w:val="6D40D1C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376B45"/>
    <w:multiLevelType w:val="hybridMultilevel"/>
    <w:tmpl w:val="1DD60744"/>
    <w:lvl w:ilvl="0" w:tplc="21168C60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84E3550"/>
    <w:multiLevelType w:val="hybridMultilevel"/>
    <w:tmpl w:val="11D0C3D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753265"/>
    <w:multiLevelType w:val="hybridMultilevel"/>
    <w:tmpl w:val="280833B4"/>
    <w:lvl w:ilvl="0" w:tplc="0409000D">
      <w:start w:val="1"/>
      <w:numFmt w:val="bullet"/>
      <w:lvlText w:val=""/>
      <w:lvlJc w:val="left"/>
      <w:pPr>
        <w:ind w:left="14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2"/>
  </w:num>
  <w:num w:numId="5">
    <w:abstractNumId w:val="10"/>
  </w:num>
  <w:num w:numId="6">
    <w:abstractNumId w:val="1"/>
  </w:num>
  <w:num w:numId="7">
    <w:abstractNumId w:val="3"/>
  </w:num>
  <w:num w:numId="8">
    <w:abstractNumId w:val="5"/>
  </w:num>
  <w:num w:numId="9">
    <w:abstractNumId w:val="0"/>
  </w:num>
  <w:num w:numId="10">
    <w:abstractNumId w:val="11"/>
  </w:num>
  <w:num w:numId="11">
    <w:abstractNumId w:val="6"/>
  </w:num>
  <w:num w:numId="12">
    <w:abstractNumId w:val="4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E6DF3"/>
    <w:rsid w:val="00374526"/>
    <w:rsid w:val="008E6DF3"/>
    <w:rsid w:val="00CF2419"/>
    <w:rsid w:val="00D75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8E6DF3"/>
    <w:pPr>
      <w:widowControl w:val="0"/>
      <w:autoSpaceDE w:val="0"/>
      <w:autoSpaceDN w:val="0"/>
      <w:spacing w:after="0" w:line="240" w:lineRule="auto"/>
      <w:ind w:left="683"/>
      <w:outlineLvl w:val="0"/>
    </w:pPr>
    <w:rPr>
      <w:rFonts w:ascii="Arial" w:eastAsia="Arial" w:hAnsi="Arial" w:cs="Arial"/>
      <w:b/>
      <w:bCs/>
      <w:sz w:val="24"/>
      <w:szCs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E6DF3"/>
    <w:rPr>
      <w:rFonts w:ascii="Arial" w:eastAsia="Arial" w:hAnsi="Arial" w:cs="Arial"/>
      <w:b/>
      <w:bCs/>
      <w:sz w:val="24"/>
      <w:szCs w:val="24"/>
      <w:lang w:val="bg-BG"/>
    </w:rPr>
  </w:style>
  <w:style w:type="paragraph" w:styleId="BodyText">
    <w:name w:val="Body Text"/>
    <w:basedOn w:val="Normal"/>
    <w:link w:val="BodyTextChar"/>
    <w:uiPriority w:val="1"/>
    <w:qFormat/>
    <w:rsid w:val="008E6DF3"/>
    <w:pPr>
      <w:widowControl w:val="0"/>
      <w:autoSpaceDE w:val="0"/>
      <w:autoSpaceDN w:val="0"/>
      <w:spacing w:after="0" w:line="240" w:lineRule="auto"/>
      <w:ind w:left="969" w:hanging="287"/>
    </w:pPr>
    <w:rPr>
      <w:rFonts w:ascii="Microsoft Sans Serif" w:eastAsia="Microsoft Sans Serif" w:hAnsi="Microsoft Sans Serif" w:cs="Microsoft Sans Serif"/>
      <w:sz w:val="24"/>
      <w:szCs w:val="24"/>
      <w:lang w:val="bg-BG"/>
    </w:rPr>
  </w:style>
  <w:style w:type="character" w:customStyle="1" w:styleId="BodyTextChar">
    <w:name w:val="Body Text Char"/>
    <w:basedOn w:val="DefaultParagraphFont"/>
    <w:link w:val="BodyText"/>
    <w:uiPriority w:val="1"/>
    <w:rsid w:val="008E6DF3"/>
    <w:rPr>
      <w:rFonts w:ascii="Microsoft Sans Serif" w:eastAsia="Microsoft Sans Serif" w:hAnsi="Microsoft Sans Serif" w:cs="Microsoft Sans Serif"/>
      <w:sz w:val="24"/>
      <w:szCs w:val="24"/>
      <w:lang w:val="bg-BG"/>
    </w:rPr>
  </w:style>
  <w:style w:type="paragraph" w:styleId="ListParagraph">
    <w:name w:val="List Paragraph"/>
    <w:basedOn w:val="Normal"/>
    <w:uiPriority w:val="1"/>
    <w:qFormat/>
    <w:rsid w:val="008E6DF3"/>
    <w:pPr>
      <w:widowControl w:val="0"/>
      <w:autoSpaceDE w:val="0"/>
      <w:autoSpaceDN w:val="0"/>
      <w:spacing w:before="23" w:after="0" w:line="240" w:lineRule="auto"/>
      <w:ind w:left="969" w:hanging="287"/>
    </w:pPr>
    <w:rPr>
      <w:rFonts w:ascii="Microsoft Sans Serif" w:eastAsia="Microsoft Sans Serif" w:hAnsi="Microsoft Sans Serif" w:cs="Microsoft Sans Serif"/>
      <w:lang w:val="bg-BG"/>
    </w:rPr>
  </w:style>
  <w:style w:type="paragraph" w:styleId="Header">
    <w:name w:val="header"/>
    <w:basedOn w:val="Normal"/>
    <w:link w:val="HeaderChar"/>
    <w:uiPriority w:val="99"/>
    <w:semiHidden/>
    <w:unhideWhenUsed/>
    <w:rsid w:val="008E6D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6DF3"/>
  </w:style>
  <w:style w:type="paragraph" w:styleId="Footer">
    <w:name w:val="footer"/>
    <w:basedOn w:val="Normal"/>
    <w:link w:val="FooterChar"/>
    <w:uiPriority w:val="99"/>
    <w:semiHidden/>
    <w:unhideWhenUsed/>
    <w:rsid w:val="008E6D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6DF3"/>
  </w:style>
  <w:style w:type="paragraph" w:styleId="BalloonText">
    <w:name w:val="Balloon Text"/>
    <w:basedOn w:val="Normal"/>
    <w:link w:val="BalloonTextChar"/>
    <w:uiPriority w:val="99"/>
    <w:semiHidden/>
    <w:unhideWhenUsed/>
    <w:rsid w:val="008E6D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D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2021-11-03T14:19:00Z</dcterms:created>
  <dcterms:modified xsi:type="dcterms:W3CDTF">2021-11-03T14:38:00Z</dcterms:modified>
</cp:coreProperties>
</file>