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F4AFE" w14:textId="77777777" w:rsidR="00285A87" w:rsidRDefault="005828C2">
      <w:pPr>
        <w:rPr>
          <w:b/>
          <w:lang w:val="en-US"/>
        </w:rPr>
      </w:pPr>
      <w:r w:rsidRPr="00180A92">
        <w:rPr>
          <w:b/>
        </w:rPr>
        <w:t>Hotel RENA **** Sunny Beach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Resort:</w:t>
      </w:r>
      <w:r>
        <w:t xml:space="preserve"> Sunny Beach</w:t>
      </w:r>
      <w:r>
        <w:rPr>
          <w:lang w:val="en-US"/>
        </w:rPr>
        <w:br/>
      </w:r>
      <w:r w:rsidRPr="00180A92">
        <w:rPr>
          <w:b/>
        </w:rPr>
        <w:t>Beach:</w:t>
      </w:r>
      <w:r>
        <w:t xml:space="preserve"> sandy, </w:t>
      </w:r>
      <w:r w:rsidR="00285A87">
        <w:t>6</w:t>
      </w:r>
      <w:r>
        <w:t>50 meters from the hotel</w:t>
      </w:r>
      <w:r>
        <w:rPr>
          <w:lang w:val="en-US"/>
        </w:rPr>
        <w:br/>
      </w:r>
      <w:r w:rsidRPr="00180A92">
        <w:rPr>
          <w:b/>
        </w:rPr>
        <w:t>Location</w:t>
      </w:r>
      <w:r>
        <w:t xml:space="preserve">: Hotel Rena is located in the southwestern part of Sunny Beach, </w:t>
      </w:r>
      <w:r w:rsidR="00285A87">
        <w:t>6</w:t>
      </w:r>
      <w:r>
        <w:t>50 meters from the beach of Cacao Beach and 2 km from the old town of Nessebar.</w:t>
      </w:r>
      <w:r>
        <w:rPr>
          <w:lang w:val="en-US"/>
        </w:rPr>
        <w:br/>
      </w:r>
      <w:r w:rsidRPr="00180A92">
        <w:rPr>
          <w:b/>
        </w:rPr>
        <w:t>Accommodation:</w:t>
      </w:r>
      <w:r>
        <w:t xml:space="preserve"> Hotel "Rena" has 75 rooms. All rooms are air conditioned and have cable TV. Each room has a private bathroom with a shower and a hairdryer. There is an on-site restaurant and guests can enjoy a drink at the pool bar.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STUDIO 2 + 0/1 + 1</w:t>
      </w:r>
      <w:r w:rsidRPr="00180A92">
        <w:rPr>
          <w:b/>
          <w:lang w:val="en-US"/>
        </w:rPr>
        <w:t>:</w:t>
      </w:r>
      <w:r w:rsidRPr="00180A92">
        <w:rPr>
          <w:b/>
        </w:rPr>
        <w:t xml:space="preserve"> </w:t>
      </w:r>
      <w:r w:rsidRPr="00180A92">
        <w:t xml:space="preserve">It </w:t>
      </w:r>
      <w:r>
        <w:t>has a large double bed, kitchenette, bathroom (shower with partition glass, WC, hairdryer, no telephone) and a terrace. Maximum occupancy 2 adults.</w:t>
      </w:r>
      <w:r>
        <w:rPr>
          <w:lang w:val="en-US"/>
        </w:rPr>
        <w:br/>
      </w:r>
      <w:r w:rsidRPr="00180A92">
        <w:rPr>
          <w:b/>
        </w:rPr>
        <w:t>STUDIO 2 + 2/3 + 1/4 + 0:</w:t>
      </w:r>
      <w:r>
        <w:t xml:space="preserve"> The studios have a large double bed, a sofa bed (for 1 adult or two children (130 x 176 cm.) Kitchen corner (not suitable for cooking) with an empty mini fridge, bathroom and balcony, bathroom with shower, toilet and hairdryer and terrace, maximum accommodation for 2 adults with 2 children or 3 adults.</w:t>
      </w:r>
      <w:r>
        <w:rPr>
          <w:lang w:val="en-US"/>
        </w:rPr>
        <w:br/>
      </w:r>
      <w:r w:rsidRPr="00180A92">
        <w:rPr>
          <w:b/>
        </w:rPr>
        <w:t>APARTMENT 2 + 2/3 + 1/4 + 0</w:t>
      </w:r>
      <w:r>
        <w:t>: It consists of two rooms - living room with kitchenette and bedroom. It has air conditioning, Wi-Fi, safe, telephone, bathroom shower with partition glass, WC, hairdryer, no telephone), terrace and hallway. The kitchenette is equipped with a hob, microwave, kettle and fridge, but is not suitable for cooking. The living room offers a sofa bed, a dining table with four chairs, a small coffee table, a cupboard and cable TV. Maximum occupancy is 4 adults.</w:t>
      </w:r>
      <w:r>
        <w:rPr>
          <w:lang w:val="en-US"/>
        </w:rPr>
        <w:br/>
      </w:r>
      <w:r w:rsidRPr="00180A92">
        <w:rPr>
          <w:b/>
        </w:rPr>
        <w:t>APARTMENT 4 + 2/5 + 0:</w:t>
      </w:r>
      <w:r>
        <w:t xml:space="preserve"> consists of three rooms - living room with kitchenette, two bedrooms. It has air conditioning, Wi-Fi, safe, telephone, bathroom with partition glass, WC, hairdryer, no telephone), terrace and hallway. The living room offers a sofa bed, a dining table with four chairs, a small coffee table, a cupboard and cable TV. The kitchenette is equipped with a hob, microwave, kettle and refrigerator, but is not suitable for cooking.The sofa in the two-bedroom apartments is for 1 adult or two children (130 x 176 cm.) Maximum occupancy is 5 adults.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>
        <w:t>A baby cot is provided free of charge, upon prior request.</w:t>
      </w:r>
      <w:r>
        <w:rPr>
          <w:lang w:val="en-US"/>
        </w:rPr>
        <w:br/>
      </w:r>
      <w:r>
        <w:t>The hotel is not suitable for disadvantaged people.</w:t>
      </w:r>
      <w:r>
        <w:rPr>
          <w:lang w:val="en-US"/>
        </w:rPr>
        <w:br/>
      </w:r>
      <w:r>
        <w:t>The hotel does not have accommodation facilities for people with reduced mobility.</w:t>
      </w:r>
      <w:r>
        <w:rPr>
          <w:lang w:val="en-US"/>
        </w:rPr>
        <w:br/>
      </w:r>
      <w:r w:rsidRPr="00180A92">
        <w:rPr>
          <w:b/>
        </w:rPr>
        <w:t>About the hotel:</w:t>
      </w:r>
      <w:r>
        <w:t xml:space="preserve"> At the disposal of the guests of Hotel Rena are an elegant lobby with reception, lobby bar, restaurant, pool bar with "wet top", outdoor swimming pool with 75-meter slide, built-in Jacuzzi and umbrellas and sunbeds, Wi-Fi internet access in the lobby, at the reception, in the restaurant, at the lobby bar, at the pool bar and in the accommodation </w:t>
      </w:r>
      <w:r w:rsidR="00285A87">
        <w:t>.</w:t>
      </w:r>
      <w:r>
        <w:t>For its youngest guests, the hotel offers a children’s pool with a 75-meter slide and a kids ’club.</w:t>
      </w:r>
      <w:r>
        <w:rPr>
          <w:lang w:val="en-US"/>
        </w:rPr>
        <w:br/>
      </w:r>
      <w:r>
        <w:t>Dispute and SPA: The spa center of Hotel Rena is equipped with an indoor swimming pool with a water temperature of 3</w:t>
      </w:r>
      <w:r w:rsidR="00285A87">
        <w:t>2</w:t>
      </w:r>
      <w:r>
        <w:t xml:space="preserve"> ° C, sauna, steam bath, small fitness center, massage center and beauty studio.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BB in Hotel RENA **** for SEASON 202</w:t>
      </w:r>
      <w:r w:rsidR="00285A87">
        <w:rPr>
          <w:b/>
        </w:rPr>
        <w:t>2</w:t>
      </w:r>
      <w:r w:rsidRPr="00180A92">
        <w:rPr>
          <w:b/>
        </w:rPr>
        <w:t xml:space="preserve"> includes:</w:t>
      </w:r>
      <w:r>
        <w:rPr>
          <w:b/>
          <w:lang w:val="en-US"/>
        </w:rPr>
        <w:br/>
      </w:r>
      <w:r>
        <w:t>Food and drinks:</w:t>
      </w:r>
      <w:r>
        <w:rPr>
          <w:b/>
          <w:lang w:val="en-US"/>
        </w:rPr>
        <w:br/>
      </w:r>
      <w:r>
        <w:t>Buffet breakfast in the main restaurant - 07.30 - 10.00</w:t>
      </w:r>
      <w:r>
        <w:rPr>
          <w:b/>
          <w:lang w:val="en-US"/>
        </w:rPr>
        <w:br/>
      </w:r>
    </w:p>
    <w:p w14:paraId="086F61B7" w14:textId="475E551B" w:rsidR="00070D0D" w:rsidRDefault="005828C2">
      <w:r>
        <w:rPr>
          <w:b/>
          <w:lang w:val="en-US"/>
        </w:rPr>
        <w:lastRenderedPageBreak/>
        <w:br/>
      </w:r>
      <w:r w:rsidRPr="00180A92">
        <w:rPr>
          <w:b/>
        </w:rPr>
        <w:t>Sports and entertainment:</w:t>
      </w:r>
      <w:r>
        <w:rPr>
          <w:b/>
          <w:lang w:val="en-US"/>
        </w:rPr>
        <w:br/>
      </w:r>
      <w:r>
        <w:t>Outdoor swimming pool with 75-meter slide, built-in jacuzzi and umbrellas, sunbeds, towels against deposit and mattresses - 09.00 - 18.00</w:t>
      </w:r>
      <w:r>
        <w:rPr>
          <w:lang w:val="en-US"/>
        </w:rPr>
        <w:br/>
      </w:r>
      <w:r>
        <w:t>Indoor swimming pool with umbrellas, sunbeds, deposit towels and mattresses - 09.00 - 18.00</w:t>
      </w:r>
      <w:r>
        <w:rPr>
          <w:lang w:val="en-US"/>
        </w:rPr>
        <w:br/>
      </w:r>
      <w:r>
        <w:t>Small fitness center</w:t>
      </w:r>
      <w:r>
        <w:rPr>
          <w:lang w:val="en-US"/>
        </w:rPr>
        <w:br/>
      </w:r>
      <w:r>
        <w:t>Wi-Fi internet access in the lobby, at the reception, in the restaurant, at the lobby bar, at the pool bar and in the accommodation</w:t>
      </w:r>
      <w:r>
        <w:rPr>
          <w:lang w:val="en-US"/>
        </w:rPr>
        <w:br/>
      </w:r>
      <w:r>
        <w:t>Safe in the accommodation facilities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For children:</w:t>
      </w:r>
      <w:r>
        <w:rPr>
          <w:b/>
          <w:lang w:val="en-US"/>
        </w:rPr>
        <w:br/>
      </w:r>
      <w:r>
        <w:t>Children's pool - 09.00 - 18.00</w:t>
      </w:r>
      <w:r>
        <w:rPr>
          <w:b/>
          <w:lang w:val="en-US"/>
        </w:rPr>
        <w:br/>
      </w:r>
      <w:r>
        <w:t>Kids Club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Parking:</w:t>
      </w:r>
      <w:r>
        <w:t xml:space="preserve"> paid BGN 10 / day, unguarded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Services at extra charge:</w:t>
      </w:r>
      <w:r>
        <w:rPr>
          <w:b/>
          <w:lang w:val="en-US"/>
        </w:rPr>
        <w:br/>
      </w:r>
      <w:r>
        <w:t>SPA center (sauna, steam bath, massages)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  <w:lang w:val="en-US"/>
        </w:rPr>
        <w:t>HB</w:t>
      </w:r>
      <w:r w:rsidRPr="00180A92">
        <w:rPr>
          <w:b/>
        </w:rPr>
        <w:t xml:space="preserve"> in Hotel RENA **** for SEASON 202</w:t>
      </w:r>
      <w:r w:rsidR="00285A87">
        <w:rPr>
          <w:b/>
          <w:lang w:val="en-US"/>
        </w:rPr>
        <w:t>2</w:t>
      </w:r>
      <w:r w:rsidRPr="00180A92">
        <w:rPr>
          <w:b/>
        </w:rPr>
        <w:t xml:space="preserve"> includes:</w:t>
      </w:r>
      <w:r>
        <w:rPr>
          <w:b/>
          <w:lang w:val="en-US"/>
        </w:rPr>
        <w:br/>
      </w:r>
      <w:r>
        <w:t>Food and drinks:</w:t>
      </w:r>
      <w:r>
        <w:rPr>
          <w:lang w:val="en-US"/>
        </w:rPr>
        <w:br/>
      </w:r>
      <w:r>
        <w:t>Breakfast 07.30 - 10.00 buffet in the main restaurant</w:t>
      </w:r>
      <w:r>
        <w:rPr>
          <w:lang w:val="en-US"/>
        </w:rPr>
        <w:br/>
      </w:r>
      <w:r>
        <w:t>Dinner: 19:00-2</w:t>
      </w:r>
      <w:r w:rsidR="00285A87">
        <w:rPr>
          <w:lang w:val="en-US"/>
        </w:rPr>
        <w:t>2</w:t>
      </w:r>
      <w:r>
        <w:t>:</w:t>
      </w:r>
      <w:r>
        <w:rPr>
          <w:lang w:val="en-US"/>
        </w:rPr>
        <w:t>00</w:t>
      </w:r>
      <w:r>
        <w:t xml:space="preserve"> at a buffet in the main restaurant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Sports and entertainment:</w:t>
      </w:r>
      <w:r>
        <w:rPr>
          <w:b/>
          <w:lang w:val="en-US"/>
        </w:rPr>
        <w:br/>
      </w:r>
      <w:r>
        <w:t>Outdoor swimming pool with 75-meter slide, built-in jacuzzi and umbrellas, sunbeds, towels against deposit and mattresses - 09.00 - 18.00</w:t>
      </w:r>
      <w:r>
        <w:rPr>
          <w:b/>
          <w:lang w:val="en-US"/>
        </w:rPr>
        <w:br/>
      </w:r>
      <w:r>
        <w:t>Indoor swimming pool with umbrellas, sunbeds, deposit towels and mattresses - 09.00 - 18.00</w:t>
      </w:r>
      <w:r>
        <w:rPr>
          <w:b/>
          <w:lang w:val="en-US"/>
        </w:rPr>
        <w:br/>
      </w:r>
      <w:r>
        <w:t>Small fitness center</w:t>
      </w:r>
      <w:r>
        <w:rPr>
          <w:b/>
          <w:lang w:val="en-US"/>
        </w:rPr>
        <w:br/>
      </w:r>
      <w:r>
        <w:t>Wi-Fi internet access in the lobby, at the reception, in the restaurant, at the lobby bar, at the pool bar and in the accommodation</w:t>
      </w:r>
      <w:r>
        <w:rPr>
          <w:b/>
          <w:lang w:val="en-US"/>
        </w:rPr>
        <w:br/>
      </w:r>
      <w:r>
        <w:t>Safe in the accommodation facilities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For children:</w:t>
      </w:r>
      <w:r>
        <w:rPr>
          <w:b/>
          <w:lang w:val="en-US"/>
        </w:rPr>
        <w:br/>
      </w:r>
      <w:r>
        <w:t>Children's pool - 09.00 - 18.00</w:t>
      </w:r>
      <w:r>
        <w:rPr>
          <w:b/>
          <w:lang w:val="en-US"/>
        </w:rPr>
        <w:br/>
      </w:r>
      <w:r>
        <w:t>Kids Club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Parking:</w:t>
      </w:r>
      <w:r>
        <w:t xml:space="preserve"> paid BGN 10 / day, unguarded</w:t>
      </w:r>
      <w:r>
        <w:rPr>
          <w:b/>
          <w:lang w:val="en-US"/>
        </w:rPr>
        <w:br/>
      </w:r>
      <w:r>
        <w:rPr>
          <w:b/>
          <w:lang w:val="en-US"/>
        </w:rPr>
        <w:br/>
      </w:r>
      <w:r w:rsidRPr="00180A92">
        <w:rPr>
          <w:b/>
        </w:rPr>
        <w:t>Services at extra charge</w:t>
      </w:r>
      <w:r>
        <w:t>:</w:t>
      </w:r>
      <w:r w:rsidRPr="004B34B2">
        <w:br/>
      </w:r>
      <w:r>
        <w:t>SPA center (sauna, steam bath, massages)</w:t>
      </w:r>
      <w:r w:rsidRPr="004B34B2">
        <w:rPr>
          <w:b/>
        </w:rPr>
        <w:br/>
      </w:r>
      <w:r w:rsidRPr="004B34B2">
        <w:rPr>
          <w:b/>
        </w:rPr>
        <w:br/>
      </w:r>
      <w:r w:rsidRPr="004B34B2">
        <w:rPr>
          <w:b/>
        </w:rPr>
        <w:br/>
      </w:r>
    </w:p>
    <w:sectPr w:rsidR="00070D0D" w:rsidSect="00070D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8C2"/>
    <w:rsid w:val="00070D0D"/>
    <w:rsid w:val="00285A87"/>
    <w:rsid w:val="00582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D7F8B"/>
  <w15:docId w15:val="{A301280E-C609-4D78-B070-379ACB694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657</Words>
  <Characters>3751</Characters>
  <Application>Microsoft Office Word</Application>
  <DocSecurity>0</DocSecurity>
  <Lines>31</Lines>
  <Paragraphs>8</Paragraphs>
  <ScaleCrop>false</ScaleCrop>
  <Company/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Tanya</cp:lastModifiedBy>
  <cp:revision>2</cp:revision>
  <dcterms:created xsi:type="dcterms:W3CDTF">2021-10-28T10:50:00Z</dcterms:created>
  <dcterms:modified xsi:type="dcterms:W3CDTF">2021-10-28T10:50:00Z</dcterms:modified>
</cp:coreProperties>
</file>