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0AA" w:rsidRDefault="00EC50AA" w:rsidP="00EC50AA"/>
    <w:p w:rsidR="00F94CC0" w:rsidRPr="00FD0206" w:rsidRDefault="00EC50AA" w:rsidP="00FD0206">
      <w:pPr>
        <w:jc w:val="center"/>
        <w:rPr>
          <w:rFonts w:asciiTheme="majorHAnsi" w:hAnsiTheme="majorHAnsi"/>
          <w:b/>
          <w:sz w:val="28"/>
          <w:szCs w:val="28"/>
        </w:rPr>
      </w:pPr>
      <w:r w:rsidRPr="00FD0206">
        <w:rPr>
          <w:rFonts w:asciiTheme="majorHAnsi" w:hAnsiTheme="majorHAnsi"/>
          <w:b/>
          <w:sz w:val="28"/>
          <w:szCs w:val="28"/>
        </w:rPr>
        <w:t>Kristal 4*</w:t>
      </w:r>
    </w:p>
    <w:p w:rsidR="00EC50AA" w:rsidRPr="00FD0206" w:rsidRDefault="00EC50AA" w:rsidP="00FD0206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FD0206">
        <w:rPr>
          <w:rFonts w:asciiTheme="majorHAnsi" w:hAnsiTheme="majorHAnsi"/>
          <w:sz w:val="24"/>
          <w:szCs w:val="24"/>
          <w:lang w:val="bg-BG"/>
        </w:rPr>
        <w:t>Золот</w:t>
      </w:r>
      <w:r w:rsidR="00FD0206" w:rsidRPr="00FD0206">
        <w:rPr>
          <w:rFonts w:asciiTheme="majorHAnsi" w:hAnsiTheme="majorHAnsi"/>
          <w:sz w:val="24"/>
          <w:szCs w:val="24"/>
          <w:lang w:val="bg-BG"/>
        </w:rPr>
        <w:t>ы</w:t>
      </w:r>
      <w:r w:rsidRPr="00FD0206">
        <w:rPr>
          <w:rFonts w:asciiTheme="majorHAnsi" w:hAnsiTheme="majorHAnsi"/>
          <w:sz w:val="24"/>
          <w:szCs w:val="24"/>
          <w:lang w:val="bg-BG"/>
        </w:rPr>
        <w:t>е пески</w:t>
      </w:r>
    </w:p>
    <w:p w:rsidR="00EC50AA" w:rsidRPr="00FD0206" w:rsidRDefault="00EC50AA" w:rsidP="00FD0206">
      <w:pPr>
        <w:rPr>
          <w:rFonts w:asciiTheme="majorHAnsi" w:hAnsiTheme="majorHAnsi"/>
          <w:b/>
          <w:sz w:val="24"/>
          <w:szCs w:val="24"/>
          <w:lang w:val="bg-BG"/>
        </w:rPr>
      </w:pPr>
      <w:r w:rsidRPr="00FD0206">
        <w:rPr>
          <w:rFonts w:asciiTheme="majorHAnsi" w:hAnsiTheme="majorHAnsi"/>
          <w:b/>
          <w:sz w:val="24"/>
          <w:szCs w:val="24"/>
          <w:lang w:val="bg-BG"/>
        </w:rPr>
        <w:t>РАЗМЕЩЕНИЕ:</w:t>
      </w:r>
    </w:p>
    <w:p w:rsidR="00EC50AA" w:rsidRPr="00FD0206" w:rsidRDefault="00EC50AA" w:rsidP="00FD0206">
      <w:pPr>
        <w:rPr>
          <w:rFonts w:asciiTheme="majorHAnsi" w:hAnsiTheme="majorHAnsi" w:cs="Calibri"/>
          <w:color w:val="000000" w:themeColor="text1"/>
          <w:sz w:val="24"/>
          <w:szCs w:val="24"/>
        </w:rPr>
      </w:pPr>
      <w:r w:rsidRPr="00FD0206">
        <w:rPr>
          <w:rFonts w:asciiTheme="majorHAnsi" w:hAnsiTheme="majorHAnsi" w:cs="Calibri"/>
          <w:color w:val="000000" w:themeColor="text1"/>
          <w:sz w:val="24"/>
          <w:szCs w:val="24"/>
        </w:rPr>
        <w:t xml:space="preserve">Вместимость отеля составляет 296 разных </w:t>
      </w:r>
      <w:r w:rsidRPr="00FD0206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 xml:space="preserve">типов </w:t>
      </w:r>
      <w:r w:rsidRPr="00FD0206">
        <w:rPr>
          <w:rFonts w:asciiTheme="majorHAnsi" w:hAnsiTheme="majorHAnsi" w:cs="Calibri"/>
          <w:color w:val="000000" w:themeColor="text1"/>
          <w:sz w:val="24"/>
          <w:szCs w:val="24"/>
        </w:rPr>
        <w:t>номеров. Все номера стильно меблированы и оснащены современным оборудованием.</w:t>
      </w:r>
    </w:p>
    <w:p w:rsidR="00EC50AA" w:rsidRPr="00FD0206" w:rsidRDefault="00EC50AA" w:rsidP="00FD0206">
      <w:pPr>
        <w:rPr>
          <w:rFonts w:asciiTheme="majorHAnsi" w:hAnsiTheme="majorHAnsi" w:cs="Calibri"/>
          <w:bCs/>
          <w:color w:val="000000" w:themeColor="text1"/>
          <w:sz w:val="24"/>
          <w:szCs w:val="24"/>
          <w:lang w:val="bg-BG"/>
        </w:rPr>
      </w:pPr>
      <w:r w:rsidRPr="00FD0206">
        <w:rPr>
          <w:rFonts w:asciiTheme="majorHAnsi" w:hAnsiTheme="majorHAnsi" w:cs="Calibri"/>
          <w:color w:val="000000" w:themeColor="text1"/>
          <w:sz w:val="24"/>
          <w:szCs w:val="24"/>
        </w:rPr>
        <w:t>!Номера отеля могут отличаться по размеру и дизайну</w:t>
      </w:r>
    </w:p>
    <w:p w:rsidR="00EC50AA" w:rsidRPr="008465B4" w:rsidRDefault="00EC50AA" w:rsidP="008465B4">
      <w:pPr>
        <w:pStyle w:val="ListParagraph"/>
        <w:numPr>
          <w:ilvl w:val="0"/>
          <w:numId w:val="2"/>
        </w:numPr>
        <w:rPr>
          <w:rStyle w:val="hps"/>
          <w:rFonts w:asciiTheme="majorHAnsi" w:hAnsiTheme="majorHAnsi" w:cs="Calibri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Calibri"/>
          <w:b/>
          <w:bCs/>
          <w:color w:val="000000" w:themeColor="text1"/>
          <w:sz w:val="24"/>
          <w:szCs w:val="24"/>
        </w:rPr>
        <w:t>DOUBLE ROOM - STANDARD</w:t>
      </w:r>
      <w:r w:rsidRPr="008465B4">
        <w:rPr>
          <w:rFonts w:asciiTheme="majorHAnsi" w:hAnsiTheme="majorHAnsi" w:cs="Calibri"/>
          <w:bCs/>
          <w:color w:val="000000" w:themeColor="text1"/>
          <w:sz w:val="24"/>
          <w:szCs w:val="24"/>
        </w:rPr>
        <w:t xml:space="preserve"> - min 2; max 2+1 or 3 adt (18-21m2) </w:t>
      </w:r>
      <w:r w:rsidR="00FD0206" w:rsidRPr="008465B4">
        <w:rPr>
          <w:rFonts w:asciiTheme="majorHAnsi" w:hAnsiTheme="majorHAnsi" w:cs="Calibri"/>
          <w:bCs/>
          <w:color w:val="000000" w:themeColor="text1"/>
          <w:sz w:val="24"/>
          <w:szCs w:val="24"/>
          <w:lang w:val="bg-BG"/>
        </w:rPr>
        <w:t>-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>2 отдельны</w:t>
      </w:r>
      <w:r w:rsidR="0022013F"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>е кровати</w:t>
      </w:r>
      <w:r w:rsidR="0022013F" w:rsidRPr="008465B4">
        <w:rPr>
          <w:rFonts w:asciiTheme="majorHAnsi" w:hAnsiTheme="majorHAnsi" w:cs="Calibri"/>
          <w:color w:val="000000" w:themeColor="text1"/>
          <w:sz w:val="24"/>
          <w:szCs w:val="24"/>
        </w:rPr>
        <w:t>,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 xml:space="preserve"> </w:t>
      </w:r>
      <w:r w:rsidR="00335E80"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 xml:space="preserve">1 </w:t>
      </w:r>
      <w:r w:rsidR="0022013F"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 xml:space="preserve">доп.кровать- раскладное 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>кресло</w:t>
      </w:r>
      <w:r w:rsidR="0022013F" w:rsidRPr="008465B4">
        <w:rPr>
          <w:rFonts w:asciiTheme="majorHAnsi" w:hAnsiTheme="majorHAnsi" w:cs="Calibri"/>
          <w:color w:val="000000" w:themeColor="text1"/>
          <w:sz w:val="24"/>
          <w:szCs w:val="24"/>
        </w:rPr>
        <w:t xml:space="preserve"> </w:t>
      </w:r>
      <w:r w:rsidR="0022013F"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>,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 xml:space="preserve"> небольш</w:t>
      </w:r>
      <w:r w:rsidR="0022013F"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 xml:space="preserve">ой 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>столик, телефон, спутников</w:t>
      </w:r>
      <w:r w:rsidR="0022013F"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>ое</w:t>
      </w:r>
      <w:r w:rsidR="0022013F" w:rsidRPr="008465B4">
        <w:rPr>
          <w:rFonts w:asciiTheme="majorHAnsi" w:hAnsiTheme="majorHAnsi" w:cs="Calibri"/>
          <w:color w:val="000000" w:themeColor="text1"/>
          <w:sz w:val="24"/>
          <w:szCs w:val="24"/>
        </w:rPr>
        <w:t xml:space="preserve"> телевидение, сейф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 xml:space="preserve"> (за дополнительную плату), </w:t>
      </w:r>
      <w:r w:rsidR="0022013F" w:rsidRPr="008465B4">
        <w:rPr>
          <w:rFonts w:asciiTheme="majorHAnsi" w:hAnsiTheme="majorHAnsi" w:cs="Calibri"/>
          <w:color w:val="000000" w:themeColor="text1"/>
          <w:sz w:val="24"/>
          <w:szCs w:val="24"/>
        </w:rPr>
        <w:t>Wi-Fi (бесплатно), холодильник, кондиционер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>, ванн</w:t>
      </w:r>
      <w:r w:rsidR="0022013F"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 xml:space="preserve">ая </w:t>
      </w:r>
      <w:r w:rsidR="0022013F" w:rsidRPr="008465B4">
        <w:rPr>
          <w:rFonts w:asciiTheme="majorHAnsi" w:hAnsiTheme="majorHAnsi" w:cs="Calibri"/>
          <w:color w:val="000000" w:themeColor="text1"/>
          <w:sz w:val="24"/>
          <w:szCs w:val="24"/>
        </w:rPr>
        <w:t>комнат</w:t>
      </w:r>
      <w:r w:rsidR="0022013F"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>а</w:t>
      </w:r>
      <w:r w:rsidR="0022013F" w:rsidRPr="008465B4">
        <w:rPr>
          <w:rFonts w:asciiTheme="majorHAnsi" w:hAnsiTheme="majorHAnsi" w:cs="Calibri"/>
          <w:color w:val="000000" w:themeColor="text1"/>
          <w:sz w:val="24"/>
          <w:szCs w:val="24"/>
        </w:rPr>
        <w:t xml:space="preserve"> с душем, фен, балкон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 xml:space="preserve"> с пластиковым столом и стульями.</w:t>
      </w:r>
      <w:r w:rsidR="00335E80" w:rsidRPr="008465B4">
        <w:rPr>
          <w:rFonts w:asciiTheme="majorHAnsi" w:hAnsiTheme="majorHAnsi" w:cs="Calibri"/>
          <w:color w:val="000000" w:themeColor="text1"/>
          <w:sz w:val="24"/>
          <w:szCs w:val="24"/>
        </w:rPr>
        <w:t xml:space="preserve"> </w:t>
      </w:r>
      <w:r w:rsidR="00335E80"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>Есть номера и с боковым/ частичным/ видом на море.</w:t>
      </w:r>
    </w:p>
    <w:p w:rsidR="00335E80" w:rsidRPr="008465B4" w:rsidRDefault="00335E80" w:rsidP="008465B4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Calibri"/>
          <w:b/>
          <w:color w:val="000000" w:themeColor="text1"/>
          <w:sz w:val="24"/>
          <w:szCs w:val="24"/>
        </w:rPr>
        <w:t>DOUBLE ROOM - DELUXE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 xml:space="preserve"> - min 2+1; max 2+1 or 3 adt (22 m2)</w:t>
      </w:r>
      <w:r w:rsidR="00FD0206"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 xml:space="preserve">- </w:t>
      </w:r>
      <w:r w:rsidRPr="008465B4">
        <w:rPr>
          <w:rStyle w:val="style71"/>
          <w:rFonts w:asciiTheme="majorHAnsi" w:hAnsiTheme="majorHAnsi" w:cs="Calibri"/>
          <w:color w:val="000000" w:themeColor="text1"/>
        </w:rPr>
        <w:t xml:space="preserve">номер с двуспальной кроватью и </w:t>
      </w:r>
      <w:r w:rsidRPr="008465B4">
        <w:rPr>
          <w:rStyle w:val="style71"/>
          <w:rFonts w:asciiTheme="majorHAnsi" w:hAnsiTheme="majorHAnsi" w:cs="Calibri"/>
          <w:color w:val="000000" w:themeColor="text1"/>
          <w:lang w:val="bg-BG"/>
        </w:rPr>
        <w:t xml:space="preserve">1 </w:t>
      </w:r>
      <w:r w:rsidRPr="008465B4">
        <w:rPr>
          <w:rStyle w:val="style71"/>
          <w:rFonts w:asciiTheme="majorHAnsi" w:hAnsiTheme="majorHAnsi" w:cs="Calibri"/>
          <w:color w:val="000000" w:themeColor="text1"/>
        </w:rPr>
        <w:t>односпальной кроватью, небольшим столиком, телефоном, спутниковым телевидением, сейфом (за дополнительную плату), Wi-Fi (бесплатно), холодильником, кондиционером, ванной комнатой с душем, феном, балконом с пластиковым столом и стульями.</w:t>
      </w:r>
    </w:p>
    <w:p w:rsidR="00335E80" w:rsidRPr="008465B4" w:rsidRDefault="00335E80" w:rsidP="008465B4">
      <w:pPr>
        <w:pStyle w:val="ListParagraph"/>
        <w:numPr>
          <w:ilvl w:val="0"/>
          <w:numId w:val="2"/>
        </w:numPr>
        <w:rPr>
          <w:rStyle w:val="hps"/>
          <w:rFonts w:asciiTheme="majorHAnsi" w:hAnsiTheme="majorHAnsi" w:cs="Calibri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Calibri"/>
          <w:b/>
          <w:color w:val="000000" w:themeColor="text1"/>
          <w:sz w:val="24"/>
          <w:szCs w:val="24"/>
        </w:rPr>
        <w:t>DOUBLE SUPERIOR ROOM - STANDARD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 xml:space="preserve"> - min 2; max 3+1 or 4 adt (24m2)</w:t>
      </w:r>
      <w:r w:rsidR="00FD0206"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>-</w:t>
      </w:r>
      <w:r w:rsidRPr="008465B4">
        <w:rPr>
          <w:rStyle w:val="style71"/>
          <w:rFonts w:asciiTheme="majorHAnsi" w:hAnsiTheme="majorHAnsi" w:cs="Calibri"/>
          <w:color w:val="000000" w:themeColor="text1"/>
          <w:lang w:val="bg-BG"/>
        </w:rPr>
        <w:t>Разширенный</w:t>
      </w:r>
      <w:r w:rsidRPr="008465B4">
        <w:rPr>
          <w:rStyle w:val="style71"/>
          <w:rFonts w:asciiTheme="majorHAnsi" w:hAnsiTheme="majorHAnsi" w:cs="Calibri"/>
          <w:color w:val="000000" w:themeColor="text1"/>
        </w:rPr>
        <w:t xml:space="preserve"> номер с двуспальной кроватью</w:t>
      </w:r>
      <w:r w:rsidRPr="008465B4">
        <w:rPr>
          <w:rStyle w:val="style71"/>
          <w:rFonts w:asciiTheme="majorHAnsi" w:hAnsiTheme="majorHAnsi" w:cs="Calibri"/>
          <w:color w:val="000000" w:themeColor="text1"/>
          <w:lang w:val="bg-BG"/>
        </w:rPr>
        <w:t xml:space="preserve">  и 2 раскладные кресла- кровати, небольшой столик, телефон, спутниковое телевидение, сейф (за дополнительную плату), Wi-Fi (бесплатно), холодильник, чайник для приготовления кофе/чая, кондиционер, ванная комната с душем, фен, балкон с пластиковым столом и стульями. Часть номеров имеют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 xml:space="preserve"> боковой/ частичный/ вид на море.</w:t>
      </w:r>
    </w:p>
    <w:p w:rsidR="00335E80" w:rsidRPr="008465B4" w:rsidRDefault="00335E80" w:rsidP="008465B4">
      <w:pPr>
        <w:pStyle w:val="ListParagraph"/>
        <w:numPr>
          <w:ilvl w:val="0"/>
          <w:numId w:val="2"/>
        </w:numPr>
        <w:rPr>
          <w:rStyle w:val="style71"/>
          <w:rFonts w:asciiTheme="majorHAnsi" w:hAnsiTheme="majorHAnsi" w:cs="Calibri"/>
          <w:color w:val="000000" w:themeColor="text1"/>
        </w:rPr>
      </w:pPr>
      <w:r w:rsidRPr="008465B4">
        <w:rPr>
          <w:rFonts w:asciiTheme="majorHAnsi" w:hAnsiTheme="majorHAnsi" w:cs="Calibri"/>
          <w:b/>
          <w:color w:val="000000" w:themeColor="text1"/>
          <w:sz w:val="24"/>
          <w:szCs w:val="24"/>
        </w:rPr>
        <w:t>TRIPLE ROOM - STARDARD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 xml:space="preserve"> - min 2+1; max 2+1 or 3 adt (21 m2)</w:t>
      </w:r>
      <w:r w:rsidR="00FD0206"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 xml:space="preserve">- 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>3 односпальные кровати</w:t>
      </w:r>
      <w:r w:rsidRPr="008465B4">
        <w:rPr>
          <w:rStyle w:val="style71"/>
          <w:rFonts w:asciiTheme="majorHAnsi" w:hAnsiTheme="majorHAnsi" w:cs="Calibri"/>
          <w:color w:val="000000" w:themeColor="text1"/>
        </w:rPr>
        <w:t>, небольшой столик, телефон, спутниковое телевидение, сейф (за дополнительную плату), Wi-Fi (бесплатно), холодильник, кондиционер, ванная комната с душем, фен, балкон с пластиковым столом и стульями.</w:t>
      </w:r>
    </w:p>
    <w:p w:rsidR="00335E80" w:rsidRPr="008465B4" w:rsidRDefault="00335E80" w:rsidP="008465B4">
      <w:pPr>
        <w:pStyle w:val="ListParagraph"/>
        <w:numPr>
          <w:ilvl w:val="0"/>
          <w:numId w:val="2"/>
        </w:numPr>
        <w:rPr>
          <w:rStyle w:val="style71"/>
          <w:rFonts w:asciiTheme="majorHAnsi" w:hAnsiTheme="majorHAnsi" w:cs="Calibri"/>
          <w:color w:val="000000" w:themeColor="text1"/>
          <w:lang w:val="bg-BG"/>
        </w:rPr>
      </w:pPr>
      <w:r w:rsidRPr="008465B4">
        <w:rPr>
          <w:rFonts w:asciiTheme="majorHAnsi" w:hAnsiTheme="majorHAnsi" w:cs="Calibri"/>
          <w:b/>
          <w:color w:val="000000" w:themeColor="text1"/>
          <w:sz w:val="24"/>
          <w:szCs w:val="24"/>
        </w:rPr>
        <w:t>FAMILY ROOM - DELUXE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 xml:space="preserve"> - min 2+1 or 3 adt; max 3+1 or 4 adt (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>23-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>24 m2)</w:t>
      </w:r>
      <w:r w:rsidR="00FD0206"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 xml:space="preserve">- </w:t>
      </w:r>
      <w:r w:rsidRPr="008465B4">
        <w:rPr>
          <w:rStyle w:val="style71"/>
          <w:rFonts w:asciiTheme="majorHAnsi" w:hAnsiTheme="majorHAnsi" w:cs="Calibri"/>
          <w:color w:val="000000" w:themeColor="text1"/>
          <w:lang w:val="bg-BG"/>
        </w:rPr>
        <w:t>Разширенный</w:t>
      </w:r>
      <w:r w:rsidRPr="008465B4">
        <w:rPr>
          <w:rStyle w:val="style71"/>
          <w:rFonts w:asciiTheme="majorHAnsi" w:hAnsiTheme="majorHAnsi" w:cs="Calibri"/>
          <w:color w:val="000000" w:themeColor="text1"/>
        </w:rPr>
        <w:t xml:space="preserve"> номер с двуспальной кроватью</w:t>
      </w:r>
      <w:r w:rsidRPr="008465B4">
        <w:rPr>
          <w:rStyle w:val="style71"/>
          <w:rFonts w:asciiTheme="majorHAnsi" w:hAnsiTheme="majorHAnsi" w:cs="Calibri"/>
          <w:color w:val="000000" w:themeColor="text1"/>
          <w:lang w:val="bg-BG"/>
        </w:rPr>
        <w:t xml:space="preserve"> , а также</w:t>
      </w:r>
      <w:r w:rsidRPr="008465B4">
        <w:rPr>
          <w:rStyle w:val="style71"/>
          <w:rFonts w:asciiTheme="majorHAnsi" w:hAnsiTheme="majorHAnsi" w:cs="Calibri"/>
          <w:color w:val="000000" w:themeColor="text1"/>
        </w:rPr>
        <w:t xml:space="preserve"> односпальн</w:t>
      </w:r>
      <w:r w:rsidRPr="008465B4">
        <w:rPr>
          <w:rStyle w:val="style71"/>
          <w:rFonts w:asciiTheme="majorHAnsi" w:hAnsiTheme="majorHAnsi" w:cs="Calibri"/>
          <w:color w:val="000000" w:themeColor="text1"/>
          <w:lang w:val="bg-BG"/>
        </w:rPr>
        <w:t>ая</w:t>
      </w:r>
      <w:r w:rsidRPr="008465B4">
        <w:rPr>
          <w:rStyle w:val="style71"/>
          <w:rFonts w:asciiTheme="majorHAnsi" w:hAnsiTheme="majorHAnsi" w:cs="Calibri"/>
          <w:color w:val="000000" w:themeColor="text1"/>
        </w:rPr>
        <w:t xml:space="preserve"> кровать и одн</w:t>
      </w:r>
      <w:r w:rsidRPr="008465B4">
        <w:rPr>
          <w:rStyle w:val="style71"/>
          <w:rFonts w:asciiTheme="majorHAnsi" w:hAnsiTheme="majorHAnsi" w:cs="Calibri"/>
          <w:color w:val="000000" w:themeColor="text1"/>
          <w:lang w:val="bg-BG"/>
        </w:rPr>
        <w:t>о</w:t>
      </w:r>
      <w:r w:rsidRPr="008465B4">
        <w:rPr>
          <w:rStyle w:val="style71"/>
          <w:rFonts w:asciiTheme="majorHAnsi" w:hAnsiTheme="majorHAnsi" w:cs="Calibri"/>
          <w:color w:val="000000" w:themeColor="text1"/>
        </w:rPr>
        <w:t xml:space="preserve"> </w:t>
      </w:r>
      <w:r w:rsidRPr="008465B4">
        <w:rPr>
          <w:rStyle w:val="style71"/>
          <w:rFonts w:asciiTheme="majorHAnsi" w:hAnsiTheme="majorHAnsi" w:cs="Calibri"/>
          <w:color w:val="000000" w:themeColor="text1"/>
          <w:lang w:val="bg-BG"/>
        </w:rPr>
        <w:t xml:space="preserve">раскладное </w:t>
      </w:r>
      <w:r w:rsidRPr="008465B4">
        <w:rPr>
          <w:rStyle w:val="style71"/>
          <w:rFonts w:asciiTheme="majorHAnsi" w:hAnsiTheme="majorHAnsi" w:cs="Calibri"/>
          <w:color w:val="000000" w:themeColor="text1"/>
        </w:rPr>
        <w:t>кресл-кровать, небольшой столик, телефон, спутниковое телевидение, сейф (за дополнительную плату), Wi-Fi (бесплатно), холодильник, чайник для приготовления кофе/чая, кондиционер, ванная комната с душем, фен, балкон с пластиковым столом и стульями.</w:t>
      </w:r>
      <w:r w:rsidRPr="008465B4">
        <w:rPr>
          <w:rStyle w:val="style71"/>
          <w:rFonts w:asciiTheme="majorHAnsi" w:hAnsiTheme="majorHAnsi" w:cs="Calibri"/>
          <w:color w:val="000000" w:themeColor="text1"/>
          <w:lang w:val="bg-BG"/>
        </w:rPr>
        <w:t xml:space="preserve"> </w:t>
      </w:r>
    </w:p>
    <w:p w:rsidR="0022013F" w:rsidRPr="008465B4" w:rsidRDefault="0022013F" w:rsidP="008465B4">
      <w:pPr>
        <w:pStyle w:val="ListParagraph"/>
        <w:numPr>
          <w:ilvl w:val="0"/>
          <w:numId w:val="2"/>
        </w:numPr>
        <w:rPr>
          <w:rStyle w:val="hps"/>
          <w:rFonts w:asciiTheme="majorHAnsi" w:hAnsiTheme="majorHAnsi" w:cs="Calibri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Calibri"/>
          <w:b/>
          <w:bCs/>
          <w:color w:val="000000" w:themeColor="text1"/>
          <w:sz w:val="24"/>
          <w:szCs w:val="24"/>
        </w:rPr>
        <w:t>FAMILY ROOM - WITH BUNK BED</w:t>
      </w:r>
      <w:r w:rsidRPr="008465B4">
        <w:rPr>
          <w:rFonts w:asciiTheme="majorHAnsi" w:hAnsiTheme="majorHAnsi" w:cs="Calibri"/>
          <w:bCs/>
          <w:color w:val="000000" w:themeColor="text1"/>
          <w:sz w:val="24"/>
          <w:szCs w:val="24"/>
        </w:rPr>
        <w:t xml:space="preserve"> - min 2+1; max 2+2 </w:t>
      </w:r>
      <w:r w:rsidR="00EC50AA" w:rsidRPr="008465B4">
        <w:rPr>
          <w:rFonts w:asciiTheme="majorHAnsi" w:hAnsiTheme="majorHAnsi" w:cs="Calibri"/>
          <w:bCs/>
          <w:color w:val="000000" w:themeColor="text1"/>
          <w:sz w:val="24"/>
          <w:szCs w:val="24"/>
        </w:rPr>
        <w:t>(21m2)</w:t>
      </w:r>
      <w:r w:rsidR="00FD0206" w:rsidRPr="008465B4">
        <w:rPr>
          <w:rFonts w:asciiTheme="majorHAnsi" w:hAnsiTheme="majorHAnsi" w:cs="Calibri"/>
          <w:bCs/>
          <w:color w:val="000000" w:themeColor="text1"/>
          <w:sz w:val="24"/>
          <w:szCs w:val="24"/>
          <w:lang w:val="bg-BG"/>
        </w:rPr>
        <w:t xml:space="preserve">- </w:t>
      </w:r>
      <w:r w:rsidRPr="008465B4">
        <w:rPr>
          <w:rStyle w:val="style71"/>
          <w:rFonts w:asciiTheme="majorHAnsi" w:hAnsiTheme="majorHAnsi" w:cs="Calibri"/>
          <w:color w:val="000000" w:themeColor="text1"/>
          <w:lang w:val="bg-BG"/>
        </w:rPr>
        <w:t>Спальня/</w:t>
      </w:r>
      <w:r w:rsidR="00EC50AA" w:rsidRPr="008465B4">
        <w:rPr>
          <w:rStyle w:val="style71"/>
          <w:rFonts w:asciiTheme="majorHAnsi" w:hAnsiTheme="majorHAnsi" w:cs="Calibri"/>
          <w:color w:val="000000" w:themeColor="text1"/>
        </w:rPr>
        <w:t>double bed</w:t>
      </w:r>
      <w:r w:rsidRPr="008465B4">
        <w:rPr>
          <w:rStyle w:val="style71"/>
          <w:rFonts w:asciiTheme="majorHAnsi" w:hAnsiTheme="majorHAnsi" w:cs="Calibri"/>
          <w:color w:val="000000" w:themeColor="text1"/>
          <w:lang w:val="bg-BG"/>
        </w:rPr>
        <w:t>/</w:t>
      </w:r>
      <w:r w:rsidR="00EC50AA" w:rsidRPr="008465B4">
        <w:rPr>
          <w:rStyle w:val="style71"/>
          <w:rFonts w:asciiTheme="majorHAnsi" w:hAnsiTheme="majorHAnsi" w:cs="Calibri"/>
          <w:color w:val="000000" w:themeColor="text1"/>
        </w:rPr>
        <w:t>,</w:t>
      </w:r>
      <w:r w:rsidRPr="008465B4">
        <w:rPr>
          <w:rStyle w:val="style71"/>
          <w:rFonts w:asciiTheme="majorHAnsi" w:hAnsiTheme="majorHAnsi" w:cs="Calibri"/>
          <w:color w:val="000000" w:themeColor="text1"/>
          <w:lang w:val="bg-BG"/>
        </w:rPr>
        <w:t xml:space="preserve"> двухъяросная кровать/</w:t>
      </w:r>
      <w:r w:rsidR="00EC50AA" w:rsidRPr="008465B4">
        <w:rPr>
          <w:rStyle w:val="style71"/>
          <w:rFonts w:asciiTheme="majorHAnsi" w:hAnsiTheme="majorHAnsi" w:cs="Calibri"/>
          <w:color w:val="000000" w:themeColor="text1"/>
        </w:rPr>
        <w:t xml:space="preserve"> bunk bed </w:t>
      </w:r>
      <w:r w:rsidRPr="008465B4">
        <w:rPr>
          <w:rStyle w:val="style71"/>
          <w:rFonts w:asciiTheme="majorHAnsi" w:hAnsiTheme="majorHAnsi" w:cs="Calibri"/>
          <w:color w:val="000000" w:themeColor="text1"/>
          <w:lang w:val="bg-BG"/>
        </w:rPr>
        <w:t>/для детей</w:t>
      </w:r>
      <w:r w:rsidR="00EC50AA" w:rsidRPr="008465B4">
        <w:rPr>
          <w:rStyle w:val="style71"/>
          <w:rFonts w:asciiTheme="majorHAnsi" w:hAnsiTheme="majorHAnsi" w:cs="Calibri"/>
          <w:color w:val="000000" w:themeColor="text1"/>
        </w:rPr>
        <w:t xml:space="preserve">, 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>телефон, спутников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>ое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 xml:space="preserve"> 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lastRenderedPageBreak/>
        <w:t>телевидение, сейф (за дополнительную плату), Wi-Fi (бесплатно), холодильник, кондиционер, ванн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 xml:space="preserve">ая 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>комнат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  <w:lang w:val="bg-BG"/>
        </w:rPr>
        <w:t>а</w:t>
      </w:r>
      <w:r w:rsidRPr="008465B4">
        <w:rPr>
          <w:rFonts w:asciiTheme="majorHAnsi" w:hAnsiTheme="majorHAnsi" w:cs="Calibri"/>
          <w:color w:val="000000" w:themeColor="text1"/>
          <w:sz w:val="24"/>
          <w:szCs w:val="24"/>
        </w:rPr>
        <w:t xml:space="preserve"> с душем, фен, балкон с пластиковым столом и стульями.</w:t>
      </w:r>
    </w:p>
    <w:p w:rsidR="00EC50AA" w:rsidRPr="00FD0206" w:rsidRDefault="00EC50AA" w:rsidP="00FD0206">
      <w:pPr>
        <w:rPr>
          <w:rStyle w:val="style71"/>
          <w:rFonts w:asciiTheme="majorHAnsi" w:hAnsiTheme="majorHAnsi" w:cs="Calibri"/>
          <w:color w:val="000000" w:themeColor="text1"/>
        </w:rPr>
      </w:pPr>
      <w:r w:rsidRPr="00FD0206">
        <w:rPr>
          <w:rStyle w:val="style71"/>
          <w:rFonts w:asciiTheme="majorHAnsi" w:hAnsiTheme="majorHAnsi" w:cs="Calibri"/>
          <w:color w:val="000000" w:themeColor="text1"/>
        </w:rPr>
        <w:t xml:space="preserve">* </w:t>
      </w:r>
      <w:r w:rsidR="0022013F" w:rsidRPr="00FD0206">
        <w:rPr>
          <w:rStyle w:val="style71"/>
          <w:rFonts w:asciiTheme="majorHAnsi" w:hAnsiTheme="majorHAnsi" w:cs="Calibri"/>
          <w:color w:val="000000" w:themeColor="text1"/>
          <w:lang w:val="bg-BG"/>
        </w:rPr>
        <w:t>Двухъяросная кровать – только для детей !</w:t>
      </w:r>
      <w:r w:rsidR="0022013F" w:rsidRPr="00FD0206">
        <w:rPr>
          <w:rStyle w:val="style71"/>
          <w:rFonts w:asciiTheme="majorHAnsi" w:hAnsiTheme="majorHAnsi" w:cs="Calibri"/>
          <w:color w:val="000000" w:themeColor="text1"/>
        </w:rPr>
        <w:t xml:space="preserve"> </w:t>
      </w:r>
      <w:r w:rsidRPr="00FD0206">
        <w:rPr>
          <w:rStyle w:val="style71"/>
          <w:rFonts w:asciiTheme="majorHAnsi" w:hAnsiTheme="majorHAnsi" w:cs="Calibri"/>
          <w:color w:val="000000" w:themeColor="text1"/>
        </w:rPr>
        <w:t>Bunk bed for children only !</w:t>
      </w:r>
    </w:p>
    <w:p w:rsidR="00EC50AA" w:rsidRPr="00FD0206" w:rsidRDefault="00EC50AA" w:rsidP="00FD0206">
      <w:pPr>
        <w:rPr>
          <w:rFonts w:asciiTheme="majorHAnsi" w:hAnsiTheme="majorHAnsi" w:cs="Calibri"/>
          <w:bCs/>
          <w:i/>
          <w:color w:val="000000" w:themeColor="text1"/>
          <w:sz w:val="24"/>
          <w:szCs w:val="24"/>
        </w:rPr>
      </w:pPr>
      <w:r w:rsidRPr="00FD0206">
        <w:rPr>
          <w:rFonts w:asciiTheme="majorHAnsi" w:hAnsiTheme="majorHAnsi" w:cs="Calibri"/>
          <w:bCs/>
          <w:i/>
          <w:color w:val="000000" w:themeColor="text1"/>
          <w:sz w:val="24"/>
          <w:szCs w:val="24"/>
        </w:rPr>
        <w:t xml:space="preserve">* </w:t>
      </w:r>
      <w:r w:rsidR="00335E80" w:rsidRPr="00FD0206">
        <w:rPr>
          <w:rFonts w:asciiTheme="majorHAnsi" w:hAnsiTheme="majorHAnsi" w:cs="Calibri"/>
          <w:bCs/>
          <w:i/>
          <w:color w:val="000000" w:themeColor="text1"/>
          <w:sz w:val="24"/>
          <w:szCs w:val="24"/>
        </w:rPr>
        <w:t>Размеры номера не включают ванную комнату и балкон</w:t>
      </w:r>
      <w:r w:rsidRPr="00FD0206">
        <w:rPr>
          <w:rStyle w:val="tlid-translation"/>
          <w:rFonts w:asciiTheme="majorHAnsi" w:hAnsiTheme="majorHAnsi"/>
          <w:i/>
          <w:color w:val="000000" w:themeColor="text1"/>
          <w:sz w:val="24"/>
          <w:szCs w:val="24"/>
        </w:rPr>
        <w:t>.</w:t>
      </w:r>
    </w:p>
    <w:p w:rsidR="00EC50AA" w:rsidRPr="00FD0206" w:rsidRDefault="00FD0206" w:rsidP="00FD0206">
      <w:pPr>
        <w:rPr>
          <w:rFonts w:asciiTheme="majorHAnsi" w:hAnsiTheme="majorHAnsi" w:cs="Arial"/>
          <w:color w:val="000000" w:themeColor="text1"/>
          <w:sz w:val="24"/>
          <w:szCs w:val="24"/>
        </w:rPr>
      </w:pPr>
      <w: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* </w:t>
      </w:r>
      <w:r w:rsidR="00335E80" w:rsidRPr="00FD0206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Размеры кроватей</w:t>
      </w:r>
      <w:r w:rsidR="00EC50AA" w:rsidRPr="00FD0206">
        <w:rPr>
          <w:rFonts w:asciiTheme="majorHAnsi" w:hAnsiTheme="majorHAnsi" w:cs="Arial"/>
          <w:color w:val="000000" w:themeColor="text1"/>
          <w:sz w:val="24"/>
          <w:szCs w:val="24"/>
        </w:rPr>
        <w:t>:</w:t>
      </w:r>
    </w:p>
    <w:p w:rsidR="00EC50AA" w:rsidRPr="00FD0206" w:rsidRDefault="008465B4" w:rsidP="00FD0206">
      <w:pPr>
        <w:rPr>
          <w:rFonts w:asciiTheme="majorHAnsi" w:hAnsiTheme="majorHAnsi" w:cs="Arial"/>
          <w:color w:val="000000" w:themeColor="text1"/>
          <w:sz w:val="24"/>
          <w:szCs w:val="24"/>
        </w:rPr>
      </w:pPr>
      <w: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- </w:t>
      </w:r>
      <w:r w:rsidR="00335E80" w:rsidRPr="00FD0206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Одноместная кровать</w:t>
      </w:r>
      <w:r w:rsidR="00EC50AA" w:rsidRPr="00FD0206">
        <w:rPr>
          <w:rFonts w:asciiTheme="majorHAnsi" w:hAnsiTheme="majorHAnsi" w:cs="Arial"/>
          <w:color w:val="000000" w:themeColor="text1"/>
          <w:sz w:val="24"/>
          <w:szCs w:val="24"/>
        </w:rPr>
        <w:t>- 100 x 200 cm</w:t>
      </w:r>
    </w:p>
    <w:p w:rsidR="00EC50AA" w:rsidRPr="00FD0206" w:rsidRDefault="008465B4" w:rsidP="00FD0206">
      <w:pPr>
        <w:rPr>
          <w:rFonts w:asciiTheme="majorHAnsi" w:hAnsiTheme="majorHAnsi" w:cs="Arial"/>
          <w:color w:val="000000" w:themeColor="text1"/>
          <w:sz w:val="24"/>
          <w:szCs w:val="24"/>
        </w:rPr>
      </w:pPr>
      <w: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- </w:t>
      </w:r>
      <w:r w:rsidR="00147DF2" w:rsidRPr="00FD0206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Двухместная кровать/спальня/</w:t>
      </w:r>
      <w:r w:rsidR="00EC50AA" w:rsidRPr="00FD0206">
        <w:rPr>
          <w:rFonts w:asciiTheme="majorHAnsi" w:hAnsiTheme="majorHAnsi" w:cs="Arial"/>
          <w:color w:val="000000" w:themeColor="text1"/>
          <w:sz w:val="24"/>
          <w:szCs w:val="24"/>
        </w:rPr>
        <w:t xml:space="preserve">- 160 x 200 cm </w:t>
      </w:r>
      <w:r w:rsidR="00147DF2" w:rsidRPr="00FD0206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или</w:t>
      </w:r>
      <w:r w:rsidR="00EC50AA" w:rsidRPr="00FD0206">
        <w:rPr>
          <w:rFonts w:asciiTheme="majorHAnsi" w:hAnsiTheme="majorHAnsi" w:cs="Arial"/>
          <w:color w:val="000000" w:themeColor="text1"/>
          <w:sz w:val="24"/>
          <w:szCs w:val="24"/>
        </w:rPr>
        <w:t xml:space="preserve"> 180 x 200 cm</w:t>
      </w:r>
    </w:p>
    <w:p w:rsidR="00EC50AA" w:rsidRPr="00FD0206" w:rsidRDefault="008465B4" w:rsidP="00FD0206">
      <w:pPr>
        <w:rPr>
          <w:rFonts w:asciiTheme="majorHAnsi" w:hAnsiTheme="majorHAnsi" w:cs="Arial"/>
          <w:color w:val="000000" w:themeColor="text1"/>
          <w:sz w:val="24"/>
          <w:szCs w:val="24"/>
        </w:rPr>
      </w:pPr>
      <w:r>
        <w:rPr>
          <w:rStyle w:val="style71"/>
          <w:rFonts w:asciiTheme="majorHAnsi" w:hAnsiTheme="majorHAnsi" w:cs="Calibri"/>
          <w:color w:val="000000" w:themeColor="text1"/>
          <w:lang w:val="bg-BG"/>
        </w:rPr>
        <w:t xml:space="preserve">      - </w:t>
      </w:r>
      <w:r w:rsidR="00147DF2" w:rsidRPr="00FD0206">
        <w:rPr>
          <w:rStyle w:val="style71"/>
          <w:rFonts w:asciiTheme="majorHAnsi" w:hAnsiTheme="majorHAnsi" w:cs="Calibri"/>
          <w:color w:val="000000" w:themeColor="text1"/>
          <w:lang w:val="bg-BG"/>
        </w:rPr>
        <w:t>Двухъяросная кровать</w:t>
      </w:r>
      <w:r w:rsidR="00EC50AA" w:rsidRPr="00FD0206">
        <w:rPr>
          <w:rFonts w:asciiTheme="majorHAnsi" w:hAnsiTheme="majorHAnsi" w:cs="Arial"/>
          <w:color w:val="000000" w:themeColor="text1"/>
          <w:sz w:val="24"/>
          <w:szCs w:val="24"/>
        </w:rPr>
        <w:t>- 70 x 170 cm</w:t>
      </w:r>
    </w:p>
    <w:p w:rsidR="00EC50AA" w:rsidRPr="00FD0206" w:rsidRDefault="008465B4" w:rsidP="00FD0206">
      <w:p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     - </w:t>
      </w:r>
      <w:r w:rsidR="00147DF2" w:rsidRPr="00FD0206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Раскладное кресло кровать</w:t>
      </w:r>
      <w:r w:rsidR="00EC50AA" w:rsidRPr="00FD0206">
        <w:rPr>
          <w:rFonts w:asciiTheme="majorHAnsi" w:hAnsiTheme="majorHAnsi" w:cs="Arial"/>
          <w:color w:val="000000" w:themeColor="text1"/>
          <w:sz w:val="24"/>
          <w:szCs w:val="24"/>
        </w:rPr>
        <w:tab/>
        <w:t>- 75 x 190 cm</w:t>
      </w:r>
      <w:r w:rsidR="00EC50AA" w:rsidRPr="00FD0206">
        <w:rPr>
          <w:rFonts w:asciiTheme="majorHAnsi" w:hAnsiTheme="majorHAnsi" w:cs="Arial"/>
          <w:color w:val="000000" w:themeColor="text1"/>
          <w:sz w:val="24"/>
          <w:szCs w:val="24"/>
        </w:rPr>
        <w:tab/>
      </w:r>
    </w:p>
    <w:p w:rsidR="00147DF2" w:rsidRPr="00FD0206" w:rsidRDefault="00147DF2" w:rsidP="00FD0206">
      <w:p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</w:p>
    <w:p w:rsidR="00147DF2" w:rsidRPr="00FD0206" w:rsidRDefault="00147DF2" w:rsidP="00FD0206">
      <w:pPr>
        <w:jc w:val="center"/>
        <w:rPr>
          <w:rFonts w:asciiTheme="majorHAnsi" w:hAnsiTheme="majorHAnsi" w:cs="Arial"/>
          <w:b/>
          <w:color w:val="000000" w:themeColor="text1"/>
          <w:sz w:val="28"/>
          <w:szCs w:val="28"/>
        </w:rPr>
      </w:pPr>
      <w:r w:rsidRPr="00FD0206">
        <w:rPr>
          <w:rFonts w:asciiTheme="majorHAnsi" w:hAnsiTheme="majorHAnsi" w:cs="Arial"/>
          <w:b/>
          <w:color w:val="000000" w:themeColor="text1"/>
          <w:sz w:val="28"/>
          <w:szCs w:val="28"/>
        </w:rPr>
        <w:t>ALL INCLUSIVE 2022</w:t>
      </w:r>
    </w:p>
    <w:p w:rsidR="00147DF2" w:rsidRPr="00FD0206" w:rsidRDefault="00147DF2" w:rsidP="00FD0206">
      <w:pPr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</w:pPr>
      <w:r w:rsidRPr="00FD0206"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  <w:t>ПИТАНИЕ И НАПИТКИ</w:t>
      </w:r>
    </w:p>
    <w:p w:rsidR="00147DF2" w:rsidRPr="00FD0206" w:rsidRDefault="00147DF2" w:rsidP="00FD0206">
      <w:p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FD0206"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  <w:t>Основной ресторан</w:t>
      </w:r>
      <w:r w:rsidRPr="00FD0206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- шведский стол</w:t>
      </w:r>
    </w:p>
    <w:p w:rsidR="00147DF2" w:rsidRPr="008465B4" w:rsidRDefault="00147DF2" w:rsidP="008465B4">
      <w:pPr>
        <w:pStyle w:val="ListParagraph"/>
        <w:numPr>
          <w:ilvl w:val="0"/>
          <w:numId w:val="3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Завтрак   08.00 ч. - 10: 30.</w:t>
      </w:r>
    </w:p>
    <w:p w:rsidR="00147DF2" w:rsidRPr="008465B4" w:rsidRDefault="00147DF2" w:rsidP="008465B4">
      <w:pPr>
        <w:pStyle w:val="ListParagraph"/>
        <w:numPr>
          <w:ilvl w:val="0"/>
          <w:numId w:val="3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Обед  12: 30. - 14: 00.</w:t>
      </w:r>
    </w:p>
    <w:p w:rsidR="00147DF2" w:rsidRPr="008465B4" w:rsidRDefault="00147DF2" w:rsidP="008465B4">
      <w:pPr>
        <w:pStyle w:val="ListParagraph"/>
        <w:numPr>
          <w:ilvl w:val="0"/>
          <w:numId w:val="3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Ужин   18.00 ч. - 20: 30.</w:t>
      </w:r>
    </w:p>
    <w:p w:rsidR="00147DF2" w:rsidRPr="008465B4" w:rsidRDefault="00147DF2" w:rsidP="008465B4">
      <w:pPr>
        <w:pStyle w:val="ListParagraph"/>
        <w:numPr>
          <w:ilvl w:val="0"/>
          <w:numId w:val="3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Во время завтрака предлагаются горячие напитки и соки из автомата, а во время обеда и ужина-местные безалкогольные напитки, разливное вино и пиво;</w:t>
      </w:r>
    </w:p>
    <w:p w:rsidR="00147DF2" w:rsidRPr="008465B4" w:rsidRDefault="00147DF2" w:rsidP="008465B4">
      <w:pPr>
        <w:pStyle w:val="ListParagraph"/>
        <w:numPr>
          <w:ilvl w:val="0"/>
          <w:numId w:val="3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3 раза в неделю проводятся тематические вечера;</w:t>
      </w:r>
    </w:p>
    <w:p w:rsidR="00147DF2" w:rsidRPr="008465B4" w:rsidRDefault="00147DF2" w:rsidP="008465B4">
      <w:pPr>
        <w:pStyle w:val="ListParagraph"/>
        <w:numPr>
          <w:ilvl w:val="0"/>
          <w:numId w:val="3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Детский шведский стол  предлагается на обед и ужинв периоде (15.06-31.08)</w:t>
      </w:r>
    </w:p>
    <w:p w:rsidR="00147DF2" w:rsidRPr="00FD0206" w:rsidRDefault="00147DF2" w:rsidP="00FD0206">
      <w:pPr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</w:pPr>
      <w:r w:rsidRPr="00FD0206"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  <w:t>Ресторан „FoodCorner“</w:t>
      </w:r>
    </w:p>
    <w:p w:rsidR="00147DF2" w:rsidRPr="008465B4" w:rsidRDefault="00147DF2" w:rsidP="008465B4">
      <w:pPr>
        <w:pStyle w:val="ListParagraph"/>
        <w:numPr>
          <w:ilvl w:val="0"/>
          <w:numId w:val="4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Закуски 12: 00 - 15: 00</w:t>
      </w:r>
    </w:p>
    <w:p w:rsidR="00147DF2" w:rsidRPr="008465B4" w:rsidRDefault="00147DF2" w:rsidP="008465B4">
      <w:pPr>
        <w:pStyle w:val="ListParagraph"/>
        <w:numPr>
          <w:ilvl w:val="0"/>
          <w:numId w:val="4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Сладости и фруктовы 15.00 ч. - 16: 30.</w:t>
      </w:r>
    </w:p>
    <w:p w:rsidR="00147DF2" w:rsidRPr="008465B4" w:rsidRDefault="00147DF2" w:rsidP="008465B4">
      <w:pPr>
        <w:pStyle w:val="ListParagraph"/>
        <w:numPr>
          <w:ilvl w:val="0"/>
          <w:numId w:val="4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Мороженое 13.00 ч. - 16: 00</w:t>
      </w:r>
    </w:p>
    <w:p w:rsidR="00FD0206" w:rsidRPr="00FD0206" w:rsidRDefault="0073245B" w:rsidP="00FD0206">
      <w:pPr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</w:pPr>
      <w:r w:rsidRPr="00FD0206"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  <w:t xml:space="preserve">Лобби-бар „Атриум“ </w:t>
      </w:r>
    </w:p>
    <w:p w:rsidR="0073245B" w:rsidRPr="008465B4" w:rsidRDefault="00FD0206" w:rsidP="008465B4">
      <w:pPr>
        <w:pStyle w:val="ListParagraph"/>
        <w:numPr>
          <w:ilvl w:val="0"/>
          <w:numId w:val="5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Рабочее время </w:t>
      </w:r>
      <w:r w:rsidR="0073245B"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08.30 - 01: 00.</w:t>
      </w:r>
    </w:p>
    <w:p w:rsidR="0073245B" w:rsidRPr="008465B4" w:rsidRDefault="0007389E" w:rsidP="008465B4">
      <w:pPr>
        <w:pStyle w:val="ListParagraph"/>
        <w:numPr>
          <w:ilvl w:val="0"/>
          <w:numId w:val="5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lastRenderedPageBreak/>
        <w:t xml:space="preserve">Безалкогольные  </w:t>
      </w:r>
      <w:r w:rsidR="0073245B"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напитки местного производства: безалкогольные напитки и соки, </w:t>
      </w: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питевая</w:t>
      </w:r>
      <w:r w:rsidR="0073245B"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и газированн</w:t>
      </w: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ая</w:t>
      </w:r>
      <w:r w:rsidR="0073245B"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воды, коктейл</w:t>
      </w: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и</w:t>
      </w:r>
      <w:r w:rsidR="0073245B"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, кофе и чая, молоко, молоко с кофе, какао.</w:t>
      </w:r>
    </w:p>
    <w:p w:rsidR="00147DF2" w:rsidRPr="008465B4" w:rsidRDefault="0073245B" w:rsidP="008465B4">
      <w:pPr>
        <w:pStyle w:val="ListParagraph"/>
        <w:numPr>
          <w:ilvl w:val="0"/>
          <w:numId w:val="5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Алкогольные напитки местного производства: алкогольные напитки, коктейли с алкоголем, разливное пиво, разливное вино</w:t>
      </w:r>
      <w:r w:rsidR="0007389E"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.</w:t>
      </w:r>
    </w:p>
    <w:p w:rsidR="00FD0206" w:rsidRPr="008465B4" w:rsidRDefault="00E15651" w:rsidP="00FD0206">
      <w:pPr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  <w:t xml:space="preserve">Бар бассейн </w:t>
      </w:r>
    </w:p>
    <w:p w:rsidR="00E15651" w:rsidRPr="008465B4" w:rsidRDefault="00FD0206" w:rsidP="008465B4">
      <w:pPr>
        <w:pStyle w:val="ListParagraph"/>
        <w:numPr>
          <w:ilvl w:val="0"/>
          <w:numId w:val="6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Рабочее время </w:t>
      </w:r>
      <w:r w:rsidR="00E15651"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08.30 ч. - 18: 00. (открыт в зависимости от погодных условий)</w:t>
      </w:r>
    </w:p>
    <w:p w:rsidR="00E15651" w:rsidRPr="008465B4" w:rsidRDefault="00E15651" w:rsidP="008465B4">
      <w:pPr>
        <w:pStyle w:val="ListParagraph"/>
        <w:numPr>
          <w:ilvl w:val="0"/>
          <w:numId w:val="6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Безалкогольные напитки местного производства:  безалкогольные напитки и соки, питевая и газированная воды, коктейли, кофе и чая, молоко, молоко с кофе, какао.</w:t>
      </w:r>
    </w:p>
    <w:p w:rsidR="00E15651" w:rsidRPr="008465B4" w:rsidRDefault="00E15651" w:rsidP="008465B4">
      <w:pPr>
        <w:pStyle w:val="ListParagraph"/>
        <w:numPr>
          <w:ilvl w:val="0"/>
          <w:numId w:val="6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Алкогольные напитки местного производства: коктейли с алкоголем, разливное пиво</w:t>
      </w:r>
    </w:p>
    <w:p w:rsidR="00E15651" w:rsidRPr="008465B4" w:rsidRDefault="00E15651" w:rsidP="00FD0206">
      <w:pPr>
        <w:jc w:val="center"/>
        <w:rPr>
          <w:rFonts w:asciiTheme="majorHAnsi" w:hAnsiTheme="majorHAnsi" w:cs="Arial"/>
          <w:b/>
          <w:color w:val="000000" w:themeColor="text1"/>
          <w:sz w:val="24"/>
          <w:szCs w:val="24"/>
          <w:u w:val="single"/>
        </w:rPr>
      </w:pPr>
      <w:r w:rsidRPr="008465B4">
        <w:rPr>
          <w:rFonts w:asciiTheme="majorHAnsi" w:hAnsiTheme="majorHAnsi" w:cs="Arial"/>
          <w:b/>
          <w:color w:val="000000" w:themeColor="text1"/>
          <w:sz w:val="24"/>
          <w:szCs w:val="24"/>
          <w:u w:val="single"/>
          <w:lang w:val="bg-BG"/>
        </w:rPr>
        <w:t xml:space="preserve">Напитки, включенные в </w:t>
      </w:r>
      <w:r w:rsidRPr="008465B4">
        <w:rPr>
          <w:rFonts w:asciiTheme="majorHAnsi" w:hAnsiTheme="majorHAnsi" w:cs="Arial"/>
          <w:b/>
          <w:color w:val="000000" w:themeColor="text1"/>
          <w:sz w:val="24"/>
          <w:szCs w:val="24"/>
          <w:u w:val="single"/>
        </w:rPr>
        <w:t>All inclusive</w:t>
      </w:r>
      <w:r w:rsidR="00FD0206" w:rsidRPr="008465B4">
        <w:rPr>
          <w:rFonts w:asciiTheme="majorHAnsi" w:hAnsiTheme="majorHAnsi" w:cs="Arial"/>
          <w:b/>
          <w:color w:val="000000" w:themeColor="text1"/>
          <w:sz w:val="24"/>
          <w:szCs w:val="24"/>
          <w:u w:val="single"/>
          <w:lang w:val="bg-BG"/>
        </w:rPr>
        <w:t xml:space="preserve"> предлагаются до 23.00</w:t>
      </w:r>
    </w:p>
    <w:p w:rsidR="00E15651" w:rsidRPr="00FD0206" w:rsidRDefault="00E15651" w:rsidP="00FD0206">
      <w:pPr>
        <w:rPr>
          <w:rFonts w:asciiTheme="majorHAnsi" w:hAnsiTheme="majorHAnsi" w:cs="Arial"/>
          <w:color w:val="000000" w:themeColor="text1"/>
          <w:sz w:val="24"/>
          <w:szCs w:val="24"/>
        </w:rPr>
      </w:pPr>
    </w:p>
    <w:p w:rsidR="00E15651" w:rsidRPr="008465B4" w:rsidRDefault="00FD0206" w:rsidP="00FD0206">
      <w:pPr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  <w:t>НА ТЕРРИТОРИИ</w:t>
      </w:r>
    </w:p>
    <w:p w:rsidR="00E15651" w:rsidRPr="008465B4" w:rsidRDefault="00E15651" w:rsidP="008465B4">
      <w:pPr>
        <w:pStyle w:val="ListParagraph"/>
        <w:numPr>
          <w:ilvl w:val="0"/>
          <w:numId w:val="7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Рецепция</w:t>
      </w:r>
    </w:p>
    <w:p w:rsidR="00E15651" w:rsidRPr="008465B4" w:rsidRDefault="00E15651" w:rsidP="008465B4">
      <w:pPr>
        <w:pStyle w:val="ListParagraph"/>
        <w:numPr>
          <w:ilvl w:val="0"/>
          <w:numId w:val="7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Открытый бассейн на двух уровнях, с отдельной секцией для детей</w:t>
      </w:r>
    </w:p>
    <w:p w:rsidR="00E15651" w:rsidRPr="008465B4" w:rsidRDefault="00E15651" w:rsidP="008465B4">
      <w:pPr>
        <w:pStyle w:val="ListParagraph"/>
        <w:numPr>
          <w:ilvl w:val="0"/>
          <w:numId w:val="7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Крытый бассейн-с подогревом в начале и в конце сезона</w:t>
      </w:r>
    </w:p>
    <w:p w:rsidR="00E15651" w:rsidRPr="008465B4" w:rsidRDefault="00E15651" w:rsidP="008465B4">
      <w:pPr>
        <w:pStyle w:val="ListParagraph"/>
        <w:numPr>
          <w:ilvl w:val="0"/>
          <w:numId w:val="7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Полотенца для бассейна</w:t>
      </w:r>
    </w:p>
    <w:p w:rsidR="00E15651" w:rsidRPr="008465B4" w:rsidRDefault="00E15651" w:rsidP="008465B4">
      <w:pPr>
        <w:pStyle w:val="ListParagraph"/>
        <w:numPr>
          <w:ilvl w:val="0"/>
          <w:numId w:val="7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Джакузи, паровая баня, хаммам, приключенческий душ</w:t>
      </w:r>
    </w:p>
    <w:p w:rsidR="00E15651" w:rsidRPr="008465B4" w:rsidRDefault="00E15651" w:rsidP="008465B4">
      <w:pPr>
        <w:pStyle w:val="ListParagraph"/>
        <w:numPr>
          <w:ilvl w:val="0"/>
          <w:numId w:val="7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Различные виды массажа и процедур</w:t>
      </w:r>
    </w:p>
    <w:p w:rsidR="00E15651" w:rsidRPr="008465B4" w:rsidRDefault="00E15651" w:rsidP="008465B4">
      <w:pPr>
        <w:pStyle w:val="ListParagraph"/>
        <w:numPr>
          <w:ilvl w:val="0"/>
          <w:numId w:val="7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Парикмахерская, маникюр, педикюр</w:t>
      </w:r>
    </w:p>
    <w:p w:rsidR="00E15651" w:rsidRPr="008465B4" w:rsidRDefault="00E15651" w:rsidP="008465B4">
      <w:pPr>
        <w:pStyle w:val="ListParagraph"/>
        <w:numPr>
          <w:ilvl w:val="0"/>
          <w:numId w:val="7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Кабинет врача</w:t>
      </w:r>
    </w:p>
    <w:p w:rsidR="008465B4" w:rsidRDefault="008465B4" w:rsidP="00FD0206">
      <w:pPr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</w:pPr>
    </w:p>
    <w:p w:rsidR="00E15651" w:rsidRPr="008465B4" w:rsidRDefault="00E15651" w:rsidP="00FD0206">
      <w:pPr>
        <w:rPr>
          <w:rFonts w:asciiTheme="majorHAnsi" w:hAnsiTheme="majorHAnsi" w:cs="Arial"/>
          <w:b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b/>
          <w:color w:val="000000" w:themeColor="text1"/>
          <w:sz w:val="24"/>
          <w:szCs w:val="24"/>
        </w:rPr>
        <w:t>СПОРТ И РАЗВЛЕЧЕНИЯ</w:t>
      </w:r>
    </w:p>
    <w:p w:rsidR="00E15651" w:rsidRPr="008465B4" w:rsidRDefault="00E15651" w:rsidP="008465B4">
      <w:pPr>
        <w:pStyle w:val="ListParagraph"/>
        <w:numPr>
          <w:ilvl w:val="0"/>
          <w:numId w:val="8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Настольный теннис, петанк, волейбол и мини-футбол, теннисный корт, тренажерный зал в помещении и на открытом воздухе, водная гимнастика, йога, растяжка, шахматы, нарды</w:t>
      </w:r>
    </w:p>
    <w:p w:rsidR="00E15651" w:rsidRPr="008465B4" w:rsidRDefault="00E15651" w:rsidP="008465B4">
      <w:pPr>
        <w:pStyle w:val="ListParagraph"/>
        <w:numPr>
          <w:ilvl w:val="0"/>
          <w:numId w:val="8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Дневная и вечерняя анимация для взрослых 6 раз в неделю</w:t>
      </w:r>
    </w:p>
    <w:p w:rsidR="00E15651" w:rsidRPr="008465B4" w:rsidRDefault="00E15651" w:rsidP="008465B4">
      <w:pPr>
        <w:pStyle w:val="ListParagraph"/>
        <w:numPr>
          <w:ilvl w:val="0"/>
          <w:numId w:val="8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Бильярд, электронные игры, настольный футбол в игровом зале</w:t>
      </w:r>
      <w:r w:rsidRPr="008465B4">
        <w:rPr>
          <w:rFonts w:asciiTheme="majorHAnsi" w:hAnsiTheme="majorHAnsi"/>
          <w:sz w:val="24"/>
          <w:szCs w:val="24"/>
        </w:rPr>
        <w:t xml:space="preserve">“Graffiti Lounge”   - </w:t>
      </w: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24 часа</w:t>
      </w:r>
    </w:p>
    <w:p w:rsidR="008465B4" w:rsidRDefault="008465B4" w:rsidP="00FD0206">
      <w:p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</w:p>
    <w:p w:rsidR="00E15651" w:rsidRPr="008465B4" w:rsidRDefault="00E15651" w:rsidP="00FD0206">
      <w:pPr>
        <w:rPr>
          <w:rFonts w:asciiTheme="majorHAnsi" w:hAnsiTheme="majorHAnsi" w:cs="Arial"/>
          <w:b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b/>
          <w:color w:val="000000" w:themeColor="text1"/>
          <w:sz w:val="24"/>
          <w:szCs w:val="24"/>
        </w:rPr>
        <w:lastRenderedPageBreak/>
        <w:t>ДЛЯ ДЕТЕЙ</w:t>
      </w:r>
    </w:p>
    <w:p w:rsidR="00E15651" w:rsidRPr="008465B4" w:rsidRDefault="00E15651" w:rsidP="008465B4">
      <w:pPr>
        <w:pStyle w:val="ListParagraph"/>
        <w:numPr>
          <w:ilvl w:val="0"/>
          <w:numId w:val="9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Мини-диско-6 дней в неделю</w:t>
      </w:r>
    </w:p>
    <w:p w:rsidR="00E15651" w:rsidRPr="008465B4" w:rsidRDefault="00E15651" w:rsidP="008465B4">
      <w:pPr>
        <w:pStyle w:val="ListParagraph"/>
        <w:numPr>
          <w:ilvl w:val="0"/>
          <w:numId w:val="9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Детская дневная анимация в июне-сентябре (с 10.00 до 12.00 и с 15.00 до 17.00)</w:t>
      </w:r>
    </w:p>
    <w:p w:rsidR="00E15651" w:rsidRPr="008465B4" w:rsidRDefault="00E15651" w:rsidP="008465B4">
      <w:pPr>
        <w:pStyle w:val="ListParagraph"/>
        <w:numPr>
          <w:ilvl w:val="0"/>
          <w:numId w:val="9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Детская площадка, детский клуб (4-12 г.)</w:t>
      </w:r>
    </w:p>
    <w:p w:rsidR="00E15651" w:rsidRPr="008465B4" w:rsidRDefault="00E15651" w:rsidP="008465B4">
      <w:pPr>
        <w:pStyle w:val="ListParagraph"/>
        <w:numPr>
          <w:ilvl w:val="0"/>
          <w:numId w:val="9"/>
        </w:numPr>
        <w:rPr>
          <w:rFonts w:asciiTheme="majorHAnsi" w:hAnsiTheme="majorHAnsi" w:cs="Arial"/>
          <w:color w:val="000000" w:themeColor="text1"/>
          <w:sz w:val="24"/>
          <w:szCs w:val="24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 xml:space="preserve">Детский </w:t>
      </w: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шведский стол </w:t>
      </w: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 xml:space="preserve"> (на обед и ужин</w:t>
      </w: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в периоде</w:t>
      </w: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 xml:space="preserve"> 15.06-31.08)</w:t>
      </w:r>
    </w:p>
    <w:p w:rsidR="00E15651" w:rsidRPr="008465B4" w:rsidRDefault="00E15651" w:rsidP="008465B4">
      <w:pPr>
        <w:pStyle w:val="ListParagraph"/>
        <w:numPr>
          <w:ilvl w:val="0"/>
          <w:numId w:val="9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Высокие стулья в ресторане</w:t>
      </w:r>
    </w:p>
    <w:p w:rsidR="00E15651" w:rsidRPr="008465B4" w:rsidRDefault="00E15651" w:rsidP="00FD0206">
      <w:pPr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  <w:t>УСЛУГИ, ВКЛЮЧЕННЫЕ В СТОИМОСТЬ</w:t>
      </w:r>
    </w:p>
    <w:p w:rsidR="00E15651" w:rsidRPr="008465B4" w:rsidRDefault="00E15651" w:rsidP="008465B4">
      <w:pPr>
        <w:pStyle w:val="ListParagraph"/>
        <w:numPr>
          <w:ilvl w:val="0"/>
          <w:numId w:val="10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Питание в основном ресторане и в ресторане </w:t>
      </w:r>
      <w:r w:rsidRPr="008465B4">
        <w:rPr>
          <w:rFonts w:asciiTheme="majorHAnsi" w:hAnsiTheme="majorHAnsi"/>
          <w:sz w:val="24"/>
          <w:szCs w:val="24"/>
        </w:rPr>
        <w:t>“FoodCorner”</w:t>
      </w:r>
    </w:p>
    <w:p w:rsidR="00E15651" w:rsidRPr="008465B4" w:rsidRDefault="00E15651" w:rsidP="008465B4">
      <w:pPr>
        <w:pStyle w:val="ListParagraph"/>
        <w:numPr>
          <w:ilvl w:val="0"/>
          <w:numId w:val="10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Напитки в </w:t>
      </w: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 xml:space="preserve">all inclusive </w:t>
      </w: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лобби-бар</w:t>
      </w:r>
      <w:r w:rsidRPr="008465B4">
        <w:rPr>
          <w:rFonts w:asciiTheme="majorHAnsi" w:hAnsiTheme="majorHAnsi" w:cs="Arial"/>
          <w:color w:val="000000" w:themeColor="text1"/>
          <w:sz w:val="24"/>
          <w:szCs w:val="24"/>
        </w:rPr>
        <w:t>e</w:t>
      </w: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 „Атриум " и в баре басейн</w:t>
      </w:r>
    </w:p>
    <w:p w:rsidR="00E15651" w:rsidRPr="008465B4" w:rsidRDefault="00E15651" w:rsidP="008465B4">
      <w:pPr>
        <w:pStyle w:val="ListParagraph"/>
        <w:numPr>
          <w:ilvl w:val="0"/>
          <w:numId w:val="10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Крытый и открытый бассейны, зонтики и лежаки у бассейна, халат для бассейна</w:t>
      </w:r>
    </w:p>
    <w:p w:rsidR="00E15651" w:rsidRPr="008465B4" w:rsidRDefault="00E15651" w:rsidP="008465B4">
      <w:pPr>
        <w:pStyle w:val="ListParagraph"/>
        <w:numPr>
          <w:ilvl w:val="0"/>
          <w:numId w:val="10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 xml:space="preserve">Фитнес на открытом воздухе и </w:t>
      </w:r>
      <w:r w:rsidR="00201656"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на закрытом</w:t>
      </w:r>
    </w:p>
    <w:p w:rsidR="00E15651" w:rsidRPr="008465B4" w:rsidRDefault="00E15651" w:rsidP="008465B4">
      <w:pPr>
        <w:pStyle w:val="ListParagraph"/>
        <w:numPr>
          <w:ilvl w:val="0"/>
          <w:numId w:val="10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Настольный теннис</w:t>
      </w:r>
    </w:p>
    <w:p w:rsidR="00E15651" w:rsidRPr="008465B4" w:rsidRDefault="00E15651" w:rsidP="008465B4">
      <w:pPr>
        <w:pStyle w:val="ListParagraph"/>
        <w:numPr>
          <w:ilvl w:val="0"/>
          <w:numId w:val="10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Спортивные мероприятия в рамках анимационной программы</w:t>
      </w:r>
    </w:p>
    <w:p w:rsidR="00E15651" w:rsidRPr="008465B4" w:rsidRDefault="00E15651" w:rsidP="008465B4">
      <w:pPr>
        <w:pStyle w:val="ListParagraph"/>
        <w:numPr>
          <w:ilvl w:val="0"/>
          <w:numId w:val="10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Беспроводной доступ в интернет на территории отеля</w:t>
      </w:r>
    </w:p>
    <w:p w:rsidR="00E15651" w:rsidRPr="008465B4" w:rsidRDefault="00E15651" w:rsidP="008465B4">
      <w:pPr>
        <w:pStyle w:val="ListParagraph"/>
        <w:numPr>
          <w:ilvl w:val="0"/>
          <w:numId w:val="10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Анимация для детей и взрослых</w:t>
      </w:r>
    </w:p>
    <w:p w:rsidR="00E15651" w:rsidRPr="008465B4" w:rsidRDefault="00E15651" w:rsidP="008465B4">
      <w:pPr>
        <w:pStyle w:val="ListParagraph"/>
        <w:numPr>
          <w:ilvl w:val="0"/>
          <w:numId w:val="10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Гладильная комната</w:t>
      </w:r>
    </w:p>
    <w:p w:rsidR="00E15651" w:rsidRPr="008465B4" w:rsidRDefault="00E15651" w:rsidP="008465B4">
      <w:pPr>
        <w:pStyle w:val="ListParagraph"/>
        <w:numPr>
          <w:ilvl w:val="0"/>
          <w:numId w:val="10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Ка</w:t>
      </w:r>
      <w:r w:rsidR="00201656"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мера хранения багажа</w:t>
      </w:r>
    </w:p>
    <w:p w:rsidR="00E15651" w:rsidRPr="008465B4" w:rsidRDefault="00E15651" w:rsidP="008465B4">
      <w:pPr>
        <w:pStyle w:val="ListParagraph"/>
        <w:numPr>
          <w:ilvl w:val="0"/>
          <w:numId w:val="10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Заказ такси</w:t>
      </w:r>
    </w:p>
    <w:p w:rsidR="00E15651" w:rsidRPr="008465B4" w:rsidRDefault="00E15651" w:rsidP="008465B4">
      <w:pPr>
        <w:pStyle w:val="ListParagraph"/>
        <w:numPr>
          <w:ilvl w:val="0"/>
          <w:numId w:val="10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Заказ пробуждения</w:t>
      </w:r>
    </w:p>
    <w:p w:rsidR="00201656" w:rsidRPr="008465B4" w:rsidRDefault="00201656" w:rsidP="00FD0206">
      <w:pPr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b/>
          <w:color w:val="000000" w:themeColor="text1"/>
          <w:sz w:val="24"/>
          <w:szCs w:val="24"/>
          <w:lang w:val="bg-BG"/>
        </w:rPr>
        <w:t>УСЛУГИ ЗА ДОПОЛНИТЕЛЬНУЮ ПЛАТУ</w:t>
      </w:r>
    </w:p>
    <w:p w:rsidR="00201656" w:rsidRPr="008465B4" w:rsidRDefault="00201656" w:rsidP="008465B4">
      <w:pPr>
        <w:pStyle w:val="ListParagraph"/>
        <w:numPr>
          <w:ilvl w:val="0"/>
          <w:numId w:val="11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Импортные алкогольные напитки, бутилированные напитки, фреш, кофе эспрессо</w:t>
      </w:r>
    </w:p>
    <w:p w:rsidR="00201656" w:rsidRPr="008465B4" w:rsidRDefault="00201656" w:rsidP="008465B4">
      <w:pPr>
        <w:pStyle w:val="ListParagraph"/>
        <w:numPr>
          <w:ilvl w:val="0"/>
          <w:numId w:val="11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Теннисный корт с освещением и аксессуарами</w:t>
      </w:r>
    </w:p>
    <w:p w:rsidR="00201656" w:rsidRPr="008465B4" w:rsidRDefault="00201656" w:rsidP="008465B4">
      <w:pPr>
        <w:pStyle w:val="ListParagraph"/>
        <w:numPr>
          <w:ilvl w:val="0"/>
          <w:numId w:val="11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Мини-футбол и волейбол за пределами анимационной программы</w:t>
      </w:r>
    </w:p>
    <w:p w:rsidR="00201656" w:rsidRPr="008465B4" w:rsidRDefault="00201656" w:rsidP="008465B4">
      <w:pPr>
        <w:pStyle w:val="ListParagraph"/>
        <w:numPr>
          <w:ilvl w:val="0"/>
          <w:numId w:val="11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Бильярд, электронные игры, настольный футбол</w:t>
      </w:r>
    </w:p>
    <w:p w:rsidR="00201656" w:rsidRPr="008465B4" w:rsidRDefault="00201656" w:rsidP="008465B4">
      <w:pPr>
        <w:pStyle w:val="ListParagraph"/>
        <w:numPr>
          <w:ilvl w:val="0"/>
          <w:numId w:val="11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Услуги и процедуры в зоне релакса</w:t>
      </w:r>
    </w:p>
    <w:p w:rsidR="00201656" w:rsidRPr="008465B4" w:rsidRDefault="00201656" w:rsidP="008465B4">
      <w:pPr>
        <w:pStyle w:val="ListParagraph"/>
        <w:numPr>
          <w:ilvl w:val="0"/>
          <w:numId w:val="11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Сейф в номерах</w:t>
      </w:r>
    </w:p>
    <w:p w:rsidR="00201656" w:rsidRPr="008465B4" w:rsidRDefault="00201656" w:rsidP="008465B4">
      <w:pPr>
        <w:pStyle w:val="ListParagraph"/>
        <w:numPr>
          <w:ilvl w:val="0"/>
          <w:numId w:val="11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Телефон, факс, копирование документов</w:t>
      </w:r>
    </w:p>
    <w:p w:rsidR="00201656" w:rsidRPr="008465B4" w:rsidRDefault="00201656" w:rsidP="008465B4">
      <w:pPr>
        <w:pStyle w:val="ListParagraph"/>
        <w:numPr>
          <w:ilvl w:val="0"/>
          <w:numId w:val="11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Аренда халата, ел.чайник, детская коляска, зонтик для дождя</w:t>
      </w:r>
    </w:p>
    <w:p w:rsidR="00201656" w:rsidRPr="008465B4" w:rsidRDefault="00201656" w:rsidP="008465B4">
      <w:pPr>
        <w:pStyle w:val="ListParagraph"/>
        <w:numPr>
          <w:ilvl w:val="0"/>
          <w:numId w:val="11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Услуги прачечной</w:t>
      </w:r>
    </w:p>
    <w:p w:rsidR="00201656" w:rsidRPr="008465B4" w:rsidRDefault="00201656" w:rsidP="008465B4">
      <w:pPr>
        <w:pStyle w:val="ListParagraph"/>
        <w:numPr>
          <w:ilvl w:val="0"/>
          <w:numId w:val="11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Парковка</w:t>
      </w:r>
    </w:p>
    <w:p w:rsidR="00201656" w:rsidRPr="008465B4" w:rsidRDefault="00201656" w:rsidP="008465B4">
      <w:pPr>
        <w:pStyle w:val="ListParagraph"/>
        <w:numPr>
          <w:ilvl w:val="0"/>
          <w:numId w:val="11"/>
        </w:numPr>
        <w:rPr>
          <w:rFonts w:asciiTheme="majorHAnsi" w:hAnsiTheme="majorHAnsi" w:cs="Arial"/>
          <w:color w:val="000000" w:themeColor="text1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Врач</w:t>
      </w:r>
    </w:p>
    <w:p w:rsidR="00EC50AA" w:rsidRPr="00412676" w:rsidRDefault="00201656" w:rsidP="00FD0206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  <w:lang w:val="bg-BG"/>
        </w:rPr>
      </w:pPr>
      <w:r w:rsidRPr="008465B4">
        <w:rPr>
          <w:rFonts w:asciiTheme="majorHAnsi" w:hAnsiTheme="majorHAnsi" w:cs="Arial"/>
          <w:color w:val="000000" w:themeColor="text1"/>
          <w:sz w:val="24"/>
          <w:szCs w:val="24"/>
          <w:lang w:val="bg-BG"/>
        </w:rPr>
        <w:t>Обмен валюты</w:t>
      </w:r>
    </w:p>
    <w:p w:rsidR="00C010AD" w:rsidRPr="00C010AD" w:rsidRDefault="00C010AD" w:rsidP="00412676">
      <w:pPr>
        <w:rPr>
          <w:rFonts w:asciiTheme="majorHAnsi" w:hAnsiTheme="majorHAnsi"/>
          <w:b/>
          <w:sz w:val="24"/>
          <w:szCs w:val="24"/>
          <w:lang w:val="bg-BG"/>
        </w:rPr>
      </w:pPr>
      <w:r w:rsidRPr="00C010AD">
        <w:rPr>
          <w:rFonts w:asciiTheme="majorHAnsi" w:hAnsiTheme="majorHAnsi"/>
          <w:b/>
          <w:sz w:val="24"/>
          <w:szCs w:val="24"/>
          <w:lang w:val="bg-BG"/>
        </w:rPr>
        <w:lastRenderedPageBreak/>
        <w:t>ДОП. ИНФОРМАЦИЯ</w:t>
      </w:r>
    </w:p>
    <w:p w:rsidR="00412676" w:rsidRPr="00C010AD" w:rsidRDefault="00412676" w:rsidP="00C010AD">
      <w:pPr>
        <w:pStyle w:val="ListParagraph"/>
        <w:numPr>
          <w:ilvl w:val="0"/>
          <w:numId w:val="13"/>
        </w:numPr>
        <w:rPr>
          <w:rFonts w:asciiTheme="majorHAnsi" w:hAnsiTheme="majorHAnsi"/>
          <w:sz w:val="24"/>
          <w:szCs w:val="24"/>
          <w:lang w:val="bg-BG"/>
        </w:rPr>
      </w:pPr>
      <w:r w:rsidRPr="00C010AD">
        <w:rPr>
          <w:rFonts w:asciiTheme="majorHAnsi" w:hAnsiTheme="majorHAnsi"/>
          <w:sz w:val="24"/>
          <w:szCs w:val="24"/>
          <w:lang w:val="bg-BG"/>
        </w:rPr>
        <w:t>Алкогольные напитки не подаются гостям моложе 18 лет.</w:t>
      </w:r>
    </w:p>
    <w:p w:rsidR="00412676" w:rsidRPr="00C010AD" w:rsidRDefault="00412676" w:rsidP="00C010AD">
      <w:pPr>
        <w:pStyle w:val="ListParagraph"/>
        <w:numPr>
          <w:ilvl w:val="0"/>
          <w:numId w:val="13"/>
        </w:numPr>
        <w:rPr>
          <w:rFonts w:asciiTheme="majorHAnsi" w:hAnsiTheme="majorHAnsi"/>
          <w:sz w:val="24"/>
          <w:szCs w:val="24"/>
          <w:lang w:val="bg-BG"/>
        </w:rPr>
      </w:pPr>
      <w:r w:rsidRPr="00C010AD">
        <w:rPr>
          <w:rFonts w:asciiTheme="majorHAnsi" w:hAnsiTheme="majorHAnsi"/>
          <w:sz w:val="24"/>
          <w:szCs w:val="24"/>
          <w:lang w:val="bg-BG"/>
        </w:rPr>
        <w:t>Курение разрешено только в назначенных местах.</w:t>
      </w:r>
    </w:p>
    <w:p w:rsidR="00412676" w:rsidRPr="00C010AD" w:rsidRDefault="00412676" w:rsidP="00C010AD">
      <w:pPr>
        <w:pStyle w:val="ListParagraph"/>
        <w:numPr>
          <w:ilvl w:val="0"/>
          <w:numId w:val="13"/>
        </w:numPr>
        <w:rPr>
          <w:rFonts w:asciiTheme="majorHAnsi" w:hAnsiTheme="majorHAnsi"/>
          <w:sz w:val="24"/>
          <w:szCs w:val="24"/>
          <w:lang w:val="bg-BG"/>
        </w:rPr>
      </w:pPr>
      <w:r w:rsidRPr="00C010AD">
        <w:rPr>
          <w:rFonts w:asciiTheme="majorHAnsi" w:hAnsiTheme="majorHAnsi"/>
          <w:sz w:val="24"/>
          <w:szCs w:val="24"/>
          <w:lang w:val="bg-BG"/>
        </w:rPr>
        <w:t xml:space="preserve">Гостиничный комплекс Кристалл сертифицирован по </w:t>
      </w:r>
      <w:r w:rsidRPr="00C010AD">
        <w:rPr>
          <w:rFonts w:asciiTheme="majorHAnsi" w:hAnsiTheme="majorHAnsi"/>
          <w:sz w:val="24"/>
          <w:szCs w:val="24"/>
        </w:rPr>
        <w:t>ISO</w:t>
      </w:r>
      <w:r w:rsidRPr="00C010AD">
        <w:rPr>
          <w:rFonts w:asciiTheme="majorHAnsi" w:hAnsiTheme="majorHAnsi"/>
          <w:sz w:val="24"/>
          <w:szCs w:val="24"/>
          <w:lang w:val="bg-BG"/>
        </w:rPr>
        <w:t xml:space="preserve"> 9001: 2015 / НАССР</w:t>
      </w:r>
    </w:p>
    <w:p w:rsidR="00720C1C" w:rsidRPr="00720C1C" w:rsidRDefault="00923CCF" w:rsidP="00720C1C">
      <w:pPr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="00DE050A" w:rsidRPr="00720C1C">
        <w:rPr>
          <w:rFonts w:asciiTheme="majorHAnsi" w:hAnsiTheme="majorHAnsi"/>
          <w:sz w:val="24"/>
          <w:szCs w:val="24"/>
          <w:lang w:val="bg-BG"/>
        </w:rPr>
        <w:t xml:space="preserve">Управление гостиничным комплексом </w:t>
      </w:r>
      <w:r w:rsidR="00720C1C" w:rsidRPr="00720C1C">
        <w:rPr>
          <w:rFonts w:asciiTheme="majorHAnsi" w:hAnsiTheme="majorHAnsi"/>
          <w:b/>
          <w:sz w:val="24"/>
          <w:szCs w:val="24"/>
        </w:rPr>
        <w:t>Kristal 4*</w:t>
      </w:r>
    </w:p>
    <w:p w:rsidR="00DE050A" w:rsidRPr="00720C1C" w:rsidRDefault="00DE050A" w:rsidP="00720C1C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720C1C">
        <w:rPr>
          <w:rFonts w:asciiTheme="majorHAnsi" w:hAnsiTheme="majorHAnsi"/>
          <w:sz w:val="24"/>
          <w:szCs w:val="24"/>
          <w:lang w:val="bg-BG"/>
        </w:rPr>
        <w:t xml:space="preserve"> оставляет за собой право</w:t>
      </w:r>
    </w:p>
    <w:p w:rsidR="00DE050A" w:rsidRPr="00720C1C" w:rsidRDefault="00DE050A" w:rsidP="00720C1C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720C1C">
        <w:rPr>
          <w:rFonts w:asciiTheme="majorHAnsi" w:hAnsiTheme="majorHAnsi"/>
          <w:sz w:val="24"/>
          <w:szCs w:val="24"/>
          <w:lang w:val="bg-BG"/>
        </w:rPr>
        <w:t xml:space="preserve">изменить указанную информацию </w:t>
      </w:r>
      <w:r w:rsidR="00720C1C">
        <w:rPr>
          <w:rFonts w:asciiTheme="majorHAnsi" w:hAnsiTheme="majorHAnsi"/>
          <w:sz w:val="24"/>
          <w:szCs w:val="24"/>
          <w:lang w:val="bg-BG"/>
        </w:rPr>
        <w:t>включительно</w:t>
      </w:r>
      <w:r w:rsidRPr="00720C1C">
        <w:rPr>
          <w:rFonts w:asciiTheme="majorHAnsi" w:hAnsiTheme="majorHAnsi"/>
          <w:sz w:val="24"/>
          <w:szCs w:val="24"/>
          <w:lang w:val="bg-BG"/>
        </w:rPr>
        <w:t xml:space="preserve"> открыт</w:t>
      </w:r>
      <w:r w:rsidR="00720C1C">
        <w:rPr>
          <w:rFonts w:asciiTheme="majorHAnsi" w:hAnsiTheme="majorHAnsi"/>
          <w:sz w:val="24"/>
          <w:szCs w:val="24"/>
          <w:lang w:val="bg-BG"/>
        </w:rPr>
        <w:t>ие</w:t>
      </w:r>
    </w:p>
    <w:p w:rsidR="00412676" w:rsidRPr="00720C1C" w:rsidRDefault="00720C1C" w:rsidP="00720C1C">
      <w:pPr>
        <w:jc w:val="center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или рабочее время</w:t>
      </w:r>
      <w:r w:rsidR="00DE050A" w:rsidRPr="00720C1C">
        <w:rPr>
          <w:rFonts w:asciiTheme="majorHAnsi" w:hAnsiTheme="majorHAnsi"/>
          <w:sz w:val="24"/>
          <w:szCs w:val="24"/>
          <w:lang w:val="bg-BG"/>
        </w:rPr>
        <w:t xml:space="preserve"> некоторых объектов в отеле без предварительного уведомления.</w:t>
      </w:r>
    </w:p>
    <w:sectPr w:rsidR="00412676" w:rsidRPr="00720C1C" w:rsidSect="00F94CC0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43FA" w:rsidRDefault="00EF43FA" w:rsidP="00EC50AA">
      <w:pPr>
        <w:spacing w:after="0" w:line="240" w:lineRule="auto"/>
      </w:pPr>
      <w:r>
        <w:separator/>
      </w:r>
    </w:p>
  </w:endnote>
  <w:endnote w:type="continuationSeparator" w:id="1">
    <w:p w:rsidR="00EF43FA" w:rsidRDefault="00EF43FA" w:rsidP="00EC50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43FA" w:rsidRDefault="00EF43FA" w:rsidP="00EC50AA">
      <w:pPr>
        <w:spacing w:after="0" w:line="240" w:lineRule="auto"/>
      </w:pPr>
      <w:r>
        <w:separator/>
      </w:r>
    </w:p>
  </w:footnote>
  <w:footnote w:type="continuationSeparator" w:id="1">
    <w:p w:rsidR="00EF43FA" w:rsidRDefault="00EF43FA" w:rsidP="00EC50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50AA" w:rsidRDefault="00EC50AA">
    <w:pPr>
      <w:pStyle w:val="Header"/>
    </w:pPr>
    <w:r w:rsidRPr="00EC50AA">
      <w:rPr>
        <w:noProof/>
      </w:rPr>
      <w:drawing>
        <wp:inline distT="0" distB="0" distL="0" distR="0">
          <wp:extent cx="5972810" cy="639445"/>
          <wp:effectExtent l="19050" t="0" r="8890" b="0"/>
          <wp:docPr id="2" name="Picture 1" descr="TK logo heather descriptions 202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 logo heather descriptions 202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2810" cy="639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54.45pt;height:27.55pt" o:bullet="t">
        <v:imagedata r:id="rId1" o:title="tk logos-bullet smaller"/>
      </v:shape>
    </w:pict>
  </w:numPicBullet>
  <w:abstractNum w:abstractNumId="0">
    <w:nsid w:val="05C75D3F"/>
    <w:multiLevelType w:val="hybridMultilevel"/>
    <w:tmpl w:val="261C63DA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5020BB"/>
    <w:multiLevelType w:val="hybridMultilevel"/>
    <w:tmpl w:val="D88CED36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0E5308B"/>
    <w:multiLevelType w:val="hybridMultilevel"/>
    <w:tmpl w:val="018EFCB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1557FD2"/>
    <w:multiLevelType w:val="hybridMultilevel"/>
    <w:tmpl w:val="EA066A32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ACD3B69"/>
    <w:multiLevelType w:val="hybridMultilevel"/>
    <w:tmpl w:val="CBAAB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D03A5C"/>
    <w:multiLevelType w:val="hybridMultilevel"/>
    <w:tmpl w:val="2412221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D2C5777"/>
    <w:multiLevelType w:val="hybridMultilevel"/>
    <w:tmpl w:val="5F501E86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29D21EF"/>
    <w:multiLevelType w:val="hybridMultilevel"/>
    <w:tmpl w:val="04405E9C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3D42CA5"/>
    <w:multiLevelType w:val="hybridMultilevel"/>
    <w:tmpl w:val="EC728CD4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57B7341"/>
    <w:multiLevelType w:val="hybridMultilevel"/>
    <w:tmpl w:val="A88A218A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1661AB8"/>
    <w:multiLevelType w:val="hybridMultilevel"/>
    <w:tmpl w:val="66DC8EEE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610163E"/>
    <w:multiLevelType w:val="hybridMultilevel"/>
    <w:tmpl w:val="E566230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CC10FE"/>
    <w:multiLevelType w:val="hybridMultilevel"/>
    <w:tmpl w:val="20CA4748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5"/>
  </w:num>
  <w:num w:numId="4">
    <w:abstractNumId w:val="8"/>
  </w:num>
  <w:num w:numId="5">
    <w:abstractNumId w:val="1"/>
  </w:num>
  <w:num w:numId="6">
    <w:abstractNumId w:val="12"/>
  </w:num>
  <w:num w:numId="7">
    <w:abstractNumId w:val="6"/>
  </w:num>
  <w:num w:numId="8">
    <w:abstractNumId w:val="7"/>
  </w:num>
  <w:num w:numId="9">
    <w:abstractNumId w:val="2"/>
  </w:num>
  <w:num w:numId="10">
    <w:abstractNumId w:val="10"/>
  </w:num>
  <w:num w:numId="11">
    <w:abstractNumId w:val="9"/>
  </w:num>
  <w:num w:numId="12">
    <w:abstractNumId w:val="4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C50AA"/>
    <w:rsid w:val="0007389E"/>
    <w:rsid w:val="00147DF2"/>
    <w:rsid w:val="00201656"/>
    <w:rsid w:val="0021056D"/>
    <w:rsid w:val="0022013F"/>
    <w:rsid w:val="00335E80"/>
    <w:rsid w:val="0034399C"/>
    <w:rsid w:val="00412676"/>
    <w:rsid w:val="004E3BD7"/>
    <w:rsid w:val="00720C1C"/>
    <w:rsid w:val="0073245B"/>
    <w:rsid w:val="008465B4"/>
    <w:rsid w:val="00923CCF"/>
    <w:rsid w:val="00B039AD"/>
    <w:rsid w:val="00C010AD"/>
    <w:rsid w:val="00C822D1"/>
    <w:rsid w:val="00CA77A3"/>
    <w:rsid w:val="00D77BE7"/>
    <w:rsid w:val="00DE050A"/>
    <w:rsid w:val="00E15651"/>
    <w:rsid w:val="00EC50AA"/>
    <w:rsid w:val="00EF43FA"/>
    <w:rsid w:val="00F94CC0"/>
    <w:rsid w:val="00FD0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C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C50A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C50AA"/>
  </w:style>
  <w:style w:type="paragraph" w:styleId="Footer">
    <w:name w:val="footer"/>
    <w:basedOn w:val="Normal"/>
    <w:link w:val="FooterChar"/>
    <w:uiPriority w:val="99"/>
    <w:semiHidden/>
    <w:unhideWhenUsed/>
    <w:rsid w:val="00EC50A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C50AA"/>
  </w:style>
  <w:style w:type="paragraph" w:styleId="BalloonText">
    <w:name w:val="Balloon Text"/>
    <w:basedOn w:val="Normal"/>
    <w:link w:val="BalloonTextChar"/>
    <w:uiPriority w:val="99"/>
    <w:semiHidden/>
    <w:unhideWhenUsed/>
    <w:rsid w:val="00EC5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0AA"/>
    <w:rPr>
      <w:rFonts w:ascii="Tahoma" w:hAnsi="Tahoma" w:cs="Tahoma"/>
      <w:sz w:val="16"/>
      <w:szCs w:val="16"/>
    </w:rPr>
  </w:style>
  <w:style w:type="character" w:customStyle="1" w:styleId="style71">
    <w:name w:val="style71"/>
    <w:rsid w:val="00EC50AA"/>
    <w:rPr>
      <w:rFonts w:ascii="Georgia" w:hAnsi="Georgia" w:hint="default"/>
      <w:color w:val="602D2D"/>
      <w:sz w:val="24"/>
      <w:szCs w:val="24"/>
    </w:rPr>
  </w:style>
  <w:style w:type="character" w:customStyle="1" w:styleId="hps">
    <w:name w:val="hps"/>
    <w:basedOn w:val="DefaultParagraphFont"/>
    <w:rsid w:val="00EC50AA"/>
  </w:style>
  <w:style w:type="character" w:customStyle="1" w:styleId="tlid-translation">
    <w:name w:val="tlid-translation"/>
    <w:basedOn w:val="DefaultParagraphFont"/>
    <w:rsid w:val="00EC50AA"/>
  </w:style>
  <w:style w:type="paragraph" w:styleId="ListParagraph">
    <w:name w:val="List Paragraph"/>
    <w:basedOn w:val="Normal"/>
    <w:uiPriority w:val="34"/>
    <w:qFormat/>
    <w:rsid w:val="008465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5</Pages>
  <Words>913</Words>
  <Characters>5206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2021-11-08T10:06:00Z</dcterms:created>
  <dcterms:modified xsi:type="dcterms:W3CDTF">2021-11-08T13:24:00Z</dcterms:modified>
</cp:coreProperties>
</file>