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5B60A" w14:textId="77777777" w:rsidR="00342EAA" w:rsidRPr="00342EAA" w:rsidRDefault="00342EAA" w:rsidP="00342EAA">
      <w:pPr>
        <w:spacing w:after="0" w:line="240" w:lineRule="auto"/>
        <w:jc w:val="center"/>
        <w:rPr>
          <w:rFonts w:ascii="Arial Rounded MT Bold" w:hAnsi="Arial Rounded MT Bold" w:cs="Calibri"/>
          <w:i/>
          <w:iCs/>
          <w:sz w:val="36"/>
          <w:szCs w:val="36"/>
        </w:rPr>
      </w:pPr>
      <w:r w:rsidRPr="00342EAA">
        <w:rPr>
          <w:rFonts w:ascii="Arial Rounded MT Bold" w:hAnsi="Arial Rounded MT Bold" w:cs="Calibri"/>
          <w:i/>
          <w:iCs/>
          <w:sz w:val="36"/>
          <w:szCs w:val="36"/>
          <w:lang w:val="bg-BG"/>
        </w:rPr>
        <w:t>GRAND HOTEL NIRVANA</w:t>
      </w:r>
      <w:r w:rsidRPr="00342EAA">
        <w:rPr>
          <w:rFonts w:ascii="Arial Rounded MT Bold" w:hAnsi="Arial Rounded MT Bold" w:cs="Calibri"/>
          <w:i/>
          <w:iCs/>
          <w:sz w:val="36"/>
          <w:szCs w:val="36"/>
        </w:rPr>
        <w:t xml:space="preserve"> ****, Sunny Beach</w:t>
      </w:r>
    </w:p>
    <w:p w14:paraId="031A5EFE" w14:textId="77777777" w:rsidR="00342EAA" w:rsidRDefault="00342EAA" w:rsidP="00342EAA"/>
    <w:p w14:paraId="1146DE2A" w14:textId="77777777" w:rsidR="00342EAA" w:rsidRDefault="00342EAA" w:rsidP="00342EAA"/>
    <w:p w14:paraId="7A73EF5E" w14:textId="25BAFB49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Dear colleagues!</w:t>
      </w:r>
    </w:p>
    <w:p w14:paraId="4CB2ECDF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With pleasure, we would like to present to you our new hotel located on the territory of the Sunny Beach resort - GRAND HOTEL NIRVANA 4*/ex. ex. Grand Hotel Oasis/</w:t>
      </w:r>
    </w:p>
    <w:p w14:paraId="07360D71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11C4B4EA" w14:textId="77777777" w:rsid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Location: </w:t>
      </w:r>
    </w:p>
    <w:p w14:paraId="61D53A6D" w14:textId="419496B8" w:rsidR="00FE0191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The hotel is located in the central part of the popular Sunny Beach resort, 20 km from </w:t>
      </w:r>
      <w:proofErr w:type="spellStart"/>
      <w:r w:rsidRPr="00342EAA">
        <w:rPr>
          <w:rFonts w:cstheme="minorHAnsi"/>
          <w:sz w:val="28"/>
          <w:szCs w:val="28"/>
        </w:rPr>
        <w:t>Burgas</w:t>
      </w:r>
      <w:proofErr w:type="spellEnd"/>
      <w:r w:rsidRPr="00342EAA">
        <w:rPr>
          <w:rFonts w:cstheme="minorHAnsi"/>
          <w:sz w:val="28"/>
          <w:szCs w:val="28"/>
        </w:rPr>
        <w:t xml:space="preserve"> Airport and 3 km from the ancient city of </w:t>
      </w:r>
      <w:proofErr w:type="spellStart"/>
      <w:r w:rsidRPr="00342EAA">
        <w:rPr>
          <w:rFonts w:cstheme="minorHAnsi"/>
          <w:sz w:val="28"/>
          <w:szCs w:val="28"/>
        </w:rPr>
        <w:t>Nessebar</w:t>
      </w:r>
      <w:proofErr w:type="spellEnd"/>
      <w:r w:rsidRPr="00342EAA">
        <w:rPr>
          <w:rFonts w:cstheme="minorHAnsi"/>
          <w:sz w:val="28"/>
          <w:szCs w:val="28"/>
        </w:rPr>
        <w:t xml:space="preserve">. </w:t>
      </w:r>
      <w:r>
        <w:rPr>
          <w:rFonts w:cstheme="minorHAnsi"/>
          <w:sz w:val="28"/>
          <w:szCs w:val="28"/>
        </w:rPr>
        <w:t>The</w:t>
      </w:r>
      <w:r w:rsidRPr="00342EAA">
        <w:rPr>
          <w:rFonts w:cstheme="minorHAnsi"/>
          <w:sz w:val="28"/>
          <w:szCs w:val="28"/>
        </w:rPr>
        <w:t xml:space="preserve"> guests would have the opportunity to enjoy a wonderful family holiday in a modern and comfortable atmosphere. The hotel is located very close to the beach (150 m.).</w:t>
      </w:r>
    </w:p>
    <w:p w14:paraId="0F900CAB" w14:textId="2442BF1C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14937E3F" w14:textId="77777777" w:rsid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Accommodation: </w:t>
      </w:r>
    </w:p>
    <w:p w14:paraId="1C414747" w14:textId="7C66F35F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One building, nine floors, three elevators, one of which is panoramic;</w:t>
      </w:r>
    </w:p>
    <w:p w14:paraId="0F5829EA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160 comfortable rooms, of which:</w:t>
      </w:r>
    </w:p>
    <w:p w14:paraId="444CB58C" w14:textId="711AE0AA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- Double rooms (2 </w:t>
      </w:r>
      <w:r>
        <w:rPr>
          <w:rFonts w:cstheme="minorHAnsi"/>
          <w:sz w:val="28"/>
          <w:szCs w:val="28"/>
        </w:rPr>
        <w:t>regular</w:t>
      </w:r>
      <w:r w:rsidRPr="00342EAA">
        <w:rPr>
          <w:rFonts w:cstheme="minorHAnsi"/>
          <w:sz w:val="28"/>
          <w:szCs w:val="28"/>
        </w:rPr>
        <w:t xml:space="preserve"> beds + </w:t>
      </w:r>
      <w:r>
        <w:rPr>
          <w:rFonts w:cstheme="minorHAnsi"/>
          <w:sz w:val="28"/>
          <w:szCs w:val="28"/>
        </w:rPr>
        <w:t>1</w:t>
      </w:r>
      <w:r w:rsidRPr="00342EAA">
        <w:rPr>
          <w:rFonts w:cstheme="minorHAnsi"/>
          <w:sz w:val="28"/>
          <w:szCs w:val="28"/>
        </w:rPr>
        <w:t xml:space="preserve"> additional beds - pull-out armchair);</w:t>
      </w:r>
    </w:p>
    <w:p w14:paraId="4DDD96E6" w14:textId="7C7D7048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- Family rooms (two double rooms with an intermediate door separating them - 4 </w:t>
      </w:r>
      <w:r>
        <w:rPr>
          <w:rFonts w:cstheme="minorHAnsi"/>
          <w:sz w:val="28"/>
          <w:szCs w:val="28"/>
        </w:rPr>
        <w:t>regular</w:t>
      </w:r>
      <w:r w:rsidRPr="00342EAA">
        <w:rPr>
          <w:rFonts w:cstheme="minorHAnsi"/>
          <w:sz w:val="28"/>
          <w:szCs w:val="28"/>
        </w:rPr>
        <w:t xml:space="preserve"> beds with the possibility of two additional beds - </w:t>
      </w:r>
      <w:bookmarkStart w:id="0" w:name="_Hlk127204917"/>
      <w:r w:rsidRPr="00342EAA">
        <w:rPr>
          <w:rFonts w:cstheme="minorHAnsi"/>
          <w:sz w:val="28"/>
          <w:szCs w:val="28"/>
        </w:rPr>
        <w:t>extendable</w:t>
      </w:r>
      <w:bookmarkEnd w:id="0"/>
      <w:r w:rsidRPr="00342EAA">
        <w:rPr>
          <w:rFonts w:cstheme="minorHAnsi"/>
          <w:sz w:val="28"/>
          <w:szCs w:val="28"/>
        </w:rPr>
        <w:t xml:space="preserve"> armchair);</w:t>
      </w:r>
    </w:p>
    <w:p w14:paraId="48F2C3A1" w14:textId="41AF2F25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- One-bedroom apartment (two rooms </w:t>
      </w:r>
      <w:r>
        <w:rPr>
          <w:rFonts w:cstheme="minorHAnsi"/>
          <w:sz w:val="28"/>
          <w:szCs w:val="28"/>
        </w:rPr>
        <w:t xml:space="preserve">- </w:t>
      </w:r>
      <w:r w:rsidRPr="00342EAA">
        <w:rPr>
          <w:rFonts w:cstheme="minorHAnsi"/>
          <w:sz w:val="28"/>
          <w:szCs w:val="28"/>
        </w:rPr>
        <w:t xml:space="preserve">one </w:t>
      </w:r>
      <w:r>
        <w:rPr>
          <w:rFonts w:cstheme="minorHAnsi"/>
          <w:sz w:val="28"/>
          <w:szCs w:val="28"/>
        </w:rPr>
        <w:t>is</w:t>
      </w:r>
      <w:r w:rsidRPr="00342EAA">
        <w:rPr>
          <w:rFonts w:cstheme="minorHAnsi"/>
          <w:sz w:val="28"/>
          <w:szCs w:val="28"/>
        </w:rPr>
        <w:t xml:space="preserve"> a bedroom with two </w:t>
      </w:r>
      <w:r>
        <w:rPr>
          <w:rFonts w:cstheme="minorHAnsi"/>
          <w:sz w:val="28"/>
          <w:szCs w:val="28"/>
        </w:rPr>
        <w:t>regular</w:t>
      </w:r>
      <w:r w:rsidRPr="00342EAA">
        <w:rPr>
          <w:rFonts w:cstheme="minorHAnsi"/>
          <w:sz w:val="28"/>
          <w:szCs w:val="28"/>
        </w:rPr>
        <w:t xml:space="preserve"> beds </w:t>
      </w:r>
      <w:r>
        <w:rPr>
          <w:rFonts w:cstheme="minorHAnsi"/>
          <w:sz w:val="28"/>
          <w:szCs w:val="28"/>
        </w:rPr>
        <w:t xml:space="preserve">or one double bed </w:t>
      </w:r>
      <w:r w:rsidRPr="00342EAA">
        <w:rPr>
          <w:rFonts w:cstheme="minorHAnsi"/>
          <w:sz w:val="28"/>
          <w:szCs w:val="28"/>
        </w:rPr>
        <w:t>and a living room with</w:t>
      </w:r>
      <w:r>
        <w:rPr>
          <w:rFonts w:cstheme="minorHAnsi"/>
          <w:sz w:val="28"/>
          <w:szCs w:val="28"/>
        </w:rPr>
        <w:t xml:space="preserve"> soft </w:t>
      </w:r>
      <w:r w:rsidRPr="00342EAA">
        <w:rPr>
          <w:rFonts w:cstheme="minorHAnsi"/>
          <w:sz w:val="28"/>
          <w:szCs w:val="28"/>
        </w:rPr>
        <w:t>extendable</w:t>
      </w:r>
      <w:r w:rsidRPr="00342EAA">
        <w:rPr>
          <w:rFonts w:cstheme="minorHAnsi"/>
          <w:sz w:val="28"/>
          <w:szCs w:val="28"/>
        </w:rPr>
        <w:t xml:space="preserve"> </w:t>
      </w:r>
      <w:r w:rsidRPr="00342EAA">
        <w:rPr>
          <w:rFonts w:cstheme="minorHAnsi"/>
          <w:sz w:val="28"/>
          <w:szCs w:val="28"/>
        </w:rPr>
        <w:t>sofa bed);</w:t>
      </w:r>
    </w:p>
    <w:p w14:paraId="2447DBAB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2FAA577C" w14:textId="3E6B1F38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Rooms: all rooms </w:t>
      </w:r>
      <w:r>
        <w:rPr>
          <w:rFonts w:cstheme="minorHAnsi"/>
          <w:sz w:val="28"/>
          <w:szCs w:val="28"/>
        </w:rPr>
        <w:t>have</w:t>
      </w:r>
      <w:r w:rsidRPr="00342EAA">
        <w:rPr>
          <w:rFonts w:cstheme="minorHAnsi"/>
          <w:sz w:val="28"/>
          <w:szCs w:val="28"/>
        </w:rPr>
        <w:t xml:space="preserve"> a central air conditioning system with own control, cable TV, minibar, bathroom, balcony -/some of the rooms have a view of the pool and the sea/. Kitchen corner in the apartments.</w:t>
      </w:r>
    </w:p>
    <w:p w14:paraId="2CD8FABE" w14:textId="1B181069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36EFF9F6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Territory: Main restaurant "Bulgaria", snack bar "Venice",</w:t>
      </w:r>
    </w:p>
    <w:p w14:paraId="2F5522C4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outdoor pool, children's pool, pool bar,</w:t>
      </w:r>
    </w:p>
    <w:p w14:paraId="70238F38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children's animation (from 4-12.99 years old), children's playground.</w:t>
      </w:r>
    </w:p>
    <w:p w14:paraId="1F3A4544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1980072A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lastRenderedPageBreak/>
        <w:t>Beach: Private beach area.</w:t>
      </w:r>
    </w:p>
    <w:p w14:paraId="5F9F9858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08A449C1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Parking - unguarded paid (subject to availability)</w:t>
      </w:r>
    </w:p>
    <w:p w14:paraId="21AE262A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30FAE3D0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Free:</w:t>
      </w:r>
    </w:p>
    <w:p w14:paraId="24027223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animation</w:t>
      </w:r>
      <w:proofErr w:type="gramEnd"/>
    </w:p>
    <w:p w14:paraId="0CE17ED0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wi</w:t>
      </w:r>
      <w:proofErr w:type="gramEnd"/>
      <w:r w:rsidRPr="00342EAA">
        <w:rPr>
          <w:rFonts w:cstheme="minorHAnsi"/>
          <w:sz w:val="28"/>
          <w:szCs w:val="28"/>
        </w:rPr>
        <w:t>-fi (on the entire territory of the hotel),</w:t>
      </w:r>
    </w:p>
    <w:p w14:paraId="41CA99B9" w14:textId="670AF9C8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umbrellas</w:t>
      </w:r>
      <w:proofErr w:type="gramEnd"/>
      <w:r w:rsidRPr="00342EAA">
        <w:rPr>
          <w:rFonts w:cstheme="minorHAnsi"/>
          <w:sz w:val="28"/>
          <w:szCs w:val="28"/>
        </w:rPr>
        <w:t xml:space="preserve"> and </w:t>
      </w:r>
      <w:bookmarkStart w:id="1" w:name="_Hlk127208967"/>
      <w:r w:rsidR="000003EB">
        <w:rPr>
          <w:rFonts w:cstheme="minorHAnsi"/>
          <w:sz w:val="28"/>
          <w:szCs w:val="28"/>
        </w:rPr>
        <w:t>sunchairs</w:t>
      </w:r>
      <w:bookmarkEnd w:id="1"/>
      <w:r w:rsidRPr="00342EAA">
        <w:rPr>
          <w:rFonts w:cstheme="minorHAnsi"/>
          <w:sz w:val="28"/>
          <w:szCs w:val="28"/>
        </w:rPr>
        <w:t xml:space="preserve"> at the pool,</w:t>
      </w:r>
    </w:p>
    <w:p w14:paraId="147835D6" w14:textId="5C9FE4C5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umbrellas</w:t>
      </w:r>
      <w:proofErr w:type="gramEnd"/>
      <w:r w:rsidRPr="00342EAA">
        <w:rPr>
          <w:rFonts w:cstheme="minorHAnsi"/>
          <w:sz w:val="28"/>
          <w:szCs w:val="28"/>
        </w:rPr>
        <w:t xml:space="preserve"> and </w:t>
      </w:r>
      <w:r w:rsidR="000003EB" w:rsidRPr="000003EB">
        <w:rPr>
          <w:rFonts w:cstheme="minorHAnsi"/>
          <w:sz w:val="28"/>
          <w:szCs w:val="28"/>
        </w:rPr>
        <w:t>sunchairs</w:t>
      </w:r>
      <w:r w:rsidRPr="00342EAA">
        <w:rPr>
          <w:rFonts w:cstheme="minorHAnsi"/>
          <w:sz w:val="28"/>
          <w:szCs w:val="28"/>
        </w:rPr>
        <w:t xml:space="preserve"> on the beach (subject to availability),</w:t>
      </w:r>
    </w:p>
    <w:p w14:paraId="62B60E3C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beach</w:t>
      </w:r>
      <w:proofErr w:type="gramEnd"/>
      <w:r w:rsidRPr="00342EAA">
        <w:rPr>
          <w:rFonts w:cstheme="minorHAnsi"/>
          <w:sz w:val="28"/>
          <w:szCs w:val="28"/>
        </w:rPr>
        <w:t xml:space="preserve"> and pool towels,</w:t>
      </w:r>
    </w:p>
    <w:p w14:paraId="7D4CF62D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show</w:t>
      </w:r>
      <w:proofErr w:type="gramEnd"/>
      <w:r w:rsidRPr="00342EAA">
        <w:rPr>
          <w:rFonts w:cstheme="minorHAnsi"/>
          <w:sz w:val="28"/>
          <w:szCs w:val="28"/>
        </w:rPr>
        <w:t>-cooking,</w:t>
      </w:r>
    </w:p>
    <w:p w14:paraId="0C8D0926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themed</w:t>
      </w:r>
      <w:proofErr w:type="gramEnd"/>
      <w:r w:rsidRPr="00342EAA">
        <w:rPr>
          <w:rFonts w:cstheme="minorHAnsi"/>
          <w:sz w:val="28"/>
          <w:szCs w:val="28"/>
        </w:rPr>
        <w:t xml:space="preserve"> evenings – 3 times a week</w:t>
      </w:r>
    </w:p>
    <w:p w14:paraId="19A4A064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tea</w:t>
      </w:r>
      <w:proofErr w:type="gramEnd"/>
      <w:r w:rsidRPr="00342EAA">
        <w:rPr>
          <w:rFonts w:cstheme="minorHAnsi"/>
          <w:sz w:val="28"/>
          <w:szCs w:val="28"/>
        </w:rPr>
        <w:t>, coffee, sugar, electric kettle in the rooms - a compliment to the guests.</w:t>
      </w:r>
    </w:p>
    <w:p w14:paraId="5BA9EEE6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213ECDD7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Paid services:</w:t>
      </w:r>
    </w:p>
    <w:p w14:paraId="016B743F" w14:textId="4B95B7EB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safe</w:t>
      </w:r>
      <w:proofErr w:type="gramEnd"/>
      <w:r w:rsidRPr="00342EAA">
        <w:rPr>
          <w:rFonts w:cstheme="minorHAnsi"/>
          <w:sz w:val="28"/>
          <w:szCs w:val="28"/>
        </w:rPr>
        <w:t xml:space="preserve"> at the reception - 2.50 euro</w:t>
      </w:r>
      <w:r w:rsidR="000003EB">
        <w:rPr>
          <w:rFonts w:cstheme="minorHAnsi"/>
          <w:sz w:val="28"/>
          <w:szCs w:val="28"/>
        </w:rPr>
        <w:t xml:space="preserve"> per </w:t>
      </w:r>
      <w:r w:rsidRPr="00342EAA">
        <w:rPr>
          <w:rFonts w:cstheme="minorHAnsi"/>
          <w:sz w:val="28"/>
          <w:szCs w:val="28"/>
        </w:rPr>
        <w:t>day</w:t>
      </w:r>
    </w:p>
    <w:p w14:paraId="12573EC6" w14:textId="43701A54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baby</w:t>
      </w:r>
      <w:proofErr w:type="gramEnd"/>
      <w:r w:rsidRPr="00342EAA">
        <w:rPr>
          <w:rFonts w:cstheme="minorHAnsi"/>
          <w:sz w:val="28"/>
          <w:szCs w:val="28"/>
        </w:rPr>
        <w:t xml:space="preserve"> cot – 2.50 euro</w:t>
      </w:r>
      <w:r w:rsidR="000003EB">
        <w:rPr>
          <w:rFonts w:cstheme="minorHAnsi"/>
          <w:sz w:val="28"/>
          <w:szCs w:val="28"/>
        </w:rPr>
        <w:t xml:space="preserve"> per </w:t>
      </w:r>
      <w:r w:rsidRPr="00342EAA">
        <w:rPr>
          <w:rFonts w:cstheme="minorHAnsi"/>
          <w:sz w:val="28"/>
          <w:szCs w:val="28"/>
        </w:rPr>
        <w:t>day</w:t>
      </w:r>
    </w:p>
    <w:p w14:paraId="380FFA03" w14:textId="201371CE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*</w:t>
      </w:r>
      <w:proofErr w:type="gramStart"/>
      <w:r w:rsidRPr="00342EAA">
        <w:rPr>
          <w:rFonts w:cstheme="minorHAnsi"/>
          <w:sz w:val="28"/>
          <w:szCs w:val="28"/>
        </w:rPr>
        <w:t>parking</w:t>
      </w:r>
      <w:proofErr w:type="gramEnd"/>
      <w:r w:rsidRPr="00342EAA">
        <w:rPr>
          <w:rFonts w:cstheme="minorHAnsi"/>
          <w:sz w:val="28"/>
          <w:szCs w:val="28"/>
        </w:rPr>
        <w:t xml:space="preserve"> - 10 euro</w:t>
      </w:r>
      <w:r w:rsidR="000003EB">
        <w:rPr>
          <w:rFonts w:cstheme="minorHAnsi"/>
          <w:sz w:val="28"/>
          <w:szCs w:val="28"/>
        </w:rPr>
        <w:t xml:space="preserve"> per </w:t>
      </w:r>
      <w:r w:rsidRPr="00342EAA">
        <w:rPr>
          <w:rFonts w:cstheme="minorHAnsi"/>
          <w:sz w:val="28"/>
          <w:szCs w:val="28"/>
        </w:rPr>
        <w:t>day</w:t>
      </w:r>
    </w:p>
    <w:p w14:paraId="57F72064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053A4744" w14:textId="433DBECA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Additional information: the hotel </w:t>
      </w:r>
      <w:r w:rsidR="000003EB" w:rsidRPr="000003EB">
        <w:rPr>
          <w:rFonts w:cstheme="minorHAnsi"/>
          <w:b/>
          <w:bCs/>
          <w:sz w:val="28"/>
          <w:szCs w:val="28"/>
        </w:rPr>
        <w:t>DOES NOT</w:t>
      </w:r>
      <w:r w:rsidRPr="00342EAA">
        <w:rPr>
          <w:rFonts w:cstheme="minorHAnsi"/>
          <w:sz w:val="28"/>
          <w:szCs w:val="28"/>
        </w:rPr>
        <w:t xml:space="preserve"> accept pets!</w:t>
      </w:r>
    </w:p>
    <w:p w14:paraId="7BC81725" w14:textId="462CE0F3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46518791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Concept – ALL INCLUSIVE:</w:t>
      </w:r>
    </w:p>
    <w:p w14:paraId="40CA9D0B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37F780E5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Hotel guests can enjoy meals prepared by chefs from Antalya.</w:t>
      </w:r>
    </w:p>
    <w:p w14:paraId="2D189920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23B7227D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Main restaurant "Bulgaria" - buffet:</w:t>
      </w:r>
    </w:p>
    <w:p w14:paraId="43B2E249" w14:textId="33D80BB9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Wide selection of salads, sweets and pasta, </w:t>
      </w:r>
      <w:r w:rsidR="000003EB">
        <w:rPr>
          <w:rFonts w:cstheme="minorHAnsi"/>
          <w:sz w:val="28"/>
          <w:szCs w:val="28"/>
        </w:rPr>
        <w:t>meat</w:t>
      </w:r>
      <w:r w:rsidRPr="00342EAA">
        <w:rPr>
          <w:rFonts w:cstheme="minorHAnsi"/>
          <w:sz w:val="28"/>
          <w:szCs w:val="28"/>
        </w:rPr>
        <w:t xml:space="preserve"> and vegetarian dishes, pizza, spaghetti, desserts, ice cream and fruit, etc.</w:t>
      </w:r>
    </w:p>
    <w:p w14:paraId="409FF24C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531F170A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Breakfast - from 7:30 a.m. to 10:00 a.m.</w:t>
      </w:r>
    </w:p>
    <w:p w14:paraId="6AC3B4C5" w14:textId="57D85B5A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Drinks including: coffee, cappuccino, </w:t>
      </w:r>
      <w:bookmarkStart w:id="2" w:name="_Hlk127209282"/>
      <w:r w:rsidRPr="00342EAA">
        <w:rPr>
          <w:rFonts w:cstheme="minorHAnsi"/>
          <w:sz w:val="28"/>
          <w:szCs w:val="28"/>
        </w:rPr>
        <w:t>mocha</w:t>
      </w:r>
      <w:r w:rsidR="000003EB">
        <w:rPr>
          <w:rFonts w:cstheme="minorHAnsi"/>
          <w:sz w:val="28"/>
          <w:szCs w:val="28"/>
        </w:rPr>
        <w:t>ccino</w:t>
      </w:r>
      <w:r w:rsidRPr="00342EAA">
        <w:rPr>
          <w:rFonts w:cstheme="minorHAnsi"/>
          <w:sz w:val="28"/>
          <w:szCs w:val="28"/>
        </w:rPr>
        <w:t xml:space="preserve">, Nescafe </w:t>
      </w:r>
      <w:r w:rsidR="000003EB">
        <w:rPr>
          <w:rFonts w:cstheme="minorHAnsi"/>
          <w:sz w:val="28"/>
          <w:szCs w:val="28"/>
        </w:rPr>
        <w:t xml:space="preserve">with </w:t>
      </w:r>
      <w:r w:rsidRPr="00342EAA">
        <w:rPr>
          <w:rFonts w:cstheme="minorHAnsi"/>
          <w:sz w:val="28"/>
          <w:szCs w:val="28"/>
        </w:rPr>
        <w:t xml:space="preserve">milk, cocoa </w:t>
      </w:r>
      <w:r w:rsidR="000003EB">
        <w:rPr>
          <w:rFonts w:cstheme="minorHAnsi"/>
          <w:sz w:val="28"/>
          <w:szCs w:val="28"/>
        </w:rPr>
        <w:t xml:space="preserve">with </w:t>
      </w:r>
      <w:r w:rsidRPr="00342EAA">
        <w:rPr>
          <w:rFonts w:cstheme="minorHAnsi"/>
          <w:sz w:val="28"/>
          <w:szCs w:val="28"/>
        </w:rPr>
        <w:t>milk,</w:t>
      </w:r>
      <w:bookmarkEnd w:id="2"/>
      <w:r w:rsidRPr="00342EAA">
        <w:rPr>
          <w:rFonts w:cstheme="minorHAnsi"/>
          <w:sz w:val="28"/>
          <w:szCs w:val="28"/>
        </w:rPr>
        <w:t xml:space="preserve"> hot chocolate, tea, milk, mineral water and juice.</w:t>
      </w:r>
    </w:p>
    <w:p w14:paraId="70FAD71C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7AD2964D" w14:textId="65E3824F" w:rsidR="000003EB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Restaurant "Venice" </w:t>
      </w:r>
      <w:r w:rsidR="000003EB">
        <w:rPr>
          <w:rFonts w:cstheme="minorHAnsi"/>
          <w:sz w:val="28"/>
          <w:szCs w:val="28"/>
        </w:rPr>
        <w:t>–</w:t>
      </w:r>
      <w:r w:rsidRPr="00342EAA">
        <w:rPr>
          <w:rFonts w:cstheme="minorHAnsi"/>
          <w:sz w:val="28"/>
          <w:szCs w:val="28"/>
        </w:rPr>
        <w:t xml:space="preserve"> </w:t>
      </w:r>
    </w:p>
    <w:p w14:paraId="621B3C70" w14:textId="23CFED62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Snack time: from 10:00 a.m. to 5:00 p.m.</w:t>
      </w:r>
    </w:p>
    <w:p w14:paraId="49EA8AD9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Pizza, sweet and savory products, sweets and ice cream.</w:t>
      </w:r>
    </w:p>
    <w:p w14:paraId="42BEA384" w14:textId="46087FF4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Drinks including: coffee, cappuccino,</w:t>
      </w:r>
      <w:r w:rsidR="000003EB" w:rsidRPr="000003EB">
        <w:t xml:space="preserve"> </w:t>
      </w:r>
      <w:r w:rsidR="000003EB" w:rsidRPr="000003EB">
        <w:rPr>
          <w:rFonts w:cstheme="minorHAnsi"/>
          <w:sz w:val="28"/>
          <w:szCs w:val="28"/>
        </w:rPr>
        <w:t>mochac</w:t>
      </w:r>
      <w:r w:rsidR="000003EB">
        <w:rPr>
          <w:rFonts w:cstheme="minorHAnsi"/>
          <w:sz w:val="28"/>
          <w:szCs w:val="28"/>
        </w:rPr>
        <w:t>c</w:t>
      </w:r>
      <w:r w:rsidR="000003EB" w:rsidRPr="000003EB">
        <w:rPr>
          <w:rFonts w:cstheme="minorHAnsi"/>
          <w:sz w:val="28"/>
          <w:szCs w:val="28"/>
        </w:rPr>
        <w:t>ino, Nescafe with milk, cocoa with milk</w:t>
      </w:r>
      <w:r w:rsidRPr="00342EAA">
        <w:rPr>
          <w:rFonts w:cstheme="minorHAnsi"/>
          <w:sz w:val="28"/>
          <w:szCs w:val="28"/>
        </w:rPr>
        <w:t>, hot chocolate, tea, milk, mineral water and juice.</w:t>
      </w:r>
    </w:p>
    <w:p w14:paraId="3A0E48E2" w14:textId="510EDD64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167C9A8D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Lunch - from 12:30 to 2:00 p.m.</w:t>
      </w:r>
    </w:p>
    <w:p w14:paraId="4541D65C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Drinks including: soft drinks, juice, mineral water, draft beer (local production), white and red wine (local production).</w:t>
      </w:r>
    </w:p>
    <w:p w14:paraId="09C957AC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0C352992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Dinner - from 19:00 to 21:00</w:t>
      </w:r>
    </w:p>
    <w:p w14:paraId="6E886F79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Beverages including: soft drinks, juice, mineral water, draft beer (locally produced), white and red wine (locally produced), alcoholic beverages (locally produced).</w:t>
      </w:r>
    </w:p>
    <w:p w14:paraId="03295FF5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6552FC2A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Bars: Guests have two bars at their disposal:</w:t>
      </w:r>
    </w:p>
    <w:p w14:paraId="3BA0C003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20F2FB06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Pool bar - from 10:00 a.m. to 9:00 p.m.</w:t>
      </w:r>
    </w:p>
    <w:p w14:paraId="4250369F" w14:textId="437BB225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Drinks including: coffee, cappuccino, </w:t>
      </w:r>
      <w:r w:rsidR="000003EB" w:rsidRPr="000003EB">
        <w:rPr>
          <w:rFonts w:cstheme="minorHAnsi"/>
          <w:sz w:val="28"/>
          <w:szCs w:val="28"/>
        </w:rPr>
        <w:t>mochac</w:t>
      </w:r>
      <w:r w:rsidR="000003EB">
        <w:rPr>
          <w:rFonts w:cstheme="minorHAnsi"/>
          <w:sz w:val="28"/>
          <w:szCs w:val="28"/>
        </w:rPr>
        <w:t>c</w:t>
      </w:r>
      <w:r w:rsidR="000003EB" w:rsidRPr="000003EB">
        <w:rPr>
          <w:rFonts w:cstheme="minorHAnsi"/>
          <w:sz w:val="28"/>
          <w:szCs w:val="28"/>
        </w:rPr>
        <w:t>ino, Nescafe with milk, cocoa with milk</w:t>
      </w:r>
      <w:r w:rsidRPr="00342EAA">
        <w:rPr>
          <w:rFonts w:cstheme="minorHAnsi"/>
          <w:sz w:val="28"/>
          <w:szCs w:val="28"/>
        </w:rPr>
        <w:t>, hot chocolate, soft drinks, juice, mineral water, draft beer, alcoholic drinks (local production).</w:t>
      </w:r>
    </w:p>
    <w:p w14:paraId="18F18BCA" w14:textId="058C8DE4" w:rsidR="00342EAA" w:rsidRPr="00342EAA" w:rsidRDefault="00342EAA" w:rsidP="00342EAA">
      <w:pPr>
        <w:rPr>
          <w:rFonts w:cstheme="minorHAnsi"/>
          <w:sz w:val="28"/>
          <w:szCs w:val="28"/>
        </w:rPr>
      </w:pPr>
    </w:p>
    <w:p w14:paraId="395227AD" w14:textId="77777777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>Bar "Venice" - from 10:00 a.m. to 11:00 p.m.</w:t>
      </w:r>
    </w:p>
    <w:p w14:paraId="7C2C1E92" w14:textId="1FC8F4FC" w:rsidR="00342EAA" w:rsidRPr="00342EAA" w:rsidRDefault="00342EAA" w:rsidP="00342EAA">
      <w:pPr>
        <w:rPr>
          <w:rFonts w:cstheme="minorHAnsi"/>
          <w:sz w:val="28"/>
          <w:szCs w:val="28"/>
        </w:rPr>
      </w:pPr>
      <w:r w:rsidRPr="00342EAA">
        <w:rPr>
          <w:rFonts w:cstheme="minorHAnsi"/>
          <w:sz w:val="28"/>
          <w:szCs w:val="28"/>
        </w:rPr>
        <w:t xml:space="preserve">Non-alcoholic drinks - coke, </w:t>
      </w:r>
      <w:proofErr w:type="spellStart"/>
      <w:r w:rsidRPr="00342EAA">
        <w:rPr>
          <w:rFonts w:cstheme="minorHAnsi"/>
          <w:sz w:val="28"/>
          <w:szCs w:val="28"/>
        </w:rPr>
        <w:t>fanta</w:t>
      </w:r>
      <w:proofErr w:type="spellEnd"/>
      <w:r w:rsidRPr="00342EAA">
        <w:rPr>
          <w:rFonts w:cstheme="minorHAnsi"/>
          <w:sz w:val="28"/>
          <w:szCs w:val="28"/>
        </w:rPr>
        <w:t>, sprite, tonic, carbonated water, mineral water, various types of natural juice, beer, wine, alcoholic drinks (local production) - vodka, gin, brandy, brandy, mint, mastic, rum and various types of spirits.</w:t>
      </w:r>
    </w:p>
    <w:sectPr w:rsidR="00342EAA" w:rsidRPr="00342EAA" w:rsidSect="00342EAA">
      <w:pgSz w:w="11906" w:h="16838" w:code="9"/>
      <w:pgMar w:top="851" w:right="1133" w:bottom="1418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085"/>
    <w:rsid w:val="000003EB"/>
    <w:rsid w:val="0020199B"/>
    <w:rsid w:val="002E5085"/>
    <w:rsid w:val="00342EAA"/>
    <w:rsid w:val="00371106"/>
    <w:rsid w:val="005C036B"/>
    <w:rsid w:val="0072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B7A7AC"/>
  <w15:chartTrackingRefBased/>
  <w15:docId w15:val="{22A9908D-BB17-4749-8FF9-6C5C5CCAE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8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Saint Vlas</dc:creator>
  <cp:keywords/>
  <dc:description/>
  <cp:lastModifiedBy>Corona Saint Vlas</cp:lastModifiedBy>
  <cp:revision>2</cp:revision>
  <dcterms:created xsi:type="dcterms:W3CDTF">2023-02-13T15:50:00Z</dcterms:created>
  <dcterms:modified xsi:type="dcterms:W3CDTF">2023-02-13T17:35:00Z</dcterms:modified>
</cp:coreProperties>
</file>